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B4C" w:rsidRPr="003830F1" w:rsidRDefault="007D4B4C" w:rsidP="0027163D">
      <w:pPr>
        <w:jc w:val="center"/>
        <w:rPr>
          <w:b/>
          <w:caps/>
          <w:sz w:val="36"/>
          <w:szCs w:val="36"/>
        </w:rPr>
      </w:pPr>
      <w:r>
        <w:rPr>
          <w:b/>
          <w:bCs/>
          <w:sz w:val="28"/>
          <w:szCs w:val="28"/>
        </w:rPr>
        <w:t>Министерство культуры, по делам национальностей и архивного дела</w:t>
      </w:r>
    </w:p>
    <w:p w:rsidR="007D4B4C" w:rsidRDefault="007D4B4C" w:rsidP="002716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Чувашской Республики</w:t>
      </w:r>
    </w:p>
    <w:p w:rsidR="007D4B4C" w:rsidRDefault="007D4B4C" w:rsidP="007D4B4C">
      <w:pPr>
        <w:jc w:val="center"/>
        <w:rPr>
          <w:b/>
          <w:bCs/>
          <w:sz w:val="28"/>
          <w:szCs w:val="28"/>
        </w:rPr>
      </w:pPr>
    </w:p>
    <w:p w:rsidR="007D4B4C" w:rsidRDefault="00D05F48" w:rsidP="00FA225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БПОУ</w:t>
      </w:r>
      <w:r w:rsidR="007D4B4C">
        <w:rPr>
          <w:b/>
          <w:bCs/>
          <w:sz w:val="28"/>
          <w:szCs w:val="28"/>
        </w:rPr>
        <w:t xml:space="preserve"> «Чебоксарское художественное училище (техникум)» </w:t>
      </w:r>
    </w:p>
    <w:p w:rsidR="007D4B4C" w:rsidRDefault="007D4B4C" w:rsidP="00FA225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Минкультуры Чувашии</w:t>
      </w:r>
    </w:p>
    <w:p w:rsidR="007D4B4C" w:rsidRDefault="007D4B4C" w:rsidP="007D4B4C"/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593"/>
        <w:gridCol w:w="4800"/>
      </w:tblGrid>
      <w:tr w:rsidR="007D4B4C" w:rsidTr="00B3788F">
        <w:tc>
          <w:tcPr>
            <w:tcW w:w="5210" w:type="dxa"/>
          </w:tcPr>
          <w:p w:rsidR="007D4B4C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7D4B4C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4B4C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ADE" w:rsidRDefault="00FA1ADE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3D" w:rsidRDefault="0027163D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F48" w:rsidRPr="00214B6F" w:rsidRDefault="00D05F48" w:rsidP="00D05F4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D05F48" w:rsidRPr="00214B6F" w:rsidRDefault="00D05F48" w:rsidP="00D05F4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БПОУ</w:t>
            </w:r>
            <w:r w:rsidRPr="00214B6F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D05F48" w:rsidRPr="00214B6F" w:rsidRDefault="00D05F48" w:rsidP="00D05F4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D05F48" w:rsidRPr="00214B6F" w:rsidRDefault="00D05F48" w:rsidP="00D05F4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года  № 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D4B4C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4B4C" w:rsidRDefault="007D4B4C" w:rsidP="007D4B4C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7D4B4C" w:rsidRDefault="007D4B4C" w:rsidP="007D4B4C">
      <w:pPr>
        <w:jc w:val="both"/>
        <w:rPr>
          <w:u w:val="single" w:color="FFFFFF"/>
        </w:rPr>
      </w:pPr>
    </w:p>
    <w:p w:rsidR="009E6260" w:rsidRDefault="009E6260" w:rsidP="00BE6DC9">
      <w:pPr>
        <w:pStyle w:val="Default"/>
        <w:jc w:val="center"/>
        <w:rPr>
          <w:b/>
          <w:bCs/>
          <w:sz w:val="32"/>
          <w:szCs w:val="32"/>
        </w:rPr>
      </w:pPr>
    </w:p>
    <w:p w:rsidR="009E6260" w:rsidRDefault="009E6260" w:rsidP="00BE6DC9">
      <w:pPr>
        <w:pStyle w:val="Default"/>
        <w:jc w:val="center"/>
        <w:rPr>
          <w:b/>
          <w:bCs/>
          <w:sz w:val="32"/>
          <w:szCs w:val="32"/>
        </w:rPr>
      </w:pPr>
    </w:p>
    <w:p w:rsidR="00D23F25" w:rsidRDefault="00D23F25" w:rsidP="00BE6DC9">
      <w:pPr>
        <w:pStyle w:val="Default"/>
        <w:jc w:val="center"/>
        <w:rPr>
          <w:b/>
          <w:bCs/>
          <w:sz w:val="32"/>
          <w:szCs w:val="32"/>
        </w:rPr>
      </w:pPr>
    </w:p>
    <w:p w:rsidR="003830F1" w:rsidRPr="0002122B" w:rsidRDefault="003830F1" w:rsidP="00BE6DC9">
      <w:pPr>
        <w:pStyle w:val="Default"/>
        <w:jc w:val="center"/>
        <w:rPr>
          <w:bCs/>
          <w:sz w:val="40"/>
          <w:szCs w:val="40"/>
        </w:rPr>
      </w:pPr>
    </w:p>
    <w:p w:rsidR="00BE6DC9" w:rsidRPr="0002122B" w:rsidRDefault="00BE6DC9" w:rsidP="00BE6DC9">
      <w:pPr>
        <w:pStyle w:val="Default"/>
        <w:jc w:val="center"/>
        <w:rPr>
          <w:bCs/>
          <w:sz w:val="40"/>
          <w:szCs w:val="40"/>
        </w:rPr>
      </w:pPr>
      <w:r w:rsidRPr="0002122B">
        <w:rPr>
          <w:bCs/>
          <w:sz w:val="40"/>
          <w:szCs w:val="40"/>
        </w:rPr>
        <w:t xml:space="preserve">РАБОЧАЯ ПРОГРАММА </w:t>
      </w:r>
    </w:p>
    <w:p w:rsidR="0002122B" w:rsidRPr="0002122B" w:rsidRDefault="0002122B" w:rsidP="00BE6DC9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02122B">
        <w:rPr>
          <w:rFonts w:ascii="Times New Roman" w:hAnsi="Times New Roman" w:cs="Times New Roman"/>
          <w:sz w:val="40"/>
          <w:szCs w:val="40"/>
        </w:rPr>
        <w:t>учебной дисциплины</w:t>
      </w:r>
    </w:p>
    <w:p w:rsidR="0002122B" w:rsidRPr="0002122B" w:rsidRDefault="006844DB" w:rsidP="0002122B">
      <w:pPr>
        <w:pStyle w:val="a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</w:t>
      </w:r>
      <w:r w:rsidR="006D1A10">
        <w:rPr>
          <w:rFonts w:ascii="Times New Roman" w:hAnsi="Times New Roman" w:cs="Times New Roman"/>
          <w:b/>
          <w:sz w:val="40"/>
          <w:szCs w:val="40"/>
        </w:rPr>
        <w:t>Д.</w:t>
      </w:r>
      <w:r>
        <w:rPr>
          <w:rFonts w:ascii="Times New Roman" w:hAnsi="Times New Roman" w:cs="Times New Roman"/>
          <w:b/>
          <w:sz w:val="40"/>
          <w:szCs w:val="40"/>
        </w:rPr>
        <w:t>01.</w:t>
      </w:r>
      <w:r w:rsidR="00BE6DC9" w:rsidRPr="0002122B">
        <w:rPr>
          <w:rFonts w:ascii="Times New Roman" w:hAnsi="Times New Roman" w:cs="Times New Roman"/>
          <w:b/>
          <w:sz w:val="40"/>
          <w:szCs w:val="40"/>
        </w:rPr>
        <w:t>08. Русский язык</w:t>
      </w:r>
    </w:p>
    <w:p w:rsidR="0002122B" w:rsidRDefault="0002122B" w:rsidP="0002122B">
      <w:pPr>
        <w:pStyle w:val="Default"/>
        <w:jc w:val="center"/>
        <w:rPr>
          <w:bCs/>
          <w:sz w:val="40"/>
          <w:szCs w:val="40"/>
        </w:rPr>
      </w:pPr>
      <w:r w:rsidRPr="0002122B">
        <w:rPr>
          <w:bCs/>
          <w:sz w:val="40"/>
          <w:szCs w:val="40"/>
        </w:rPr>
        <w:t xml:space="preserve">специальности </w:t>
      </w:r>
    </w:p>
    <w:p w:rsidR="0002122B" w:rsidRPr="0002122B" w:rsidRDefault="00D05F48" w:rsidP="0002122B">
      <w:pPr>
        <w:pStyle w:val="Default"/>
        <w:jc w:val="center"/>
        <w:rPr>
          <w:bCs/>
          <w:sz w:val="40"/>
          <w:szCs w:val="40"/>
        </w:rPr>
      </w:pPr>
      <w:r>
        <w:rPr>
          <w:bCs/>
          <w:sz w:val="40"/>
          <w:szCs w:val="40"/>
        </w:rPr>
        <w:t>54.02.05</w:t>
      </w:r>
      <w:r w:rsidR="0002122B" w:rsidRPr="0002122B">
        <w:rPr>
          <w:bCs/>
          <w:sz w:val="40"/>
          <w:szCs w:val="40"/>
        </w:rPr>
        <w:t xml:space="preserve"> Живопись (по видам)</w:t>
      </w:r>
    </w:p>
    <w:p w:rsidR="00BE6DC9" w:rsidRPr="0002122B" w:rsidRDefault="00BE6DC9" w:rsidP="0002122B">
      <w:pPr>
        <w:pStyle w:val="Default"/>
        <w:jc w:val="center"/>
        <w:rPr>
          <w:bCs/>
          <w:sz w:val="40"/>
          <w:szCs w:val="40"/>
        </w:rPr>
      </w:pPr>
    </w:p>
    <w:p w:rsidR="007D4B4C" w:rsidRPr="0002122B" w:rsidRDefault="007D4B4C" w:rsidP="007D4B4C">
      <w:pPr>
        <w:jc w:val="center"/>
        <w:rPr>
          <w:sz w:val="40"/>
          <w:szCs w:val="40"/>
          <w:u w:val="single" w:color="FFFFFF"/>
        </w:rPr>
      </w:pPr>
    </w:p>
    <w:p w:rsidR="007D4B4C" w:rsidRDefault="007D4B4C" w:rsidP="007D4B4C">
      <w:pPr>
        <w:jc w:val="right"/>
      </w:pPr>
    </w:p>
    <w:p w:rsidR="007D4B4C" w:rsidRDefault="007D4B4C" w:rsidP="007D4B4C">
      <w:pPr>
        <w:pStyle w:val="Default"/>
      </w:pPr>
    </w:p>
    <w:p w:rsidR="007D4B4C" w:rsidRPr="00772715" w:rsidRDefault="007D4B4C" w:rsidP="007D4B4C">
      <w:pPr>
        <w:pStyle w:val="a9"/>
        <w:rPr>
          <w:rFonts w:ascii="Times New Roman" w:hAnsi="Times New Roman" w:cs="Times New Roman"/>
          <w:b/>
          <w:sz w:val="32"/>
          <w:szCs w:val="32"/>
        </w:rPr>
      </w:pPr>
    </w:p>
    <w:p w:rsidR="007D4B4C" w:rsidRDefault="007D4B4C" w:rsidP="007D4B4C">
      <w:pPr>
        <w:spacing w:after="120"/>
        <w:jc w:val="center"/>
        <w:rPr>
          <w:b/>
          <w:bCs/>
          <w:sz w:val="28"/>
          <w:szCs w:val="28"/>
        </w:rPr>
      </w:pPr>
    </w:p>
    <w:p w:rsidR="00D05F48" w:rsidRDefault="00D05F48" w:rsidP="007D4B4C">
      <w:pPr>
        <w:spacing w:after="120"/>
        <w:jc w:val="center"/>
        <w:rPr>
          <w:b/>
          <w:bCs/>
          <w:sz w:val="28"/>
          <w:szCs w:val="28"/>
        </w:rPr>
      </w:pPr>
    </w:p>
    <w:p w:rsidR="006D1A10" w:rsidRDefault="006D1A10" w:rsidP="007D4B4C">
      <w:pPr>
        <w:spacing w:after="120"/>
        <w:jc w:val="center"/>
        <w:rPr>
          <w:b/>
          <w:bCs/>
          <w:sz w:val="28"/>
          <w:szCs w:val="28"/>
        </w:rPr>
      </w:pPr>
    </w:p>
    <w:p w:rsidR="00D05F48" w:rsidRDefault="00D05F48" w:rsidP="007D4B4C">
      <w:pPr>
        <w:spacing w:after="120"/>
        <w:jc w:val="center"/>
        <w:rPr>
          <w:b/>
          <w:bCs/>
          <w:sz w:val="28"/>
          <w:szCs w:val="28"/>
        </w:rPr>
      </w:pPr>
    </w:p>
    <w:p w:rsidR="007D4B4C" w:rsidRDefault="007D4B4C" w:rsidP="007D4B4C">
      <w:pPr>
        <w:spacing w:after="120"/>
        <w:jc w:val="center"/>
        <w:rPr>
          <w:b/>
          <w:bCs/>
          <w:sz w:val="28"/>
          <w:szCs w:val="28"/>
        </w:rPr>
      </w:pPr>
    </w:p>
    <w:p w:rsidR="007D4B4C" w:rsidRDefault="007D4B4C" w:rsidP="007D4B4C">
      <w:pPr>
        <w:pStyle w:val="aa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4B4C" w:rsidRDefault="007D4B4C" w:rsidP="0027163D">
      <w:pPr>
        <w:pStyle w:val="aa"/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Чебоксары</w:t>
      </w:r>
      <w:r w:rsidR="00D05F48">
        <w:rPr>
          <w:rFonts w:ascii="Times New Roman" w:hAnsi="Times New Roman" w:cs="Times New Roman"/>
          <w:b/>
          <w:bCs/>
          <w:sz w:val="28"/>
          <w:szCs w:val="28"/>
        </w:rPr>
        <w:t xml:space="preserve"> - 2018</w:t>
      </w:r>
    </w:p>
    <w:p w:rsidR="00D05F48" w:rsidRPr="007307D5" w:rsidRDefault="0031222C" w:rsidP="00D05F48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085" cy="8146820"/>
            <wp:effectExtent l="0" t="0" r="0" b="0"/>
            <wp:docPr id="1" name="Рисунок 1" descr="C:\Users\user\Desktop\ЖИВОПИСЬ. Одобрено. БД.08. Рус 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ИВОПИСЬ. Одобрено. БД.08. Рус я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48" w:rsidRPr="007307D5" w:rsidRDefault="00D05F48" w:rsidP="00D05F4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D05F48" w:rsidRPr="007307D5" w:rsidRDefault="00D05F48" w:rsidP="00D05F4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D05F48" w:rsidRPr="007307D5" w:rsidRDefault="00D05F48" w:rsidP="00507E3A">
      <w:pPr>
        <w:pStyle w:val="aa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05F48" w:rsidRDefault="00D05F48" w:rsidP="0031222C">
      <w:pPr>
        <w:pStyle w:val="aa"/>
        <w:spacing w:after="12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D7193" w:rsidRDefault="00FD7193" w:rsidP="006844DB">
      <w:pPr>
        <w:rPr>
          <w:b/>
          <w:bCs/>
          <w:sz w:val="28"/>
          <w:szCs w:val="28"/>
        </w:rPr>
      </w:pPr>
    </w:p>
    <w:p w:rsidR="00E57CAC" w:rsidRDefault="00E57CAC" w:rsidP="006770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E57CAC" w:rsidRDefault="00E57CAC" w:rsidP="00E57CAC">
      <w:pPr>
        <w:rPr>
          <w:b/>
          <w:bCs/>
        </w:rPr>
      </w:pPr>
    </w:p>
    <w:p w:rsidR="00E57CAC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1. ПАСПОРТ РАБОЧЕЙ ПРОГРАММЫ УЧЕБНОЙ ДИСЦИПЛИНЫ</w:t>
      </w:r>
    </w:p>
    <w:p w:rsidR="00E57CAC" w:rsidRPr="0062162F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</w:p>
    <w:p w:rsidR="00E57CAC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2. СТРУКТУРА И СОДЕРЖАНИЕ УЧЕБНОЙ ДИСЦИПЛИНЫ</w:t>
      </w:r>
    </w:p>
    <w:p w:rsidR="00E57CAC" w:rsidRPr="0062162F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</w:p>
    <w:p w:rsidR="0022765B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>
        <w:rPr>
          <w:rFonts w:eastAsia="TimesNewRomanPS-BoldMT"/>
          <w:bCs/>
          <w:sz w:val="28"/>
          <w:szCs w:val="28"/>
        </w:rPr>
        <w:t xml:space="preserve">3. </w:t>
      </w:r>
      <w:r w:rsidR="0022765B">
        <w:rPr>
          <w:rFonts w:eastAsia="TimesNewRomanPS-BoldMT"/>
          <w:bCs/>
          <w:sz w:val="28"/>
          <w:szCs w:val="28"/>
        </w:rPr>
        <w:t xml:space="preserve">УСЛОВИЯ РЕАЛИЗАЦИИ </w:t>
      </w:r>
      <w:r w:rsidRPr="0062162F">
        <w:rPr>
          <w:rFonts w:eastAsia="TimesNewRomanPS-BoldMT"/>
          <w:bCs/>
          <w:sz w:val="28"/>
          <w:szCs w:val="28"/>
        </w:rPr>
        <w:t>РАБОЧЕЙ ПРОГРАММЫ</w:t>
      </w:r>
      <w:r w:rsidR="00817229">
        <w:rPr>
          <w:rFonts w:eastAsia="TimesNewRomanPS-BoldMT"/>
          <w:bCs/>
          <w:sz w:val="28"/>
          <w:szCs w:val="28"/>
        </w:rPr>
        <w:t xml:space="preserve"> </w:t>
      </w:r>
      <w:r w:rsidRPr="0062162F">
        <w:rPr>
          <w:rFonts w:eastAsia="TimesNewRomanPS-BoldMT"/>
          <w:bCs/>
          <w:sz w:val="28"/>
          <w:szCs w:val="28"/>
        </w:rPr>
        <w:t xml:space="preserve">УЧЕБНОЙ </w:t>
      </w:r>
    </w:p>
    <w:p w:rsidR="00E57CAC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ДИСЦИПЛИНЫ</w:t>
      </w:r>
    </w:p>
    <w:p w:rsidR="00E57CAC" w:rsidRPr="0062162F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</w:p>
    <w:p w:rsidR="00E57CAC" w:rsidRPr="0062162F" w:rsidRDefault="00E57CAC" w:rsidP="00E57CAC">
      <w:pPr>
        <w:autoSpaceDE w:val="0"/>
        <w:autoSpaceDN w:val="0"/>
        <w:adjustRightInd w:val="0"/>
        <w:rPr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4. КОНТРОЛЬ И ОЦЕНКА РЕЗУЛЬТАТОВ ОСВОЕНИЯ</w:t>
      </w:r>
      <w:r w:rsidR="00817229">
        <w:rPr>
          <w:rFonts w:eastAsia="TimesNewRomanPS-BoldMT"/>
          <w:bCs/>
          <w:sz w:val="28"/>
          <w:szCs w:val="28"/>
        </w:rPr>
        <w:t xml:space="preserve"> </w:t>
      </w:r>
      <w:r w:rsidRPr="0062162F">
        <w:rPr>
          <w:rFonts w:eastAsia="TimesNewRomanPS-BoldMT"/>
          <w:bCs/>
          <w:sz w:val="28"/>
          <w:szCs w:val="28"/>
        </w:rPr>
        <w:t>УЧЕБНОЙ ДИСЦИПЛИНЫ</w:t>
      </w:r>
    </w:p>
    <w:p w:rsidR="00E57CAC" w:rsidRDefault="00E57CAC" w:rsidP="00E57CAC">
      <w:pPr>
        <w:pStyle w:val="aa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57CAC" w:rsidRDefault="00E57CAC" w:rsidP="00E57CAC">
      <w:pPr>
        <w:pStyle w:val="aa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707A7" w:rsidRPr="007D4B4C" w:rsidRDefault="00E707A7" w:rsidP="007D4B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240"/>
        <w:rPr>
          <w:b/>
          <w:caps/>
          <w:sz w:val="36"/>
          <w:szCs w:val="36"/>
        </w:rPr>
      </w:pPr>
    </w:p>
    <w:p w:rsidR="00EC39F4" w:rsidRDefault="0027163D" w:rsidP="008775AE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="00EC39F4">
        <w:rPr>
          <w:b/>
          <w:sz w:val="28"/>
          <w:szCs w:val="28"/>
        </w:rPr>
        <w:t>ПАСПОРТ РАБОЧЕ</w:t>
      </w:r>
      <w:r w:rsidR="00F3365C">
        <w:rPr>
          <w:b/>
          <w:sz w:val="28"/>
          <w:szCs w:val="28"/>
        </w:rPr>
        <w:t xml:space="preserve">Й </w:t>
      </w:r>
      <w:r w:rsidR="00C97453">
        <w:rPr>
          <w:b/>
          <w:sz w:val="28"/>
          <w:szCs w:val="28"/>
        </w:rPr>
        <w:t>ПРОГРАММ</w:t>
      </w:r>
      <w:r w:rsidR="00D23F25">
        <w:rPr>
          <w:b/>
          <w:sz w:val="28"/>
          <w:szCs w:val="28"/>
        </w:rPr>
        <w:t xml:space="preserve">Ы УЧЕБНОЙ ДИСЦИПЛИНЫ </w:t>
      </w:r>
      <w:r w:rsidR="006844DB">
        <w:rPr>
          <w:b/>
          <w:sz w:val="28"/>
          <w:szCs w:val="28"/>
        </w:rPr>
        <w:t>О</w:t>
      </w:r>
      <w:r w:rsidR="006D1A10">
        <w:rPr>
          <w:b/>
          <w:sz w:val="28"/>
          <w:szCs w:val="28"/>
        </w:rPr>
        <w:t>Д.</w:t>
      </w:r>
      <w:r w:rsidR="006844DB">
        <w:rPr>
          <w:b/>
          <w:sz w:val="28"/>
          <w:szCs w:val="28"/>
        </w:rPr>
        <w:t>01.</w:t>
      </w:r>
      <w:r>
        <w:rPr>
          <w:b/>
          <w:sz w:val="28"/>
          <w:szCs w:val="28"/>
        </w:rPr>
        <w:t xml:space="preserve">08. </w:t>
      </w:r>
      <w:r w:rsidR="00B75FEA">
        <w:rPr>
          <w:b/>
          <w:sz w:val="28"/>
          <w:szCs w:val="28"/>
        </w:rPr>
        <w:t>Р</w:t>
      </w:r>
      <w:r w:rsidR="00D23F25">
        <w:rPr>
          <w:b/>
          <w:sz w:val="28"/>
          <w:szCs w:val="28"/>
        </w:rPr>
        <w:t>УССКИЙ ЯЗЫК</w:t>
      </w:r>
    </w:p>
    <w:p w:rsidR="003214EB" w:rsidRDefault="003214EB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contextualSpacing/>
        <w:jc w:val="both"/>
        <w:rPr>
          <w:b/>
        </w:rPr>
      </w:pPr>
    </w:p>
    <w:p w:rsidR="00B9751B" w:rsidRDefault="007E3F2B" w:rsidP="006956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contextualSpacing/>
        <w:jc w:val="both"/>
        <w:rPr>
          <w:b/>
        </w:rPr>
      </w:pPr>
      <w:r w:rsidRPr="008B155A">
        <w:rPr>
          <w:b/>
        </w:rPr>
        <w:t xml:space="preserve">1.1. </w:t>
      </w:r>
      <w:r w:rsidR="00B9751B" w:rsidRPr="008B155A">
        <w:rPr>
          <w:b/>
        </w:rPr>
        <w:t>Область применения программы</w:t>
      </w:r>
    </w:p>
    <w:p w:rsidR="00744B63" w:rsidRPr="00612FB9" w:rsidRDefault="00744B63" w:rsidP="00652F69">
      <w:pPr>
        <w:pStyle w:val="Default"/>
        <w:ind w:right="-181" w:firstLine="720"/>
        <w:contextualSpacing/>
        <w:jc w:val="both"/>
      </w:pPr>
      <w:r w:rsidRPr="00612FB9">
        <w:t xml:space="preserve">Рабочая программа учебной дисциплины </w:t>
      </w:r>
      <w:r w:rsidR="00A02A00">
        <w:t>«</w:t>
      </w:r>
      <w:r w:rsidR="00E17731" w:rsidRPr="00612FB9">
        <w:t>Русский язык</w:t>
      </w:r>
      <w:r w:rsidR="00A02A00">
        <w:t>»</w:t>
      </w:r>
      <w:r w:rsidR="006D1A10">
        <w:t xml:space="preserve"> </w:t>
      </w:r>
      <w:r w:rsidRPr="00612FB9">
        <w:t>является частью осно</w:t>
      </w:r>
      <w:r w:rsidRPr="00612FB9">
        <w:t>в</w:t>
      </w:r>
      <w:r w:rsidRPr="00612FB9">
        <w:t xml:space="preserve">ной профессиональной образовательной программы в соответствии с </w:t>
      </w:r>
      <w:r w:rsidR="00D05F48">
        <w:t>ФГОС по специальности СПО 54.02.05</w:t>
      </w:r>
      <w:r w:rsidRPr="00612FB9">
        <w:t xml:space="preserve"> Живопись</w:t>
      </w:r>
      <w:r w:rsidR="0027163D">
        <w:t xml:space="preserve"> (по видам)</w:t>
      </w:r>
      <w:r w:rsidRPr="00612FB9">
        <w:t>.</w:t>
      </w:r>
    </w:p>
    <w:p w:rsidR="006956D0" w:rsidRPr="00612FB9" w:rsidRDefault="00DA2F27" w:rsidP="006956D0">
      <w:pPr>
        <w:pStyle w:val="Default"/>
        <w:ind w:firstLine="700"/>
        <w:contextualSpacing/>
        <w:jc w:val="both"/>
        <w:rPr>
          <w:color w:val="auto"/>
        </w:rPr>
      </w:pPr>
      <w:r w:rsidRPr="00612FB9">
        <w:t xml:space="preserve">Она </w:t>
      </w:r>
      <w:r w:rsidR="00744B63" w:rsidRPr="00612FB9">
        <w:t>предназначена обеспеч</w:t>
      </w:r>
      <w:r w:rsidR="00E17731" w:rsidRPr="00612FB9">
        <w:t xml:space="preserve">ить преподавание по дисциплине </w:t>
      </w:r>
      <w:r w:rsidR="00A02A00">
        <w:t>«</w:t>
      </w:r>
      <w:r w:rsidR="00E17731" w:rsidRPr="00612FB9">
        <w:t>Русский язык</w:t>
      </w:r>
      <w:r w:rsidR="00A02A00">
        <w:t>»</w:t>
      </w:r>
      <w:r w:rsidR="00744B63" w:rsidRPr="00612FB9">
        <w:t xml:space="preserve"> для студентов первого курса, обучающихся на базе основной общеобразовательной школы. </w:t>
      </w:r>
      <w:r w:rsidR="006956D0" w:rsidRPr="00612FB9">
        <w:t>Данная рабочая программа является частью общеобразовательной подготовки студе</w:t>
      </w:r>
      <w:r w:rsidR="006956D0" w:rsidRPr="00612FB9">
        <w:t>н</w:t>
      </w:r>
      <w:r w:rsidR="006956D0" w:rsidRPr="00612FB9">
        <w:t xml:space="preserve">тов в учреждениях СПО.  Она разработана на основе примерной программы учебной дисциплины </w:t>
      </w:r>
      <w:r w:rsidR="00A02A00">
        <w:t>«</w:t>
      </w:r>
      <w:r w:rsidR="006956D0" w:rsidRPr="00612FB9">
        <w:t>Русский язык</w:t>
      </w:r>
      <w:r w:rsidR="00025473">
        <w:t>»</w:t>
      </w:r>
      <w:r w:rsidR="006956D0" w:rsidRPr="00612FB9">
        <w:t xml:space="preserve"> для профессий начального профессионального образов</w:t>
      </w:r>
      <w:r w:rsidR="006956D0" w:rsidRPr="00612FB9">
        <w:t>а</w:t>
      </w:r>
      <w:r w:rsidR="006956D0" w:rsidRPr="00612FB9">
        <w:t xml:space="preserve">ния и специальностей среднего профессионального образования. Автор: Воителева Т.М.  </w:t>
      </w:r>
    </w:p>
    <w:p w:rsidR="002121B7" w:rsidRDefault="00964A52" w:rsidP="006956D0">
      <w:pPr>
        <w:pStyle w:val="Default"/>
        <w:ind w:firstLine="700"/>
        <w:contextualSpacing/>
        <w:jc w:val="both"/>
        <w:rPr>
          <w:color w:val="auto"/>
        </w:rPr>
      </w:pPr>
      <w:r w:rsidRPr="00612FB9">
        <w:rPr>
          <w:color w:val="auto"/>
        </w:rPr>
        <w:t>Программа может использоваться другими образовательными учреждениями профессионального и дополнительного образования, реализующими обра</w:t>
      </w:r>
      <w:r w:rsidR="006D1A10">
        <w:rPr>
          <w:color w:val="auto"/>
        </w:rPr>
        <w:t xml:space="preserve">зовательную программу среднего </w:t>
      </w:r>
      <w:r w:rsidRPr="00612FB9">
        <w:rPr>
          <w:color w:val="auto"/>
        </w:rPr>
        <w:t>общего образования.</w:t>
      </w:r>
    </w:p>
    <w:p w:rsidR="00E31C14" w:rsidRPr="00612FB9" w:rsidRDefault="00E31C14" w:rsidP="006956D0">
      <w:pPr>
        <w:pStyle w:val="Default"/>
        <w:ind w:firstLine="700"/>
        <w:contextualSpacing/>
        <w:jc w:val="both"/>
        <w:rPr>
          <w:color w:val="auto"/>
        </w:rPr>
      </w:pPr>
    </w:p>
    <w:p w:rsidR="00612FB9" w:rsidRDefault="002121B7" w:rsidP="00612FB9">
      <w:pPr>
        <w:pStyle w:val="ab"/>
        <w:spacing w:line="228" w:lineRule="auto"/>
        <w:ind w:left="0" w:firstLine="0"/>
        <w:jc w:val="both"/>
      </w:pPr>
      <w:r w:rsidRPr="00612FB9">
        <w:rPr>
          <w:b/>
          <w:bCs/>
        </w:rPr>
        <w:t xml:space="preserve">1.2. Место дисциплины в структуре основной профессиональной образовательной программы: </w:t>
      </w:r>
      <w:r w:rsidRPr="00612FB9">
        <w:rPr>
          <w:bCs/>
        </w:rPr>
        <w:t xml:space="preserve">учебная </w:t>
      </w:r>
      <w:r w:rsidRPr="00612FB9">
        <w:t xml:space="preserve">дисциплина </w:t>
      </w:r>
      <w:r w:rsidR="00025473">
        <w:t>«</w:t>
      </w:r>
      <w:r w:rsidRPr="00612FB9">
        <w:t>Русский язык</w:t>
      </w:r>
      <w:r w:rsidR="00025473">
        <w:t>»</w:t>
      </w:r>
      <w:r w:rsidR="00D943BD">
        <w:t xml:space="preserve"> входит в </w:t>
      </w:r>
      <w:r w:rsidR="00D943BD" w:rsidRPr="00D943BD">
        <w:rPr>
          <w:bCs/>
        </w:rPr>
        <w:t>Федеральный компонент среднего общего образования</w:t>
      </w:r>
      <w:r w:rsidR="006D1A10">
        <w:rPr>
          <w:bCs/>
        </w:rPr>
        <w:t xml:space="preserve"> </w:t>
      </w:r>
      <w:r w:rsidR="00D943BD">
        <w:t>(</w:t>
      </w:r>
      <w:r w:rsidRPr="00612FB9">
        <w:t>общеобразовательный цикл</w:t>
      </w:r>
      <w:r w:rsidR="00D943BD">
        <w:t>)</w:t>
      </w:r>
      <w:r w:rsidRPr="00612FB9">
        <w:t xml:space="preserve"> и относится к базовым учебным дисциплинам. </w:t>
      </w:r>
    </w:p>
    <w:p w:rsidR="00612FB9" w:rsidRDefault="00612FB9" w:rsidP="00612FB9">
      <w:pPr>
        <w:pStyle w:val="ab"/>
        <w:spacing w:line="228" w:lineRule="auto"/>
        <w:ind w:left="0" w:firstLine="708"/>
        <w:jc w:val="both"/>
      </w:pPr>
      <w:r w:rsidRPr="00612FB9">
        <w:t xml:space="preserve">Она направлена на формирование общей </w:t>
      </w:r>
      <w:r w:rsidRPr="00612FB9">
        <w:rPr>
          <w:iCs/>
        </w:rPr>
        <w:t>компетенции</w:t>
      </w:r>
      <w:r w:rsidR="006D1A10">
        <w:rPr>
          <w:iCs/>
        </w:rPr>
        <w:t xml:space="preserve"> 10</w:t>
      </w:r>
      <w:r w:rsidRPr="00612FB9">
        <w:rPr>
          <w:iCs/>
        </w:rPr>
        <w:t>:</w:t>
      </w:r>
      <w:r w:rsidR="006D1A10">
        <w:rPr>
          <w:iCs/>
        </w:rPr>
        <w:t xml:space="preserve"> </w:t>
      </w:r>
      <w:r w:rsidRPr="00612FB9">
        <w:t>использовать умения и знания базовых дисциплин федерального компонента среднего общего образования в профессиональной деятельности.</w:t>
      </w:r>
    </w:p>
    <w:p w:rsidR="00E31C14" w:rsidRPr="00612FB9" w:rsidRDefault="00E31C14" w:rsidP="00612FB9">
      <w:pPr>
        <w:pStyle w:val="ab"/>
        <w:spacing w:line="228" w:lineRule="auto"/>
        <w:ind w:left="0" w:firstLine="708"/>
        <w:jc w:val="both"/>
        <w:rPr>
          <w:b/>
          <w:iCs/>
          <w:sz w:val="28"/>
        </w:rPr>
      </w:pPr>
    </w:p>
    <w:p w:rsidR="00E707A7" w:rsidRDefault="00744917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b/>
        </w:rPr>
      </w:pPr>
      <w:r>
        <w:rPr>
          <w:b/>
        </w:rPr>
        <w:t xml:space="preserve">1.3. Цели и задачи </w:t>
      </w:r>
      <w:r w:rsidR="00E707A7" w:rsidRPr="00C97453">
        <w:rPr>
          <w:b/>
        </w:rPr>
        <w:t>дисциплины – требования</w:t>
      </w:r>
      <w:r>
        <w:rPr>
          <w:b/>
        </w:rPr>
        <w:t xml:space="preserve"> к результатам освоения </w:t>
      </w:r>
      <w:r w:rsidR="00E707A7" w:rsidRPr="00C97453">
        <w:rPr>
          <w:b/>
        </w:rPr>
        <w:t>дисциплины:</w:t>
      </w:r>
    </w:p>
    <w:p w:rsidR="00706EC9" w:rsidRPr="00706EC9" w:rsidRDefault="00706EC9" w:rsidP="0070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contextualSpacing/>
        <w:jc w:val="both"/>
        <w:rPr>
          <w:u w:val="single"/>
        </w:rPr>
      </w:pPr>
      <w:r w:rsidRPr="00706EC9">
        <w:rPr>
          <w:u w:val="single"/>
        </w:rPr>
        <w:t>В результате освоения учебной дисциплины обучающийся должен уметь:</w:t>
      </w:r>
    </w:p>
    <w:p w:rsidR="00744917" w:rsidRPr="00706EC9" w:rsidRDefault="00744917" w:rsidP="00706EC9">
      <w:pPr>
        <w:ind w:firstLine="497"/>
        <w:jc w:val="both"/>
      </w:pPr>
      <w:r w:rsidRPr="00706EC9">
        <w:t>осуществлять речевой самоконтроль; оценивать устные и письменные высказыв</w:t>
      </w:r>
      <w:r w:rsidRPr="00706EC9">
        <w:t>а</w:t>
      </w:r>
      <w:r w:rsidRPr="00706EC9">
        <w:t xml:space="preserve">ния с точки зрения языкового оформления, эффективности достижения поставленных коммуникативных задач; </w:t>
      </w:r>
    </w:p>
    <w:p w:rsidR="00744917" w:rsidRPr="00706EC9" w:rsidRDefault="00744917" w:rsidP="00744917">
      <w:pPr>
        <w:ind w:firstLine="497"/>
        <w:jc w:val="both"/>
      </w:pPr>
      <w:r w:rsidRPr="00706EC9">
        <w:t>анализировать языковые единицы с точки зрения правильности, точности и умес</w:t>
      </w:r>
      <w:r w:rsidRPr="00706EC9">
        <w:t>т</w:t>
      </w:r>
      <w:r w:rsidRPr="00706EC9">
        <w:t>ности их употребления;</w:t>
      </w:r>
    </w:p>
    <w:p w:rsidR="00744917" w:rsidRPr="00706EC9" w:rsidRDefault="00744917" w:rsidP="00744917">
      <w:pPr>
        <w:ind w:firstLine="497"/>
        <w:jc w:val="both"/>
      </w:pPr>
      <w:r w:rsidRPr="00706EC9">
        <w:t>проводить лингвистический анализ текстов различных функциональных стилей и разновидностей языка;</w:t>
      </w:r>
    </w:p>
    <w:p w:rsidR="00744917" w:rsidRPr="00706EC9" w:rsidRDefault="00744917" w:rsidP="00744917">
      <w:pPr>
        <w:ind w:firstLine="497"/>
        <w:jc w:val="both"/>
      </w:pPr>
      <w:r w:rsidRPr="00706EC9">
        <w:t>использовать основные виды чтения (ознакомительно-изучающее, ознакомител</w:t>
      </w:r>
      <w:r w:rsidRPr="00706EC9">
        <w:t>ь</w:t>
      </w:r>
      <w:r w:rsidRPr="00706EC9">
        <w:t xml:space="preserve">но-реферативное) в зависимости от коммуникативной задачи; </w:t>
      </w:r>
    </w:p>
    <w:p w:rsidR="00744917" w:rsidRPr="00706EC9" w:rsidRDefault="00744917" w:rsidP="00744917">
      <w:pPr>
        <w:ind w:firstLine="497"/>
        <w:jc w:val="both"/>
      </w:pPr>
      <w:r w:rsidRPr="00706EC9">
        <w:t>находить необходимую информацию из различных источников: учебно-научных текстов, справочной литературы, средств массовой информации, в том числе предста</w:t>
      </w:r>
      <w:r w:rsidRPr="00706EC9">
        <w:t>в</w:t>
      </w:r>
      <w:r w:rsidRPr="00706EC9">
        <w:t>ленных в электронном виде на различных информационных носителях;</w:t>
      </w:r>
    </w:p>
    <w:p w:rsidR="00744917" w:rsidRPr="00706EC9" w:rsidRDefault="00744917" w:rsidP="00744917">
      <w:pPr>
        <w:ind w:firstLine="497"/>
        <w:jc w:val="both"/>
      </w:pPr>
      <w:r w:rsidRPr="00706EC9"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</w:t>
      </w:r>
      <w:r w:rsidRPr="00706EC9">
        <w:t>и</w:t>
      </w:r>
      <w:r w:rsidRPr="00706EC9">
        <w:t>плин), социально-культурной и деловой сферах общения;</w:t>
      </w:r>
    </w:p>
    <w:p w:rsidR="00744917" w:rsidRPr="00706EC9" w:rsidRDefault="00744917" w:rsidP="00744917">
      <w:pPr>
        <w:ind w:firstLine="497"/>
        <w:jc w:val="both"/>
      </w:pPr>
      <w:r w:rsidRPr="00706EC9"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</w:t>
      </w:r>
    </w:p>
    <w:p w:rsidR="00744917" w:rsidRPr="00706EC9" w:rsidRDefault="00744917" w:rsidP="00744917">
      <w:pPr>
        <w:ind w:firstLine="497"/>
        <w:jc w:val="both"/>
      </w:pPr>
      <w:r w:rsidRPr="00706EC9">
        <w:t>соблюдать в практике письма орфографические и пунктуационные нормы совр</w:t>
      </w:r>
      <w:r w:rsidRPr="00706EC9">
        <w:t>е</w:t>
      </w:r>
      <w:r w:rsidRPr="00706EC9">
        <w:t>менного русского литературного языка;</w:t>
      </w:r>
    </w:p>
    <w:p w:rsidR="00744917" w:rsidRPr="00706EC9" w:rsidRDefault="00744917" w:rsidP="00744917">
      <w:pPr>
        <w:ind w:firstLine="497"/>
        <w:jc w:val="both"/>
      </w:pPr>
      <w:r w:rsidRPr="00706EC9"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744917" w:rsidRPr="00706EC9" w:rsidRDefault="00744917" w:rsidP="00744917">
      <w:pPr>
        <w:ind w:firstLine="497"/>
        <w:jc w:val="both"/>
      </w:pPr>
      <w:r w:rsidRPr="00706EC9">
        <w:t>использовать основные приемы информационной переработки устного и письме</w:t>
      </w:r>
      <w:r w:rsidRPr="00706EC9">
        <w:t>н</w:t>
      </w:r>
      <w:r w:rsidRPr="00706EC9">
        <w:t>ного текста;</w:t>
      </w:r>
    </w:p>
    <w:p w:rsidR="00706EC9" w:rsidRDefault="00744917" w:rsidP="00706EC9">
      <w:pPr>
        <w:ind w:firstLine="497"/>
        <w:jc w:val="both"/>
      </w:pPr>
      <w:r w:rsidRPr="00706EC9">
        <w:lastRenderedPageBreak/>
        <w:t>использовать приобретенные знания и умения в практической деятельности и п</w:t>
      </w:r>
      <w:r w:rsidRPr="00706EC9">
        <w:t>о</w:t>
      </w:r>
      <w:r w:rsidRPr="00706EC9">
        <w:t>вседневной жизни для: осознания русского языка как духовной, нравственной и культурной ценности народа; приобщения к ценностям национальной и мировой кул</w:t>
      </w:r>
      <w:r w:rsidRPr="00706EC9">
        <w:t>ь</w:t>
      </w:r>
      <w:r w:rsidRPr="00706EC9">
        <w:t>туры; 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 увеличения словарного запаса; расширения круга испол</w:t>
      </w:r>
      <w:r w:rsidRPr="00706EC9">
        <w:t>ь</w:t>
      </w:r>
      <w:r w:rsidRPr="00706EC9">
        <w:t>зуемых языковых и речевых средств; совершенствования способности к самооценке на основе наблюдения за собственной речью; совершенствования коммуникативных сп</w:t>
      </w:r>
      <w:r w:rsidRPr="00706EC9">
        <w:t>о</w:t>
      </w:r>
      <w:r w:rsidRPr="00706EC9">
        <w:t>собностей; развития готовности к речевому взаимодействию, межличностному и межкультурному общению, сотрудничеству; самообразования и активного участия в производственной, культурной и общественной жизни государства;</w:t>
      </w:r>
    </w:p>
    <w:p w:rsidR="00744917" w:rsidRPr="00706EC9" w:rsidRDefault="00744917" w:rsidP="00706EC9">
      <w:pPr>
        <w:ind w:firstLine="497"/>
        <w:jc w:val="both"/>
      </w:pPr>
      <w:r w:rsidRPr="00706EC9">
        <w:t>вести диалог в ситуации межкультурн</w:t>
      </w:r>
      <w:r w:rsidR="00755968">
        <w:t>ой коммуникации.</w:t>
      </w:r>
    </w:p>
    <w:p w:rsidR="00E707A7" w:rsidRPr="00706EC9" w:rsidRDefault="00E707A7" w:rsidP="0070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u w:val="single"/>
        </w:rPr>
      </w:pPr>
      <w:r w:rsidRPr="00706EC9">
        <w:rPr>
          <w:u w:val="single"/>
        </w:rPr>
        <w:t>В результате освоения учебной дисциплины обучающийся должен знать:</w:t>
      </w:r>
    </w:p>
    <w:p w:rsidR="00706EC9" w:rsidRPr="00F8613C" w:rsidRDefault="00706EC9" w:rsidP="00706EC9">
      <w:pPr>
        <w:ind w:firstLine="497"/>
        <w:jc w:val="both"/>
      </w:pPr>
      <w:r w:rsidRPr="00F8613C">
        <w:t>о связи языка и истории, культуры русского и других народов;</w:t>
      </w:r>
    </w:p>
    <w:p w:rsidR="00706EC9" w:rsidRPr="00F8613C" w:rsidRDefault="00706EC9" w:rsidP="00706EC9">
      <w:pPr>
        <w:ind w:firstLine="497"/>
        <w:jc w:val="both"/>
      </w:pPr>
      <w:r w:rsidRPr="00F8613C">
        <w:t>смысл понятий: речевая ситуация и ее компоненты, литературный язык, языковая норма, культура речи;</w:t>
      </w:r>
    </w:p>
    <w:p w:rsidR="006D1A10" w:rsidRDefault="00706EC9" w:rsidP="006D1A10">
      <w:pPr>
        <w:ind w:firstLine="497"/>
        <w:jc w:val="both"/>
      </w:pPr>
      <w:r w:rsidRPr="00F8613C">
        <w:t>основные единицы и уровни языка, их признаки и взаимосвязь;</w:t>
      </w:r>
    </w:p>
    <w:p w:rsidR="00E31C14" w:rsidRDefault="00706EC9" w:rsidP="006D1A10">
      <w:pPr>
        <w:ind w:firstLine="497"/>
        <w:jc w:val="both"/>
      </w:pPr>
      <w:r w:rsidRPr="00F8613C">
        <w:t>орфоэпические, лексические, грамматические, орфографические и пунктуацио</w:t>
      </w:r>
      <w:r w:rsidRPr="00F8613C">
        <w:t>н</w:t>
      </w:r>
      <w:r w:rsidRPr="00F8613C">
        <w:t>ные нормы современного русского литературного языка; нормы речевого поведения в социально-культурной, учебно-научной, официально-деловой сферах общения</w:t>
      </w:r>
      <w:r>
        <w:t>.</w:t>
      </w:r>
    </w:p>
    <w:p w:rsidR="00E31C14" w:rsidRDefault="00E31C14" w:rsidP="00E31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</w:pPr>
    </w:p>
    <w:p w:rsidR="006D1A10" w:rsidRDefault="00E707A7" w:rsidP="006D1A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</w:pPr>
      <w:r w:rsidRPr="004F0477">
        <w:rPr>
          <w:b/>
        </w:rPr>
        <w:t xml:space="preserve">1.4. </w:t>
      </w:r>
      <w:r w:rsidR="004F0477" w:rsidRPr="004F0477">
        <w:rPr>
          <w:b/>
          <w:bCs/>
        </w:rPr>
        <w:t xml:space="preserve">Рекомендуемое количество часов на освоение программы дисциплины: </w:t>
      </w:r>
    </w:p>
    <w:p w:rsidR="006D1A10" w:rsidRDefault="006D1A10" w:rsidP="006D1A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</w:pPr>
    </w:p>
    <w:p w:rsidR="00E707A7" w:rsidRPr="004F0477" w:rsidRDefault="006D1A10" w:rsidP="006D1A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</w:pPr>
      <w:r>
        <w:t xml:space="preserve">      </w:t>
      </w:r>
      <w:r w:rsidR="00E707A7" w:rsidRPr="004F0477">
        <w:t>максим</w:t>
      </w:r>
      <w:r w:rsidR="004F0477" w:rsidRPr="004F0477">
        <w:t xml:space="preserve">альной учебной нагрузки обучающегося </w:t>
      </w:r>
      <w:r w:rsidR="00832676">
        <w:t>102</w:t>
      </w:r>
      <w:r>
        <w:t xml:space="preserve"> </w:t>
      </w:r>
      <w:r w:rsidR="00E707A7" w:rsidRPr="004F0477">
        <w:t>час</w:t>
      </w:r>
      <w:r w:rsidR="00832676">
        <w:t>а</w:t>
      </w:r>
      <w:r w:rsidR="00E707A7" w:rsidRPr="004F0477">
        <w:t>, в том числе:</w:t>
      </w:r>
    </w:p>
    <w:p w:rsidR="00E707A7" w:rsidRPr="004F0477" w:rsidRDefault="00E707A7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  <w:r w:rsidRPr="004F0477">
        <w:t xml:space="preserve">обязательной аудиторной учебной нагрузки обучающегося </w:t>
      </w:r>
      <w:r w:rsidR="004F0477">
        <w:t>72</w:t>
      </w:r>
      <w:r w:rsidR="006D1A10">
        <w:t xml:space="preserve"> </w:t>
      </w:r>
      <w:r w:rsidRPr="004F0477">
        <w:t>час</w:t>
      </w:r>
      <w:r w:rsidR="00EF2570" w:rsidRPr="004F0477">
        <w:t>а</w:t>
      </w:r>
      <w:r w:rsidRPr="004F0477">
        <w:t>;</w:t>
      </w:r>
    </w:p>
    <w:p w:rsidR="00E707A7" w:rsidRPr="004F0477" w:rsidRDefault="00E707A7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  <w:r w:rsidRPr="004F0477">
        <w:t>самостоятельной работы обучающегося</w:t>
      </w:r>
      <w:r w:rsidR="00A149E5">
        <w:t xml:space="preserve"> </w:t>
      </w:r>
      <w:r w:rsidR="00832676">
        <w:t>30</w:t>
      </w:r>
      <w:r w:rsidRPr="004F0477">
        <w:t xml:space="preserve"> час</w:t>
      </w:r>
      <w:r w:rsidR="004F0477">
        <w:t>ов</w:t>
      </w:r>
      <w:r w:rsidRPr="004F0477">
        <w:t>.</w:t>
      </w:r>
    </w:p>
    <w:p w:rsidR="00862BFA" w:rsidRPr="004F0477" w:rsidRDefault="00862BFA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</w:p>
    <w:p w:rsidR="00862BFA" w:rsidRPr="004F0477" w:rsidRDefault="00862BFA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944371" w:rsidRDefault="00944371" w:rsidP="006D1A10">
      <w:pPr>
        <w:pStyle w:val="Default"/>
        <w:jc w:val="center"/>
        <w:rPr>
          <w:b/>
          <w:bCs/>
          <w:sz w:val="28"/>
          <w:szCs w:val="28"/>
        </w:rPr>
      </w:pPr>
    </w:p>
    <w:p w:rsidR="00862BFA" w:rsidRDefault="00862BFA" w:rsidP="00677083">
      <w:pPr>
        <w:pStyle w:val="Default"/>
        <w:jc w:val="center"/>
        <w:rPr>
          <w:b/>
          <w:bCs/>
          <w:sz w:val="28"/>
          <w:szCs w:val="28"/>
        </w:rPr>
      </w:pPr>
      <w:r w:rsidRPr="004F0477">
        <w:rPr>
          <w:b/>
          <w:bCs/>
          <w:sz w:val="28"/>
          <w:szCs w:val="28"/>
        </w:rPr>
        <w:lastRenderedPageBreak/>
        <w:t>2. СТРУКТУРА И СОДЕРЖАНИЕ УЧЕБНОЙ ДИСЦИПЛИНЫ</w:t>
      </w:r>
    </w:p>
    <w:p w:rsidR="0022765B" w:rsidRDefault="0022765B" w:rsidP="00C74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jc w:val="both"/>
        <w:rPr>
          <w:color w:val="000000"/>
          <w:sz w:val="23"/>
          <w:szCs w:val="23"/>
        </w:rPr>
      </w:pPr>
    </w:p>
    <w:p w:rsidR="00C746EF" w:rsidRPr="00803524" w:rsidRDefault="00E31C14" w:rsidP="006D1A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jc w:val="center"/>
        <w:rPr>
          <w:b/>
        </w:rPr>
      </w:pPr>
      <w:r w:rsidRPr="008B155A">
        <w:rPr>
          <w:b/>
        </w:rPr>
        <w:t>2.1. Объем учебной дисциплины и виды учебной работы</w:t>
      </w:r>
    </w:p>
    <w:tbl>
      <w:tblPr>
        <w:tblW w:w="994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3"/>
        <w:gridCol w:w="2261"/>
      </w:tblGrid>
      <w:tr w:rsidR="00E31C14" w:rsidRPr="007B3FE6" w:rsidTr="00F11008">
        <w:trPr>
          <w:trHeight w:val="460"/>
          <w:jc w:val="center"/>
        </w:trPr>
        <w:tc>
          <w:tcPr>
            <w:tcW w:w="7683" w:type="dxa"/>
            <w:shd w:val="clear" w:color="auto" w:fill="auto"/>
            <w:vAlign w:val="center"/>
          </w:tcPr>
          <w:p w:rsidR="00E31C14" w:rsidRPr="007B3FE6" w:rsidRDefault="00E31C14" w:rsidP="00F11008">
            <w:pPr>
              <w:spacing w:line="336" w:lineRule="auto"/>
              <w:jc w:val="center"/>
            </w:pPr>
            <w:r w:rsidRPr="008065DF">
              <w:rPr>
                <w:b/>
              </w:rPr>
              <w:t>Вид учебной работы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i/>
                <w:iCs/>
              </w:rPr>
            </w:pPr>
            <w:r w:rsidRPr="008065DF">
              <w:rPr>
                <w:b/>
                <w:i/>
                <w:iCs/>
              </w:rPr>
              <w:t>Объем часов</w:t>
            </w:r>
          </w:p>
        </w:tc>
      </w:tr>
      <w:tr w:rsidR="00E31C14" w:rsidRPr="007B3FE6" w:rsidTr="00F11008">
        <w:trPr>
          <w:trHeight w:val="285"/>
          <w:jc w:val="center"/>
        </w:trPr>
        <w:tc>
          <w:tcPr>
            <w:tcW w:w="7683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rPr>
                <w:b/>
              </w:rPr>
            </w:pPr>
            <w:r w:rsidRPr="008065DF">
              <w:rPr>
                <w:b/>
              </w:rPr>
              <w:t>Максимальная учебная нагрузка (всего)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80352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10</w:t>
            </w:r>
            <w:r w:rsidR="00D05F48">
              <w:rPr>
                <w:b/>
                <w:i/>
                <w:iCs/>
              </w:rPr>
              <w:t>2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jc w:val="both"/>
            </w:pPr>
            <w:r w:rsidRPr="008065DF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80352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72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jc w:val="both"/>
            </w:pPr>
            <w:r w:rsidRPr="007B3FE6">
              <w:t>в том числе: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 w:rsidRPr="007B3FE6">
              <w:t xml:space="preserve">лабораторные </w:t>
            </w:r>
            <w:r>
              <w:t>занятия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 w:rsidRPr="008065DF">
              <w:rPr>
                <w:b/>
                <w:i/>
                <w:iCs/>
              </w:rPr>
              <w:t>-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 w:rsidRPr="007B3FE6">
              <w:t>практические занятия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 w:rsidRPr="008065DF">
              <w:rPr>
                <w:b/>
                <w:i/>
                <w:iCs/>
              </w:rPr>
              <w:t>-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 w:rsidRPr="007B3FE6">
              <w:t>контрольные работы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1D2182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>
              <w:t>курсовая работа (проект)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 w:rsidRPr="008065DF">
              <w:rPr>
                <w:b/>
                <w:i/>
                <w:iCs/>
              </w:rPr>
              <w:t>-</w:t>
            </w:r>
          </w:p>
        </w:tc>
      </w:tr>
      <w:tr w:rsidR="00E31C14" w:rsidRPr="008065DF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both"/>
              <w:rPr>
                <w:b/>
              </w:rPr>
            </w:pPr>
            <w:r w:rsidRPr="008065DF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80352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</w:t>
            </w:r>
            <w:r w:rsidR="00D05F48">
              <w:rPr>
                <w:b/>
                <w:i/>
                <w:iCs/>
              </w:rPr>
              <w:t>0</w:t>
            </w:r>
          </w:p>
        </w:tc>
      </w:tr>
      <w:tr w:rsidR="00E31C14" w:rsidRPr="008065DF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jc w:val="both"/>
            </w:pPr>
            <w:r w:rsidRPr="007B3FE6">
              <w:t>в том числе: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480D85" w:rsidRDefault="00E31C14" w:rsidP="00480D85">
            <w:pPr>
              <w:spacing w:line="336" w:lineRule="auto"/>
              <w:ind w:firstLine="567"/>
              <w:jc w:val="both"/>
            </w:pPr>
            <w:r w:rsidRPr="007B3FE6">
              <w:t>внеаудиторная самостоятельная работа</w:t>
            </w:r>
            <w:r w:rsidR="00480D85">
              <w:t xml:space="preserve">: </w:t>
            </w:r>
            <w:r w:rsidRPr="007B3FE6">
              <w:t>работа над материалом учебника, конспектом лекций, выполнение индивидуальных заданий</w:t>
            </w:r>
            <w:r>
              <w:t>, выполнение упражнений, творческие работы разных видов</w:t>
            </w:r>
            <w:r w:rsidR="00480D85">
              <w:t>, подготовка рефератов по темам:</w:t>
            </w:r>
          </w:p>
          <w:p w:rsidR="00E31C14" w:rsidRDefault="00E31C14" w:rsidP="00F11008">
            <w:pPr>
              <w:spacing w:line="336" w:lineRule="auto"/>
              <w:jc w:val="both"/>
            </w:pPr>
            <w:r>
              <w:t xml:space="preserve">         «Литературный язык»</w:t>
            </w:r>
          </w:p>
          <w:p w:rsidR="00E31C14" w:rsidRDefault="00E31C14" w:rsidP="00F11008">
            <w:pPr>
              <w:spacing w:line="336" w:lineRule="auto"/>
              <w:jc w:val="both"/>
            </w:pPr>
            <w:r>
              <w:t xml:space="preserve">          «Виды словарей»</w:t>
            </w:r>
          </w:p>
          <w:p w:rsidR="00E31C14" w:rsidRDefault="00E31C14" w:rsidP="00F11008">
            <w:pPr>
              <w:spacing w:line="336" w:lineRule="auto"/>
              <w:ind w:firstLine="567"/>
              <w:jc w:val="both"/>
            </w:pPr>
            <w:r>
              <w:t>«Особенности освоения заимствованной лексики»</w:t>
            </w:r>
          </w:p>
          <w:p w:rsidR="00E31C14" w:rsidRDefault="00E31C14" w:rsidP="00F11008">
            <w:pPr>
              <w:spacing w:line="336" w:lineRule="auto"/>
              <w:ind w:firstLine="567"/>
              <w:jc w:val="both"/>
            </w:pPr>
            <w:r>
              <w:t>«Видные учёные-лингвисты»</w:t>
            </w:r>
          </w:p>
          <w:p w:rsidR="00E31C14" w:rsidRDefault="00E31C14" w:rsidP="00F11008">
            <w:pPr>
              <w:spacing w:line="336" w:lineRule="auto"/>
              <w:ind w:firstLine="567"/>
              <w:jc w:val="both"/>
            </w:pPr>
            <w:r>
              <w:t>«Проблемы экологии языка»</w:t>
            </w:r>
          </w:p>
          <w:p w:rsidR="00E31C14" w:rsidRDefault="00E31C14" w:rsidP="00F11008">
            <w:pPr>
              <w:spacing w:line="336" w:lineRule="auto"/>
              <w:ind w:firstLine="567"/>
              <w:jc w:val="both"/>
            </w:pPr>
            <w:r>
              <w:t>«Русский язык в современном мире»</w:t>
            </w:r>
          </w:p>
          <w:p w:rsidR="00E31C14" w:rsidRDefault="00E31C14" w:rsidP="00F11008">
            <w:pPr>
              <w:spacing w:line="336" w:lineRule="auto"/>
              <w:ind w:firstLine="567"/>
              <w:jc w:val="both"/>
            </w:pPr>
            <w:r>
              <w:t>«Язык и общество»</w:t>
            </w:r>
          </w:p>
          <w:p w:rsidR="00E31C14" w:rsidRDefault="00E31C14" w:rsidP="00F11008">
            <w:pPr>
              <w:spacing w:line="336" w:lineRule="auto"/>
              <w:ind w:firstLine="567"/>
              <w:jc w:val="both"/>
            </w:pPr>
            <w:r>
              <w:t>«Язык и культура»</w:t>
            </w:r>
          </w:p>
          <w:p w:rsidR="00E31C14" w:rsidRDefault="00E31C14" w:rsidP="00F11008">
            <w:pPr>
              <w:spacing w:line="336" w:lineRule="auto"/>
              <w:ind w:firstLine="567"/>
              <w:jc w:val="both"/>
            </w:pPr>
            <w:r>
              <w:t>«Язык и история народа»</w:t>
            </w:r>
          </w:p>
          <w:p w:rsidR="00E31C14" w:rsidRPr="00E7034B" w:rsidRDefault="00480D85" w:rsidP="00F11008">
            <w:pPr>
              <w:spacing w:line="336" w:lineRule="auto"/>
              <w:jc w:val="both"/>
            </w:pPr>
            <w:r>
              <w:t xml:space="preserve">          «Русский язык в Российской Федерации»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480D85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</w:t>
            </w:r>
            <w:r w:rsidR="00D05F48">
              <w:rPr>
                <w:b/>
                <w:i/>
                <w:iCs/>
              </w:rPr>
              <w:t>0</w:t>
            </w:r>
          </w:p>
        </w:tc>
      </w:tr>
      <w:tr w:rsidR="00E31C14" w:rsidRPr="007B3FE6" w:rsidTr="00F11008">
        <w:trPr>
          <w:jc w:val="center"/>
        </w:trPr>
        <w:tc>
          <w:tcPr>
            <w:tcW w:w="9944" w:type="dxa"/>
            <w:gridSpan w:val="2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rPr>
                <w:i/>
                <w:iCs/>
              </w:rPr>
            </w:pPr>
            <w:r w:rsidRPr="008065DF">
              <w:rPr>
                <w:i/>
                <w:iCs/>
              </w:rPr>
              <w:t xml:space="preserve">Итоговая аттестация в форме </w:t>
            </w:r>
            <w:r w:rsidR="00F64C81">
              <w:rPr>
                <w:i/>
                <w:iCs/>
              </w:rPr>
              <w:t>экзамена</w:t>
            </w:r>
          </w:p>
        </w:tc>
      </w:tr>
    </w:tbl>
    <w:p w:rsidR="00E31C14" w:rsidRPr="000301A6" w:rsidRDefault="00E31C14" w:rsidP="00E31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ind w:left="-180" w:right="-185"/>
        <w:jc w:val="both"/>
        <w:rPr>
          <w:b/>
          <w:sz w:val="28"/>
          <w:szCs w:val="28"/>
        </w:rPr>
      </w:pPr>
    </w:p>
    <w:p w:rsidR="00E31C14" w:rsidRPr="004F0477" w:rsidRDefault="00E31C14" w:rsidP="00E31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center"/>
        <w:rPr>
          <w:sz w:val="28"/>
          <w:szCs w:val="28"/>
        </w:rPr>
      </w:pPr>
    </w:p>
    <w:p w:rsidR="00C746EF" w:rsidRDefault="00C746EF" w:rsidP="00C746EF">
      <w:pPr>
        <w:pStyle w:val="Default"/>
        <w:rPr>
          <w:sz w:val="23"/>
          <w:szCs w:val="23"/>
        </w:rPr>
      </w:pPr>
    </w:p>
    <w:p w:rsidR="00862BFA" w:rsidRDefault="00862BFA" w:rsidP="004F0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center"/>
        <w:rPr>
          <w:sz w:val="28"/>
          <w:szCs w:val="28"/>
        </w:rPr>
      </w:pPr>
    </w:p>
    <w:p w:rsidR="00E707A7" w:rsidRPr="000301A6" w:rsidRDefault="00E707A7" w:rsidP="00030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rPr>
          <w:sz w:val="28"/>
          <w:szCs w:val="28"/>
        </w:rPr>
        <w:sectPr w:rsidR="00E707A7" w:rsidRPr="000301A6" w:rsidSect="00607198">
          <w:footerReference w:type="even" r:id="rId10"/>
          <w:footerReference w:type="default" r:id="rId11"/>
          <w:pgSz w:w="11907" w:h="16840" w:code="9"/>
          <w:pgMar w:top="1134" w:right="851" w:bottom="1134" w:left="1418" w:header="284" w:footer="284" w:gutter="567"/>
          <w:cols w:space="720"/>
          <w:titlePg/>
          <w:docGrid w:linePitch="326"/>
        </w:sectPr>
      </w:pPr>
    </w:p>
    <w:p w:rsidR="00025473" w:rsidRPr="00CE07BD" w:rsidRDefault="00C81B2C" w:rsidP="00477055">
      <w:pPr>
        <w:pageBreakBefore/>
        <w:spacing w:line="336" w:lineRule="auto"/>
        <w:jc w:val="center"/>
      </w:pPr>
      <w:r w:rsidRPr="00CE07BD">
        <w:rPr>
          <w:b/>
        </w:rPr>
        <w:lastRenderedPageBreak/>
        <w:t>2.2. Тематический план и содержание учебной дисциплины</w:t>
      </w:r>
      <w:r w:rsidR="006D1A10">
        <w:rPr>
          <w:b/>
        </w:rPr>
        <w:t xml:space="preserve"> </w:t>
      </w:r>
      <w:r w:rsidR="006844DB">
        <w:rPr>
          <w:b/>
          <w:caps/>
        </w:rPr>
        <w:t>О</w:t>
      </w:r>
      <w:r w:rsidR="006D1A10">
        <w:rPr>
          <w:b/>
          <w:caps/>
        </w:rPr>
        <w:t>Д.</w:t>
      </w:r>
      <w:r w:rsidR="006844DB">
        <w:rPr>
          <w:b/>
          <w:caps/>
        </w:rPr>
        <w:t>01.</w:t>
      </w:r>
      <w:r w:rsidR="00F64C81">
        <w:rPr>
          <w:b/>
          <w:caps/>
        </w:rPr>
        <w:t xml:space="preserve">08. </w:t>
      </w:r>
      <w:r w:rsidR="00436EBB" w:rsidRPr="00CE07BD">
        <w:rPr>
          <w:b/>
        </w:rPr>
        <w:t>Русский язык</w:t>
      </w:r>
    </w:p>
    <w:tbl>
      <w:tblPr>
        <w:tblW w:w="15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"/>
        <w:gridCol w:w="3718"/>
        <w:gridCol w:w="110"/>
        <w:gridCol w:w="8820"/>
        <w:gridCol w:w="110"/>
        <w:gridCol w:w="1307"/>
        <w:gridCol w:w="110"/>
        <w:gridCol w:w="1308"/>
        <w:gridCol w:w="110"/>
      </w:tblGrid>
      <w:tr w:rsidR="00025473" w:rsidTr="003A604E">
        <w:trPr>
          <w:gridAfter w:val="1"/>
          <w:wAfter w:w="110" w:type="dxa"/>
          <w:trHeight w:val="20"/>
          <w:jc w:val="center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 xml:space="preserve">Содержание учебного материала, лабораторные и практические работы, </w:t>
            </w:r>
          </w:p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 xml:space="preserve">Объем </w:t>
            </w:r>
          </w:p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часов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Уровень освоения</w:t>
            </w:r>
          </w:p>
        </w:tc>
      </w:tr>
      <w:tr w:rsidR="00025473" w:rsidTr="003A604E">
        <w:trPr>
          <w:gridAfter w:val="1"/>
          <w:wAfter w:w="110" w:type="dxa"/>
          <w:trHeight w:val="20"/>
          <w:jc w:val="center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1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4</w:t>
            </w:r>
          </w:p>
        </w:tc>
      </w:tr>
      <w:tr w:rsidR="00721DB5" w:rsidTr="00721DB5">
        <w:trPr>
          <w:gridAfter w:val="1"/>
          <w:wAfter w:w="110" w:type="dxa"/>
          <w:trHeight w:val="214"/>
          <w:jc w:val="center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DB5" w:rsidRPr="00E5427A" w:rsidRDefault="00721DB5" w:rsidP="00B633E7">
            <w:pPr>
              <w:pStyle w:val="2"/>
              <w:spacing w:before="0" w:after="0"/>
              <w:contextualSpacing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5427A">
              <w:rPr>
                <w:rFonts w:ascii="Times New Roman" w:hAnsi="Times New Roman"/>
                <w:i w:val="0"/>
                <w:sz w:val="24"/>
                <w:szCs w:val="24"/>
              </w:rPr>
              <w:t>Введение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DB5" w:rsidRPr="00033934" w:rsidRDefault="00721DB5" w:rsidP="00B633E7">
            <w:pPr>
              <w:ind w:firstLine="708"/>
              <w:contextualSpacing/>
              <w:jc w:val="both"/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DB5" w:rsidRPr="00620AD1" w:rsidRDefault="005A0A97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DB5" w:rsidRPr="00620AD1" w:rsidRDefault="00721DB5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</w:p>
        </w:tc>
      </w:tr>
      <w:tr w:rsidR="005A0A97" w:rsidTr="00983D12">
        <w:trPr>
          <w:gridAfter w:val="1"/>
          <w:wAfter w:w="110" w:type="dxa"/>
          <w:trHeight w:val="2907"/>
          <w:jc w:val="center"/>
        </w:trPr>
        <w:tc>
          <w:tcPr>
            <w:tcW w:w="38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0A97" w:rsidRPr="00721DB5" w:rsidRDefault="005A0A97" w:rsidP="00B633E7">
            <w:pPr>
              <w:pStyle w:val="2"/>
              <w:spacing w:before="0" w:after="0"/>
              <w:contextualSpacing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721DB5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Общие сведения о языке</w:t>
            </w:r>
          </w:p>
          <w:p w:rsidR="005A0A97" w:rsidRPr="008D6CCD" w:rsidRDefault="005A0A97" w:rsidP="00B633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rPr>
                <w:b/>
                <w:bCs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A97" w:rsidRPr="00033934" w:rsidRDefault="005A0A97" w:rsidP="00B633E7">
            <w:pPr>
              <w:ind w:firstLine="708"/>
              <w:contextualSpacing/>
              <w:jc w:val="both"/>
            </w:pPr>
            <w:r w:rsidRPr="00033934">
              <w:t xml:space="preserve">Язык как система. Основные единицы языка. Основные уровни языка. Наука о языке, ее разделы. </w:t>
            </w:r>
          </w:p>
          <w:p w:rsidR="005A0A97" w:rsidRPr="00033934" w:rsidRDefault="005A0A97" w:rsidP="00B633E7">
            <w:pPr>
              <w:ind w:firstLine="708"/>
              <w:contextualSpacing/>
              <w:jc w:val="both"/>
            </w:pPr>
            <w:r w:rsidRPr="00033934">
              <w:t>Язык как средство общения и форма существования национальной культуры. Отражение в русском языке материальной и духовной культуры русского и других народов. Язык и общество. Язык как развивающееся явление. Русский язык в с</w:t>
            </w:r>
            <w:r w:rsidRPr="00033934">
              <w:t>о</w:t>
            </w:r>
            <w:r w:rsidRPr="00033934">
              <w:t>временном мире.</w:t>
            </w:r>
          </w:p>
          <w:p w:rsidR="005A0A97" w:rsidRPr="0022765B" w:rsidRDefault="005A0A97" w:rsidP="0022765B">
            <w:pPr>
              <w:ind w:firstLine="708"/>
              <w:contextualSpacing/>
              <w:jc w:val="both"/>
            </w:pPr>
            <w:r w:rsidRPr="00033934">
              <w:t>Понятие о культуре речи. Язык и речь. Виды речевой деятельности. Речевая ситуация и ее компоненты. Основные требования к речи: правильность, выраз</w:t>
            </w:r>
            <w:r w:rsidRPr="00033934">
              <w:t>и</w:t>
            </w:r>
            <w:r w:rsidRPr="00033934">
              <w:t xml:space="preserve">тельность, богатство, точность, уместность употребления языковых средств. Понятие о русском литературном языке и языковой норме.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A97" w:rsidRPr="00620AD1" w:rsidRDefault="005A0A97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  <w:r w:rsidRPr="00620AD1">
              <w:rPr>
                <w:bCs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A97" w:rsidRPr="00620AD1" w:rsidRDefault="005A0A97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  <w:r w:rsidRPr="00620AD1">
              <w:rPr>
                <w:bCs/>
              </w:rPr>
              <w:t>1</w:t>
            </w:r>
          </w:p>
        </w:tc>
      </w:tr>
      <w:tr w:rsidR="005A0A97" w:rsidTr="00983D12">
        <w:trPr>
          <w:gridAfter w:val="1"/>
          <w:wAfter w:w="110" w:type="dxa"/>
          <w:trHeight w:val="269"/>
          <w:jc w:val="center"/>
        </w:trPr>
        <w:tc>
          <w:tcPr>
            <w:tcW w:w="38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A97" w:rsidRPr="00E5427A" w:rsidRDefault="005A0A97" w:rsidP="00B633E7">
            <w:pPr>
              <w:pStyle w:val="2"/>
              <w:spacing w:before="0" w:after="0"/>
              <w:contextualSpacing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97" w:rsidRDefault="005A0A97" w:rsidP="00983D12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A97" w:rsidRPr="00620AD1" w:rsidRDefault="005A0A97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A97" w:rsidRPr="00620AD1" w:rsidRDefault="005A0A97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</w:p>
        </w:tc>
      </w:tr>
      <w:tr w:rsidR="005A0A97" w:rsidTr="00983D12">
        <w:trPr>
          <w:gridAfter w:val="1"/>
          <w:wAfter w:w="110" w:type="dxa"/>
          <w:trHeight w:val="269"/>
          <w:jc w:val="center"/>
        </w:trPr>
        <w:tc>
          <w:tcPr>
            <w:tcW w:w="38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97" w:rsidRPr="00E5427A" w:rsidRDefault="005A0A97" w:rsidP="00B633E7">
            <w:pPr>
              <w:pStyle w:val="2"/>
              <w:spacing w:before="0" w:after="0"/>
              <w:contextualSpacing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97" w:rsidRDefault="005A0A97" w:rsidP="00983D12">
            <w:pPr>
              <w:contextualSpacing/>
              <w:jc w:val="both"/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 xml:space="preserve">: </w:t>
            </w:r>
            <w:r w:rsidRPr="008065DF">
              <w:rPr>
                <w:color w:val="000000"/>
                <w:spacing w:val="-2"/>
              </w:rPr>
              <w:t>изучение лекционного материала,написание сочинения на свободную тему.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A97" w:rsidRPr="00620AD1" w:rsidRDefault="005A0A97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A97" w:rsidRPr="00620AD1" w:rsidRDefault="005A0A97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</w:p>
        </w:tc>
      </w:tr>
      <w:tr w:rsidR="005A0A97" w:rsidTr="003A604E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</w:trPr>
        <w:tc>
          <w:tcPr>
            <w:tcW w:w="38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0E02B4">
            <w:pPr>
              <w:pStyle w:val="Default"/>
              <w:rPr>
                <w:b/>
              </w:rPr>
            </w:pPr>
            <w:r w:rsidRPr="000E4D4D">
              <w:rPr>
                <w:b/>
                <w:bCs/>
              </w:rPr>
              <w:t xml:space="preserve">Раздел 1. </w:t>
            </w:r>
            <w:r w:rsidRPr="000E4D4D">
              <w:rPr>
                <w:b/>
              </w:rPr>
              <w:t xml:space="preserve">Фонетика. Графика. Культура речи. Орфоэпия. </w:t>
            </w:r>
          </w:p>
          <w:p w:rsidR="005A0A97" w:rsidRDefault="005A0A97" w:rsidP="000E02B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E4D4D">
              <w:rPr>
                <w:b/>
              </w:rPr>
              <w:t>Орфография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D6CCD" w:rsidRDefault="005A0A97" w:rsidP="000E02B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B633E7">
            <w:pPr>
              <w:pStyle w:val="Default"/>
              <w:jc w:val="center"/>
              <w:rPr>
                <w:color w:val="auto"/>
              </w:rPr>
            </w:pPr>
            <w:r w:rsidRPr="00C97489">
              <w:rPr>
                <w:color w:val="auto"/>
              </w:rPr>
              <w:t>6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620AD1" w:rsidRDefault="005A0A97" w:rsidP="00B633E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571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0E02B4">
            <w:pPr>
              <w:pStyle w:val="Default"/>
            </w:pPr>
            <w:r w:rsidRPr="00B633E7">
              <w:t xml:space="preserve">Тема 1.1. </w:t>
            </w:r>
            <w:r w:rsidRPr="000E4D4D">
              <w:t xml:space="preserve">Фонетика. Графика. </w:t>
            </w:r>
          </w:p>
          <w:p w:rsidR="005A0A97" w:rsidRPr="00B633E7" w:rsidRDefault="005A0A97" w:rsidP="000E02B4">
            <w:pPr>
              <w:pStyle w:val="Default"/>
            </w:pPr>
            <w:r w:rsidRPr="000E4D4D">
              <w:t>Орфоэпия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33934" w:rsidRDefault="005A0A97" w:rsidP="007D0259">
            <w:pPr>
              <w:ind w:firstLine="709"/>
              <w:contextualSpacing/>
              <w:jc w:val="both"/>
              <w:rPr>
                <w:i/>
              </w:rPr>
            </w:pPr>
            <w:r w:rsidRPr="00033934">
              <w:t>Фонетические единицы. Звук и фонема. Открытый и закрытый слог. Соо</w:t>
            </w:r>
            <w:r w:rsidRPr="00033934">
              <w:t>т</w:t>
            </w:r>
            <w:r w:rsidRPr="00033934">
              <w:t>ношение буквы и звука. Фонетическая фраза. Ударение словесное и логическое. Роль ударения в стихотворной речи. Интонационное богатство русской речи. Фон</w:t>
            </w:r>
            <w:r w:rsidRPr="00033934">
              <w:t>е</w:t>
            </w:r>
            <w:r w:rsidRPr="00033934">
              <w:t>тический разбор слова.</w:t>
            </w:r>
          </w:p>
          <w:p w:rsidR="005A0A97" w:rsidRPr="00033934" w:rsidRDefault="005A0A97" w:rsidP="007D0259">
            <w:pPr>
              <w:ind w:firstLine="709"/>
              <w:contextualSpacing/>
              <w:jc w:val="both"/>
            </w:pPr>
            <w:r w:rsidRPr="00033934">
              <w:t>Понятие об орфоэпии. Орфоэпические нормы: произносительные и нормы ударения. Произношение гласных и согласных звуков, произношение заимствова</w:t>
            </w:r>
            <w:r w:rsidRPr="00033934">
              <w:t>н</w:t>
            </w:r>
            <w:r w:rsidRPr="00033934">
              <w:t xml:space="preserve">ных слов. Использование орфоэпического словаря. </w:t>
            </w:r>
          </w:p>
          <w:p w:rsidR="005A0A97" w:rsidRPr="005A0A97" w:rsidRDefault="005A0A97" w:rsidP="005A0A97">
            <w:pPr>
              <w:ind w:firstLine="709"/>
              <w:contextualSpacing/>
              <w:jc w:val="both"/>
              <w:rPr>
                <w:i/>
              </w:rPr>
            </w:pPr>
            <w:r w:rsidRPr="00033934">
              <w:rPr>
                <w:i/>
              </w:rPr>
              <w:t>Благозвучие речи. Звукопись как изобразительное средство. Ассонанс</w:t>
            </w:r>
            <w:r w:rsidRPr="00033934">
              <w:t>,</w:t>
            </w:r>
            <w:r w:rsidRPr="00033934">
              <w:rPr>
                <w:i/>
              </w:rPr>
              <w:t xml:space="preserve"> алл</w:t>
            </w:r>
            <w:r w:rsidRPr="00033934">
              <w:rPr>
                <w:i/>
              </w:rPr>
              <w:t>и</w:t>
            </w:r>
            <w:r w:rsidRPr="00033934">
              <w:rPr>
                <w:i/>
              </w:rPr>
              <w:t>терация.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0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0E4D4D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0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7D0259" w:rsidRDefault="005A0A97" w:rsidP="00687B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color w:val="000000"/>
                <w:spacing w:val="-2"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 xml:space="preserve">: </w:t>
            </w:r>
            <w:r>
              <w:rPr>
                <w:color w:val="000000"/>
                <w:spacing w:val="-2"/>
              </w:rPr>
              <w:t>изучение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</w:t>
            </w:r>
            <w:r w:rsidRPr="008065DF">
              <w:rPr>
                <w:color w:val="000000"/>
                <w:spacing w:val="-2"/>
              </w:rPr>
              <w:t xml:space="preserve"> фонетический разбор слов,работа с орфоэпическим словарём.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966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  <w:r w:rsidRPr="000E4D4D">
              <w:lastRenderedPageBreak/>
              <w:t>Тема 1.2.Правописание ь и ъ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22765B" w:rsidRDefault="005A0A97" w:rsidP="0022765B">
            <w:pPr>
              <w:contextualSpacing/>
              <w:jc w:val="both"/>
            </w:pPr>
            <w:r>
              <w:t xml:space="preserve">          Функции ь и ъ знаков. </w:t>
            </w:r>
            <w:r w:rsidRPr="00033934">
              <w:t>Употребление ь для обозначения на письме мягкости согласных. Употребление ь после шипящих на конце слова для обозначения формы слова.</w:t>
            </w:r>
            <w:r>
              <w:t xml:space="preserve"> Употребление </w:t>
            </w:r>
            <w:r w:rsidRPr="00033934">
              <w:t>разделительных ъ и ь.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54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0E4D4D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02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687BF1">
            <w:pPr>
              <w:contextualSpacing/>
              <w:jc w:val="both"/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 xml:space="preserve">: </w:t>
            </w:r>
            <w:r w:rsidRPr="008065DF">
              <w:rPr>
                <w:color w:val="000000"/>
                <w:spacing w:val="-2"/>
              </w:rPr>
              <w:t xml:space="preserve">изучение лекционного материала, </w:t>
            </w:r>
            <w:r>
              <w:rPr>
                <w:color w:val="000000"/>
                <w:spacing w:val="-2"/>
              </w:rPr>
              <w:t>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 xml:space="preserve">ние упражнений из учебника, </w:t>
            </w:r>
            <w:r w:rsidRPr="008065DF">
              <w:rPr>
                <w:color w:val="000000"/>
                <w:spacing w:val="-2"/>
              </w:rPr>
              <w:t>фонетиче</w:t>
            </w:r>
            <w:r>
              <w:rPr>
                <w:color w:val="000000"/>
                <w:spacing w:val="-2"/>
              </w:rPr>
              <w:t>ский разбор слов</w:t>
            </w:r>
            <w:r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946"/>
        </w:trPr>
        <w:tc>
          <w:tcPr>
            <w:tcW w:w="382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411D59" w:rsidRDefault="005A0A97" w:rsidP="007B362E">
            <w:pPr>
              <w:pStyle w:val="3"/>
              <w:spacing w:before="0"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1D59">
              <w:rPr>
                <w:rFonts w:ascii="Times New Roman" w:hAnsi="Times New Roman"/>
                <w:sz w:val="24"/>
                <w:szCs w:val="24"/>
              </w:rPr>
              <w:t xml:space="preserve">Раздел 2. Морфемика. </w:t>
            </w:r>
          </w:p>
          <w:p w:rsidR="005A0A97" w:rsidRDefault="005A0A97" w:rsidP="007B362E">
            <w:pPr>
              <w:pStyle w:val="3"/>
              <w:spacing w:before="0"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1D59">
              <w:rPr>
                <w:rFonts w:ascii="Times New Roman" w:hAnsi="Times New Roman"/>
                <w:sz w:val="24"/>
                <w:szCs w:val="24"/>
              </w:rPr>
              <w:t xml:space="preserve">Словообразование. </w:t>
            </w:r>
          </w:p>
          <w:p w:rsidR="005A0A97" w:rsidRPr="006C4226" w:rsidRDefault="005A0A97" w:rsidP="006C4226">
            <w:pPr>
              <w:pStyle w:val="3"/>
              <w:spacing w:before="0"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1D59">
              <w:rPr>
                <w:rFonts w:ascii="Times New Roman" w:hAnsi="Times New Roman"/>
                <w:sz w:val="24"/>
                <w:szCs w:val="24"/>
              </w:rPr>
              <w:t>Культура речи.Орфография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E4D4D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15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7"/>
        </w:trPr>
        <w:tc>
          <w:tcPr>
            <w:tcW w:w="3828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5A0A97" w:rsidRPr="00411D59" w:rsidRDefault="005A0A97" w:rsidP="007B362E">
            <w:pPr>
              <w:pStyle w:val="3"/>
              <w:spacing w:before="0" w:after="0"/>
              <w:contextualSpacing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11D59">
              <w:rPr>
                <w:rFonts w:ascii="Times New Roman" w:hAnsi="Times New Roman"/>
                <w:b w:val="0"/>
                <w:sz w:val="24"/>
                <w:szCs w:val="24"/>
              </w:rPr>
              <w:t xml:space="preserve">Тема 2.1. Морфемика и </w:t>
            </w:r>
          </w:p>
          <w:p w:rsidR="005A0A97" w:rsidRPr="00411D59" w:rsidRDefault="005A0A97" w:rsidP="007B362E">
            <w:pPr>
              <w:pStyle w:val="3"/>
              <w:spacing w:before="0" w:after="0"/>
              <w:contextualSpacing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11D59">
              <w:rPr>
                <w:rFonts w:ascii="Times New Roman" w:hAnsi="Times New Roman"/>
                <w:b w:val="0"/>
                <w:sz w:val="24"/>
                <w:szCs w:val="24"/>
              </w:rPr>
              <w:t>словообразование</w:t>
            </w:r>
          </w:p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411D59" w:rsidRDefault="005A0A97" w:rsidP="006C4226">
            <w:pPr>
              <w:pStyle w:val="3"/>
              <w:spacing w:before="0" w:after="0"/>
              <w:ind w:firstLine="708"/>
              <w:contextualSpacing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11D59">
              <w:rPr>
                <w:rFonts w:ascii="Times New Roman" w:hAnsi="Times New Roman"/>
                <w:b w:val="0"/>
                <w:sz w:val="24"/>
                <w:szCs w:val="24"/>
              </w:rPr>
              <w:t>Понятие морфемы как значимой части слова. Многозначность морфем. С</w:t>
            </w:r>
            <w:r w:rsidRPr="00411D59">
              <w:rPr>
                <w:rFonts w:ascii="Times New Roman" w:hAnsi="Times New Roman"/>
                <w:b w:val="0"/>
                <w:sz w:val="24"/>
                <w:szCs w:val="24"/>
              </w:rPr>
              <w:t>и</w:t>
            </w:r>
            <w:r w:rsidRPr="00411D59">
              <w:rPr>
                <w:rFonts w:ascii="Times New Roman" w:hAnsi="Times New Roman"/>
                <w:b w:val="0"/>
                <w:sz w:val="24"/>
                <w:szCs w:val="24"/>
              </w:rPr>
              <w:t xml:space="preserve">нонимия и антонимия морфем. Морфемный разбор слова. </w:t>
            </w:r>
          </w:p>
          <w:p w:rsidR="005A0A97" w:rsidRPr="00033934" w:rsidRDefault="005A0A97" w:rsidP="006C4226">
            <w:pPr>
              <w:ind w:firstLine="708"/>
              <w:contextualSpacing/>
              <w:jc w:val="both"/>
              <w:rPr>
                <w:i/>
                <w:u w:val="single"/>
              </w:rPr>
            </w:pPr>
            <w:r w:rsidRPr="00033934">
              <w:t xml:space="preserve">Способы словообразования. Словообразование знаменательных частей речи. Особенности словообразования профессиональной лексики и терминов. </w:t>
            </w:r>
            <w:r w:rsidRPr="00033934">
              <w:rPr>
                <w:i/>
              </w:rPr>
              <w:t>Понятие об этимологии</w:t>
            </w:r>
            <w:r w:rsidRPr="00033934">
              <w:t>. Словообразовательный анализ. Правописание сложных слов.</w:t>
            </w:r>
          </w:p>
          <w:p w:rsidR="005A0A97" w:rsidRPr="00033934" w:rsidRDefault="005A0A97" w:rsidP="006C4226">
            <w:pPr>
              <w:ind w:firstLine="708"/>
              <w:contextualSpacing/>
              <w:jc w:val="both"/>
            </w:pPr>
            <w:r w:rsidRPr="00033934">
              <w:rPr>
                <w:i/>
              </w:rPr>
              <w:t>Употребление приставок в разных стилях речи</w:t>
            </w:r>
            <w:r w:rsidRPr="00033934">
              <w:t xml:space="preserve">. </w:t>
            </w:r>
            <w:r w:rsidRPr="00033934">
              <w:rPr>
                <w:i/>
              </w:rPr>
              <w:t>Употребление суффиксов в разных стилях речи.</w:t>
            </w:r>
          </w:p>
          <w:p w:rsidR="005A0A97" w:rsidRPr="006C4226" w:rsidRDefault="005A0A97" w:rsidP="006C4226">
            <w:pPr>
              <w:ind w:firstLine="708"/>
              <w:contextualSpacing/>
              <w:jc w:val="both"/>
            </w:pPr>
            <w:r w:rsidRPr="00033934">
              <w:t>Речевые ошибки, связанные с неоправданным повтором однокоренных слов.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02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E4D4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02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687BF1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 xml:space="preserve">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морфемный и словообразовательный</w:t>
            </w:r>
            <w:r w:rsidRPr="008065DF">
              <w:rPr>
                <w:color w:val="000000"/>
                <w:spacing w:val="-2"/>
              </w:rPr>
              <w:t xml:space="preserve"> разбор слов,</w:t>
            </w:r>
            <w:r>
              <w:rPr>
                <w:color w:val="000000"/>
                <w:spacing w:val="-2"/>
              </w:rPr>
              <w:t xml:space="preserve"> работа со словообразовательным словарем.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582F43" w:rsidRDefault="005A0A97" w:rsidP="00582F43">
            <w:pPr>
              <w:contextualSpacing/>
              <w:jc w:val="both"/>
            </w:pPr>
            <w:r w:rsidRPr="00582F43">
              <w:t>Тема 2.2. Правописание безуда</w:t>
            </w:r>
            <w:r w:rsidRPr="00582F43">
              <w:t>р</w:t>
            </w:r>
            <w:r w:rsidRPr="00582F43">
              <w:t>ных гласных в корне слова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22765B" w:rsidRDefault="005A0A97" w:rsidP="00582F43">
            <w:pPr>
              <w:contextualSpacing/>
              <w:jc w:val="both"/>
            </w:pPr>
            <w:r w:rsidRPr="00033934">
              <w:t>Правописание безударных гласных в корне, проверяемых ударением. Правописание непроверяемых безударных гласных в корне. Правописание безударных гласных в корнях с чередованием.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411D59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="006C4226" w:rsidRPr="008065DF">
              <w:rPr>
                <w:color w:val="000000"/>
                <w:spacing w:val="-2"/>
              </w:rPr>
              <w:t>изуче</w:t>
            </w:r>
            <w:r w:rsidR="006C4226">
              <w:rPr>
                <w:color w:val="000000"/>
                <w:spacing w:val="-2"/>
              </w:rPr>
              <w:t xml:space="preserve">ние лекционного материала, </w:t>
            </w:r>
            <w:r>
              <w:rPr>
                <w:color w:val="000000"/>
                <w:spacing w:val="-2"/>
              </w:rPr>
              <w:t>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</w:t>
            </w:r>
            <w:r w:rsidR="006C4226">
              <w:rPr>
                <w:color w:val="000000"/>
                <w:spacing w:val="-2"/>
              </w:rPr>
              <w:t xml:space="preserve">, </w:t>
            </w:r>
            <w:r w:rsidR="006C4226"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C4226" w:rsidRDefault="005A0A97" w:rsidP="00582F43">
            <w:pPr>
              <w:contextualSpacing/>
              <w:jc w:val="both"/>
            </w:pPr>
            <w:r w:rsidRPr="00582F43">
              <w:t xml:space="preserve">Тема 2.3. Правописание групп </w:t>
            </w:r>
          </w:p>
          <w:p w:rsidR="005A0A97" w:rsidRPr="00582F43" w:rsidRDefault="005A0A97" w:rsidP="00582F43">
            <w:pPr>
              <w:contextualSpacing/>
              <w:jc w:val="both"/>
            </w:pPr>
            <w:r w:rsidRPr="00582F43">
              <w:t>сомнительных согласных в корне слова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582F43">
            <w:pPr>
              <w:contextualSpacing/>
              <w:jc w:val="both"/>
            </w:pPr>
            <w:r w:rsidRPr="00033934">
              <w:t>Правописание глухих и звонких согласных в корне слова.Правописание непроизн</w:t>
            </w:r>
            <w:r w:rsidRPr="00033934">
              <w:t>о</w:t>
            </w:r>
            <w:r w:rsidRPr="00033934">
              <w:t xml:space="preserve">симых согласных в корне слова.Правописание непроверяемых согласных </w:t>
            </w:r>
          </w:p>
          <w:p w:rsidR="005A0A97" w:rsidRPr="00B77B9F" w:rsidRDefault="005A0A97" w:rsidP="00582F43">
            <w:pPr>
              <w:contextualSpacing/>
              <w:jc w:val="both"/>
            </w:pPr>
            <w:r w:rsidRPr="00033934">
              <w:t>в корне слова. Двойные согласные.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411D59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 xml:space="preserve">ние упражнений из учебника,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8775AE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82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582F43" w:rsidRDefault="005A0A97" w:rsidP="00582F43">
            <w:pPr>
              <w:contextualSpacing/>
              <w:jc w:val="both"/>
            </w:pPr>
            <w:r w:rsidRPr="00582F43">
              <w:lastRenderedPageBreak/>
              <w:t>Тема 2.4. Правописание гласных после шипящих и ц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4226" w:rsidRPr="00B77B9F" w:rsidRDefault="005A0A97" w:rsidP="00411D59">
            <w:pPr>
              <w:contextualSpacing/>
              <w:jc w:val="both"/>
            </w:pPr>
            <w:r w:rsidRPr="00033934">
              <w:t>Правописание букв и, у, а после шипящих.Правописание букв о-ё после шипящих и ц.Правописание букв и-ы после ц</w:t>
            </w:r>
            <w:r w:rsidR="006C4226"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 xml:space="preserve">ние упражнений из учебника,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BD07E3" w:rsidRDefault="005A0A97" w:rsidP="00BD07E3">
            <w:pPr>
              <w:contextualSpacing/>
              <w:jc w:val="both"/>
            </w:pPr>
            <w:r w:rsidRPr="00BD07E3">
              <w:t>Тема 2.5. Правописание приставок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33934" w:rsidRDefault="005A0A97" w:rsidP="00BD07E3">
            <w:pPr>
              <w:contextualSpacing/>
              <w:jc w:val="both"/>
            </w:pPr>
            <w:r w:rsidRPr="00033934">
              <w:t xml:space="preserve">Правописание гласных и согласных в приставках. </w:t>
            </w:r>
          </w:p>
          <w:p w:rsidR="005A0A97" w:rsidRPr="00033934" w:rsidRDefault="005A0A97" w:rsidP="00BD07E3">
            <w:pPr>
              <w:contextualSpacing/>
              <w:jc w:val="both"/>
            </w:pPr>
            <w:r w:rsidRPr="00033934">
              <w:t xml:space="preserve">Правописание приставок на -з и -с. </w:t>
            </w:r>
          </w:p>
          <w:p w:rsidR="005A0A97" w:rsidRPr="00033934" w:rsidRDefault="005A0A97" w:rsidP="00BD07E3">
            <w:pPr>
              <w:contextualSpacing/>
              <w:jc w:val="both"/>
            </w:pPr>
            <w:r w:rsidRPr="00033934">
              <w:t xml:space="preserve">Правописание букв и – ы после приставок. </w:t>
            </w:r>
          </w:p>
          <w:p w:rsidR="005A0A97" w:rsidRPr="00033934" w:rsidRDefault="005A0A97" w:rsidP="00BD07E3">
            <w:pPr>
              <w:contextualSpacing/>
              <w:jc w:val="both"/>
            </w:pPr>
            <w:r w:rsidRPr="00033934">
              <w:t>Правописание приставок пре- и при-.</w:t>
            </w:r>
          </w:p>
          <w:p w:rsidR="005A0A97" w:rsidRPr="00B77B9F" w:rsidRDefault="005A0A97" w:rsidP="00411D59">
            <w:pPr>
              <w:contextualSpacing/>
              <w:jc w:val="both"/>
            </w:pPr>
            <w:r w:rsidRPr="00033934">
              <w:t>*Правописание приставок раз (рас) – роз (рос).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 xml:space="preserve">ние упражнений из учебника,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F25EC8">
            <w:pPr>
              <w:pStyle w:val="a7"/>
              <w:spacing w:after="0"/>
              <w:contextualSpacing/>
              <w:rPr>
                <w:b/>
              </w:rPr>
            </w:pPr>
            <w:r>
              <w:rPr>
                <w:b/>
              </w:rPr>
              <w:t>Раздел 3. Лексикология.</w:t>
            </w:r>
          </w:p>
          <w:p w:rsidR="005A0A97" w:rsidRPr="007943E6" w:rsidRDefault="005A0A97" w:rsidP="007943E6">
            <w:pPr>
              <w:pStyle w:val="a7"/>
              <w:spacing w:after="0"/>
              <w:contextualSpacing/>
              <w:rPr>
                <w:b/>
              </w:rPr>
            </w:pPr>
            <w:r>
              <w:rPr>
                <w:b/>
              </w:rPr>
              <w:t>Фразеология. Культура речи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3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BF3A97">
            <w:pPr>
              <w:pStyle w:val="a7"/>
              <w:spacing w:after="0"/>
              <w:contextualSpacing/>
            </w:pPr>
            <w:r w:rsidRPr="00F54B0F">
              <w:t xml:space="preserve">Тема 3.1. Лексикология и </w:t>
            </w:r>
          </w:p>
          <w:p w:rsidR="005A0A97" w:rsidRPr="00F54B0F" w:rsidRDefault="005A0A97" w:rsidP="00BF3A97">
            <w:pPr>
              <w:pStyle w:val="a7"/>
              <w:spacing w:after="0"/>
              <w:contextualSpacing/>
            </w:pPr>
            <w:r w:rsidRPr="00F54B0F">
              <w:t>фразеология</w:t>
            </w:r>
          </w:p>
          <w:p w:rsidR="005A0A97" w:rsidRPr="000E4D4D" w:rsidRDefault="005A0A97" w:rsidP="00F54B0F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33934" w:rsidRDefault="005A0A97" w:rsidP="00F54B0F">
            <w:pPr>
              <w:pStyle w:val="a7"/>
              <w:spacing w:before="120" w:after="0"/>
              <w:ind w:firstLine="709"/>
              <w:contextualSpacing/>
              <w:jc w:val="both"/>
              <w:rPr>
                <w:i/>
              </w:rPr>
            </w:pPr>
            <w:r w:rsidRPr="00033934">
              <w:t>Слово в лексической системе языка. Лексическое и грамматическое значения слова. Многозначность слова. Прямое и переносное значение слова. Омонимы, с</w:t>
            </w:r>
            <w:r w:rsidRPr="00033934">
              <w:t>и</w:t>
            </w:r>
            <w:r w:rsidRPr="00033934">
              <w:t>нонимы, антонимы, паронимы и их употребление</w:t>
            </w:r>
            <w:r w:rsidRPr="00033934">
              <w:rPr>
                <w:i/>
              </w:rPr>
              <w:t xml:space="preserve">. </w:t>
            </w:r>
          </w:p>
          <w:p w:rsidR="005A0A97" w:rsidRPr="00033934" w:rsidRDefault="005A0A97" w:rsidP="00B77B9F">
            <w:pPr>
              <w:pStyle w:val="a7"/>
              <w:spacing w:after="0"/>
              <w:jc w:val="both"/>
            </w:pPr>
            <w:r w:rsidRPr="00033934">
              <w:t>Русская лексика с точки зрения ее происхождения (исконно русская лексика, заи</w:t>
            </w:r>
            <w:r w:rsidRPr="00033934">
              <w:t>м</w:t>
            </w:r>
            <w:r w:rsidRPr="00033934">
              <w:t xml:space="preserve">ствованная лексика, старославянизмы). </w:t>
            </w:r>
          </w:p>
          <w:p w:rsidR="005A0A97" w:rsidRPr="00033934" w:rsidRDefault="005A0A97" w:rsidP="00B77B9F">
            <w:pPr>
              <w:pStyle w:val="a7"/>
              <w:spacing w:after="0"/>
              <w:jc w:val="both"/>
            </w:pPr>
            <w:r w:rsidRPr="00033934">
              <w:t xml:space="preserve">Лексика с точки зрения ее употребления: нейтральная лексика, книжная лексика, лексика устной речи (жаргонизмы, арготизмы, диалектизмы). Профессионализмы. Терминологическая лексика. </w:t>
            </w:r>
          </w:p>
          <w:p w:rsidR="005A0A97" w:rsidRPr="00033934" w:rsidRDefault="005A0A97" w:rsidP="00F54B0F">
            <w:pPr>
              <w:pStyle w:val="a7"/>
              <w:tabs>
                <w:tab w:val="left" w:pos="360"/>
              </w:tabs>
              <w:spacing w:after="0"/>
              <w:ind w:firstLine="709"/>
              <w:jc w:val="both"/>
            </w:pPr>
            <w:r w:rsidRPr="00033934">
              <w:t>Активный и пассивный словарный запас: архаизмы, историзмы, неологизмы. Особенности русского речевого этикета. Лексика, обозначающая предметы и явл</w:t>
            </w:r>
            <w:r w:rsidRPr="00033934">
              <w:t>е</w:t>
            </w:r>
            <w:r w:rsidRPr="00033934">
              <w:t xml:space="preserve">ния традиционного русского быта. Фольклорная лексика и фразеология. Русские пословицы и поговорки. </w:t>
            </w:r>
          </w:p>
          <w:p w:rsidR="005A0A97" w:rsidRPr="00033934" w:rsidRDefault="005A0A97" w:rsidP="00F54B0F">
            <w:pPr>
              <w:pStyle w:val="210"/>
              <w:ind w:left="0" w:firstLine="709"/>
              <w:jc w:val="both"/>
              <w:rPr>
                <w:sz w:val="24"/>
                <w:szCs w:val="24"/>
              </w:rPr>
            </w:pPr>
            <w:r w:rsidRPr="00033934">
              <w:rPr>
                <w:sz w:val="24"/>
                <w:szCs w:val="24"/>
              </w:rPr>
              <w:t>Фразеологизмы. Отличие фразеологизма от слова. Употребление фразеол</w:t>
            </w:r>
            <w:r w:rsidRPr="00033934">
              <w:rPr>
                <w:sz w:val="24"/>
                <w:szCs w:val="24"/>
              </w:rPr>
              <w:t>о</w:t>
            </w:r>
            <w:r w:rsidRPr="00033934">
              <w:rPr>
                <w:sz w:val="24"/>
                <w:szCs w:val="24"/>
              </w:rPr>
              <w:t>гизмов в речи. Афоризмы. Лексические и фразеологические словари. Лексико-фразеологический разбор.</w:t>
            </w:r>
          </w:p>
          <w:p w:rsidR="005A0A97" w:rsidRPr="00033934" w:rsidRDefault="005A0A97" w:rsidP="00F54B0F">
            <w:pPr>
              <w:ind w:firstLine="708"/>
              <w:contextualSpacing/>
              <w:jc w:val="both"/>
            </w:pPr>
            <w:r w:rsidRPr="00033934">
              <w:t xml:space="preserve">Лексико-фразеологические нормы. Лексические ошибки и их исправление. Ошибки в употреблении фразеологических единиц и их исправление. </w:t>
            </w:r>
          </w:p>
          <w:p w:rsidR="005A0A97" w:rsidRPr="00E7034B" w:rsidRDefault="005A0A97" w:rsidP="00B20844">
            <w:pPr>
              <w:ind w:firstLine="708"/>
              <w:contextualSpacing/>
              <w:jc w:val="both"/>
              <w:rPr>
                <w:i/>
              </w:rPr>
            </w:pPr>
            <w:r w:rsidRPr="00033934">
              <w:t>Изобразительно-выразительные возможности лексики и фразеологии. Мет</w:t>
            </w:r>
            <w:r w:rsidRPr="00033934">
              <w:t>а</w:t>
            </w:r>
            <w:r w:rsidRPr="00033934">
              <w:t xml:space="preserve">фора, метонимия как выразительные средства языка. </w:t>
            </w:r>
            <w:r w:rsidRPr="00033934">
              <w:rPr>
                <w:i/>
              </w:rPr>
              <w:t>Изобразительные возможности синонимов</w:t>
            </w:r>
            <w:r w:rsidRPr="00033934">
              <w:t>,</w:t>
            </w:r>
            <w:r w:rsidRPr="00033934">
              <w:rPr>
                <w:i/>
              </w:rPr>
              <w:t xml:space="preserve"> антонимов</w:t>
            </w:r>
            <w:r w:rsidRPr="00033934">
              <w:t>,</w:t>
            </w:r>
            <w:r w:rsidRPr="00033934">
              <w:rPr>
                <w:i/>
              </w:rPr>
              <w:t xml:space="preserve"> омонимов</w:t>
            </w:r>
            <w:r w:rsidRPr="00033934">
              <w:t>,</w:t>
            </w:r>
            <w:r w:rsidRPr="00033934">
              <w:rPr>
                <w:i/>
              </w:rPr>
              <w:t xml:space="preserve"> паронимов. Контекстуальные с</w:t>
            </w:r>
            <w:r w:rsidRPr="00033934">
              <w:rPr>
                <w:i/>
              </w:rPr>
              <w:t>и</w:t>
            </w:r>
            <w:r w:rsidRPr="00033934">
              <w:rPr>
                <w:i/>
              </w:rPr>
              <w:lastRenderedPageBreak/>
              <w:t xml:space="preserve">нонимы и антонимы. Градация. Антитеза.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3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6C4226" w:rsidRDefault="005A0A97" w:rsidP="00411D59">
            <w:pPr>
              <w:contextualSpacing/>
              <w:jc w:val="both"/>
              <w:rPr>
                <w:color w:val="000000"/>
                <w:spacing w:val="-2"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составление конспекта по теме, работа со словарями,</w:t>
            </w:r>
            <w:r w:rsidRPr="008065DF">
              <w:rPr>
                <w:color w:val="000000"/>
                <w:spacing w:val="-2"/>
              </w:rPr>
              <w:t xml:space="preserve"> написание сочинения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34"/>
        </w:trPr>
        <w:tc>
          <w:tcPr>
            <w:tcW w:w="38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F17E42">
            <w:pPr>
              <w:pStyle w:val="210"/>
              <w:ind w:left="0" w:firstLine="0"/>
              <w:contextualSpacing/>
              <w:rPr>
                <w:b/>
                <w:sz w:val="24"/>
                <w:szCs w:val="24"/>
              </w:rPr>
            </w:pPr>
            <w:r w:rsidRPr="00716CD3">
              <w:rPr>
                <w:b/>
                <w:sz w:val="24"/>
                <w:szCs w:val="24"/>
              </w:rPr>
              <w:t xml:space="preserve">Раздел 4. Морфология. </w:t>
            </w:r>
          </w:p>
          <w:p w:rsidR="005A0A97" w:rsidRPr="007943E6" w:rsidRDefault="005A0A97" w:rsidP="007943E6">
            <w:pPr>
              <w:pStyle w:val="210"/>
              <w:ind w:left="0" w:firstLine="0"/>
              <w:contextualSpacing/>
              <w:rPr>
                <w:b/>
                <w:sz w:val="24"/>
                <w:szCs w:val="24"/>
              </w:rPr>
            </w:pPr>
            <w:r w:rsidRPr="00716CD3">
              <w:rPr>
                <w:b/>
                <w:sz w:val="24"/>
                <w:szCs w:val="24"/>
              </w:rPr>
              <w:t>Культура речи. Орфография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27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5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F17E42">
            <w:pPr>
              <w:contextualSpacing/>
              <w:jc w:val="both"/>
              <w:rPr>
                <w:lang w:eastAsia="ar-SA"/>
              </w:rPr>
            </w:pPr>
            <w:r w:rsidRPr="00D35591">
              <w:rPr>
                <w:lang w:eastAsia="ar-SA"/>
              </w:rPr>
              <w:t>Тема 4.1. Морфологи</w:t>
            </w:r>
            <w:r>
              <w:rPr>
                <w:lang w:eastAsia="ar-SA"/>
              </w:rPr>
              <w:t>я</w:t>
            </w:r>
          </w:p>
          <w:p w:rsidR="005A0A97" w:rsidRPr="00D35591" w:rsidRDefault="005A0A97" w:rsidP="00F17E42">
            <w:pPr>
              <w:contextualSpacing/>
              <w:jc w:val="both"/>
              <w:rPr>
                <w:lang w:eastAsia="ar-SA"/>
              </w:rPr>
            </w:pPr>
            <w:r w:rsidRPr="00D35591">
              <w:rPr>
                <w:lang w:eastAsia="ar-SA"/>
              </w:rPr>
              <w:t xml:space="preserve">Имя существительное 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D35591">
            <w:pPr>
              <w:ind w:firstLine="708"/>
              <w:contextualSpacing/>
              <w:jc w:val="both"/>
            </w:pPr>
            <w:r w:rsidRPr="00CA6538">
              <w:t xml:space="preserve">Грамматические признаки слова (грамматическое значение, грамматическая форма и синтаксическая функция). Знаменательные и незнаменательные части речи и их роль в построении текста. </w:t>
            </w:r>
          </w:p>
          <w:p w:rsidR="005A0A97" w:rsidRPr="00CA6538" w:rsidRDefault="005A0A97" w:rsidP="00D35591">
            <w:pPr>
              <w:ind w:firstLine="708"/>
              <w:contextualSpacing/>
              <w:jc w:val="both"/>
            </w:pPr>
            <w:r w:rsidRPr="00CA6538">
              <w:t xml:space="preserve">Лексико-грамматические разряды имен существительных. Род, число, падеж существительных. Склонение имен существительных. Морфологический разбор имени существительного. </w:t>
            </w:r>
          </w:p>
          <w:p w:rsidR="005A0A97" w:rsidRPr="00CA6538" w:rsidRDefault="005A0A97" w:rsidP="00D35591">
            <w:pPr>
              <w:ind w:firstLine="708"/>
              <w:contextualSpacing/>
              <w:jc w:val="both"/>
            </w:pPr>
            <w:r w:rsidRPr="00CA6538">
              <w:t xml:space="preserve">Правописание окончаний имен существительных. Правописание сложных существительных. </w:t>
            </w:r>
          </w:p>
          <w:p w:rsidR="005A0A97" w:rsidRPr="00944371" w:rsidRDefault="005A0A97" w:rsidP="00944371">
            <w:pPr>
              <w:ind w:firstLine="708"/>
              <w:contextualSpacing/>
              <w:jc w:val="both"/>
            </w:pPr>
            <w:r w:rsidRPr="00CA6538">
              <w:t xml:space="preserve">Употребление форм имен существительных в речи.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="006C4226" w:rsidRPr="008065DF">
              <w:rPr>
                <w:color w:val="000000"/>
                <w:spacing w:val="-2"/>
              </w:rPr>
              <w:t>изуче</w:t>
            </w:r>
            <w:r w:rsidR="006C4226">
              <w:rPr>
                <w:color w:val="000000"/>
                <w:spacing w:val="-2"/>
              </w:rPr>
              <w:t>ние лекционного материала, выполн</w:t>
            </w:r>
            <w:r w:rsidR="006C4226">
              <w:rPr>
                <w:color w:val="000000"/>
                <w:spacing w:val="-2"/>
              </w:rPr>
              <w:t>е</w:t>
            </w:r>
            <w:r w:rsidR="006C4226">
              <w:rPr>
                <w:color w:val="000000"/>
                <w:spacing w:val="-2"/>
              </w:rPr>
              <w:t xml:space="preserve">ние упражнений из учебника, </w:t>
            </w:r>
            <w:r>
              <w:rPr>
                <w:color w:val="000000"/>
                <w:spacing w:val="-2"/>
              </w:rPr>
              <w:t>морфологический разбор слов</w:t>
            </w:r>
            <w:r w:rsidR="00D75230">
              <w:rPr>
                <w:color w:val="000000"/>
                <w:spacing w:val="-2"/>
              </w:rPr>
              <w:t>, составление таблиц для систематизации учебного материала, работа с грамматическим словарем русского языка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D35591" w:rsidRDefault="005A0A97" w:rsidP="00D35591">
            <w:pPr>
              <w:contextualSpacing/>
              <w:jc w:val="both"/>
            </w:pPr>
            <w:r w:rsidRPr="00D35591">
              <w:t>Тема 4.2. Имя прилагательное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D35591">
            <w:pPr>
              <w:ind w:firstLine="708"/>
              <w:contextualSpacing/>
              <w:jc w:val="both"/>
            </w:pPr>
            <w:r w:rsidRPr="00CA6538">
              <w:t xml:space="preserve">Лексико-грамматические разряды имен прилагательных. Степени сравнения имен прилагательных. Морфологический разбор имени прилагательного. </w:t>
            </w:r>
          </w:p>
          <w:p w:rsidR="005A0A97" w:rsidRPr="00CA6538" w:rsidRDefault="005A0A97" w:rsidP="00D35591">
            <w:pPr>
              <w:contextualSpacing/>
              <w:jc w:val="both"/>
            </w:pPr>
            <w:r w:rsidRPr="00CA6538">
              <w:t xml:space="preserve">           Правописание суффиксов и окончаний имен прилагательных. Правописание сложных прилагательных. </w:t>
            </w:r>
          </w:p>
          <w:p w:rsidR="005A0A97" w:rsidRPr="00B77B9F" w:rsidRDefault="005A0A97" w:rsidP="00B77B9F">
            <w:pPr>
              <w:ind w:firstLine="708"/>
              <w:contextualSpacing/>
              <w:jc w:val="both"/>
            </w:pPr>
            <w:r w:rsidRPr="00CA6538">
              <w:t>Употребление форм имен прилагательных в речи.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A01B9A" w:rsidRDefault="005A0A97" w:rsidP="00D75230">
            <w:pPr>
              <w:contextualSpacing/>
              <w:jc w:val="both"/>
              <w:rPr>
                <w:color w:val="000000"/>
                <w:spacing w:val="-2"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морфологический разбор слов, составление таблиц для систематизации учебного материала</w:t>
            </w:r>
            <w:r w:rsidR="00D75230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AB1E81">
            <w:pPr>
              <w:contextualSpacing/>
              <w:jc w:val="both"/>
            </w:pPr>
            <w:r w:rsidRPr="00D35591">
              <w:t xml:space="preserve">Тема 4.3. Имя числительное </w:t>
            </w:r>
          </w:p>
          <w:p w:rsidR="005A0A97" w:rsidRPr="00D35591" w:rsidRDefault="005A0A97" w:rsidP="00AB1E81">
            <w:pPr>
              <w:contextualSpacing/>
              <w:jc w:val="both"/>
            </w:pPr>
            <w:r w:rsidRPr="00D35591">
              <w:t xml:space="preserve"> Местоимение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D35591">
            <w:pPr>
              <w:ind w:firstLine="708"/>
              <w:contextualSpacing/>
              <w:jc w:val="both"/>
            </w:pPr>
            <w:r w:rsidRPr="00CA6538">
              <w:t xml:space="preserve">Лексико-грамматические разряды имен числительных.Морфологический разбор имени числительного. </w:t>
            </w:r>
          </w:p>
          <w:p w:rsidR="005A0A97" w:rsidRPr="00CA6538" w:rsidRDefault="005A0A97" w:rsidP="00D35591">
            <w:pPr>
              <w:ind w:firstLine="708"/>
              <w:contextualSpacing/>
              <w:jc w:val="both"/>
              <w:rPr>
                <w:b/>
              </w:rPr>
            </w:pPr>
            <w:r w:rsidRPr="00CA6538">
              <w:t>Правописание числительных.</w:t>
            </w:r>
          </w:p>
          <w:p w:rsidR="005A0A97" w:rsidRPr="00CA6538" w:rsidRDefault="005A0A97" w:rsidP="00D35591">
            <w:pPr>
              <w:ind w:firstLine="708"/>
              <w:contextualSpacing/>
              <w:jc w:val="both"/>
            </w:pPr>
            <w:r w:rsidRPr="00CA6538">
              <w:t xml:space="preserve">Употребление числительных в речи. Сочетание числительных </w:t>
            </w:r>
            <w:r w:rsidRPr="00CA6538">
              <w:rPr>
                <w:i/>
              </w:rPr>
              <w:t>оба</w:t>
            </w:r>
            <w:r w:rsidRPr="00CA6538">
              <w:t>,</w:t>
            </w:r>
            <w:r w:rsidRPr="00CA6538">
              <w:rPr>
                <w:i/>
              </w:rPr>
              <w:t xml:space="preserve"> обе</w:t>
            </w:r>
            <w:r w:rsidRPr="00CA6538">
              <w:t>,</w:t>
            </w:r>
            <w:r w:rsidRPr="00CA6538">
              <w:rPr>
                <w:i/>
              </w:rPr>
              <w:t xml:space="preserve"> двое</w:t>
            </w:r>
            <w:r w:rsidRPr="00CA6538">
              <w:t>,</w:t>
            </w:r>
            <w:r w:rsidRPr="00CA6538">
              <w:rPr>
                <w:i/>
              </w:rPr>
              <w:t xml:space="preserve"> трое </w:t>
            </w:r>
            <w:r w:rsidRPr="00CA6538">
              <w:t>и др. с существительными разного рода.</w:t>
            </w:r>
          </w:p>
          <w:p w:rsidR="005A0A97" w:rsidRPr="00CA6538" w:rsidRDefault="005A0A97" w:rsidP="00D35591">
            <w:pPr>
              <w:ind w:firstLine="708"/>
              <w:contextualSpacing/>
              <w:jc w:val="both"/>
              <w:rPr>
                <w:i/>
                <w:spacing w:val="-10"/>
              </w:rPr>
            </w:pPr>
            <w:r w:rsidRPr="00CA6538">
              <w:t xml:space="preserve">Значение местоимения. Лексико-грамматические разряды местоимений. </w:t>
            </w:r>
            <w:r w:rsidRPr="00CA6538">
              <w:lastRenderedPageBreak/>
              <w:t>Морфологический разбор местоимения.</w:t>
            </w:r>
          </w:p>
          <w:p w:rsidR="005A0A97" w:rsidRPr="00CA6538" w:rsidRDefault="005A0A97" w:rsidP="00D35591">
            <w:pPr>
              <w:ind w:firstLine="708"/>
              <w:contextualSpacing/>
              <w:jc w:val="both"/>
            </w:pPr>
            <w:r w:rsidRPr="00CA6538">
              <w:t xml:space="preserve">Правописание местоимений. </w:t>
            </w:r>
          </w:p>
          <w:p w:rsidR="005A0A97" w:rsidRPr="00E7034B" w:rsidRDefault="005A0A97" w:rsidP="00E7034B">
            <w:pPr>
              <w:ind w:firstLine="708"/>
              <w:contextualSpacing/>
              <w:jc w:val="both"/>
              <w:rPr>
                <w:i/>
                <w:spacing w:val="-10"/>
              </w:rPr>
            </w:pPr>
            <w:r w:rsidRPr="00CA6538">
              <w:rPr>
                <w:spacing w:val="-10"/>
              </w:rPr>
              <w:t xml:space="preserve">Употребление местоимений в речи. Местоимение как средство связи предложений в тексте. </w:t>
            </w:r>
            <w:r w:rsidRPr="00CA6538">
              <w:rPr>
                <w:i/>
                <w:spacing w:val="-10"/>
              </w:rPr>
              <w:t>Синонимия местоименных форм.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морфологический разбор сл</w:t>
            </w:r>
            <w:r w:rsidR="00D75230">
              <w:rPr>
                <w:color w:val="000000"/>
                <w:spacing w:val="-2"/>
              </w:rPr>
              <w:t>ов, составление таблиц для систематизации учебного материала.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944371" w:rsidTr="001445BB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44371" w:rsidRPr="00D35591" w:rsidRDefault="00944371" w:rsidP="00D35591">
            <w:pPr>
              <w:contextualSpacing/>
              <w:jc w:val="both"/>
            </w:pPr>
            <w:r w:rsidRPr="00D35591">
              <w:t>Тема 4.4. Глагол</w:t>
            </w:r>
          </w:p>
          <w:p w:rsidR="00944371" w:rsidRPr="000E4D4D" w:rsidRDefault="00944371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4371" w:rsidRPr="00CA6538" w:rsidRDefault="00944371" w:rsidP="00D35591">
            <w:pPr>
              <w:ind w:firstLine="708"/>
              <w:contextualSpacing/>
              <w:jc w:val="both"/>
            </w:pPr>
            <w:r w:rsidRPr="00CA6538">
              <w:t>Общее значение. Морфологические признаки глагола. Синтаксическая роль. Морфологический разбор глагола.</w:t>
            </w:r>
          </w:p>
          <w:p w:rsidR="00944371" w:rsidRPr="00CA6538" w:rsidRDefault="00944371" w:rsidP="00D35591">
            <w:pPr>
              <w:ind w:firstLine="708"/>
              <w:contextualSpacing/>
              <w:jc w:val="both"/>
            </w:pPr>
            <w:r w:rsidRPr="00CA6538">
              <w:t xml:space="preserve">Правописание суффиксов и личных окончаний глагола. Правописание НЕ с глаголами. </w:t>
            </w:r>
          </w:p>
          <w:p w:rsidR="00944371" w:rsidRPr="00E7034B" w:rsidRDefault="00944371" w:rsidP="00D75230">
            <w:pPr>
              <w:ind w:firstLine="708"/>
              <w:contextualSpacing/>
              <w:jc w:val="both"/>
              <w:rPr>
                <w:i/>
              </w:rPr>
            </w:pPr>
            <w:r w:rsidRPr="00CA6538">
              <w:t xml:space="preserve">Употребление форм глагола в речи. </w:t>
            </w:r>
            <w:r w:rsidRPr="00CA6538">
              <w:rPr>
                <w:i/>
              </w:rPr>
              <w:t>Употребление в художественном те</w:t>
            </w:r>
            <w:r w:rsidRPr="00CA6538">
              <w:rPr>
                <w:i/>
              </w:rPr>
              <w:t>к</w:t>
            </w:r>
            <w:r w:rsidRPr="00CA6538">
              <w:rPr>
                <w:i/>
              </w:rPr>
              <w:t>сте одного времени вместо другого</w:t>
            </w:r>
            <w:r w:rsidRPr="00CA6538">
              <w:t>,</w:t>
            </w:r>
            <w:r w:rsidRPr="00CA6538">
              <w:rPr>
                <w:i/>
              </w:rPr>
              <w:t xml:space="preserve"> одного наклонения вместо другого с целью повышения образности и эмоциональности. Синонимия глагольных форм в худож</w:t>
            </w:r>
            <w:r w:rsidRPr="00CA6538">
              <w:rPr>
                <w:i/>
              </w:rPr>
              <w:t>е</w:t>
            </w:r>
            <w:r w:rsidRPr="00CA6538">
              <w:rPr>
                <w:i/>
              </w:rPr>
              <w:t xml:space="preserve">ственном тексте.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944371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944371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944371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44371" w:rsidRPr="000E4D4D" w:rsidRDefault="00944371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4371" w:rsidRPr="008065DF" w:rsidRDefault="00944371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944371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944371" w:rsidP="00C97489">
            <w:pPr>
              <w:pStyle w:val="Default"/>
              <w:jc w:val="center"/>
            </w:pPr>
          </w:p>
        </w:tc>
      </w:tr>
      <w:tr w:rsidR="00944371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4371" w:rsidRPr="000E4D4D" w:rsidRDefault="00944371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4371" w:rsidRPr="008065DF" w:rsidRDefault="00944371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морфологический разбор слов, составление таблиц для систематизации учебного материала.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944371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944371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030D9B">
            <w:pPr>
              <w:contextualSpacing/>
              <w:jc w:val="both"/>
            </w:pPr>
            <w:r w:rsidRPr="00030D9B">
              <w:t xml:space="preserve">Тема 4.5. Причастие как </w:t>
            </w:r>
          </w:p>
          <w:p w:rsidR="005A0A97" w:rsidRPr="00030D9B" w:rsidRDefault="005A0A97" w:rsidP="00030D9B">
            <w:pPr>
              <w:contextualSpacing/>
              <w:jc w:val="both"/>
            </w:pPr>
            <w:r w:rsidRPr="00030D9B">
              <w:t>особая форма глагола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030D9B">
            <w:pPr>
              <w:ind w:firstLine="708"/>
              <w:contextualSpacing/>
              <w:jc w:val="both"/>
            </w:pPr>
            <w:r w:rsidRPr="00CA6538">
              <w:t xml:space="preserve">Образование действительных и страдательных причастий. Морфологический разбор причастия. </w:t>
            </w:r>
          </w:p>
          <w:p w:rsidR="005A0A97" w:rsidRPr="00CA6538" w:rsidRDefault="005A0A97" w:rsidP="00030D9B">
            <w:pPr>
              <w:ind w:firstLine="708"/>
              <w:contextualSpacing/>
              <w:jc w:val="both"/>
            </w:pPr>
            <w:r w:rsidRPr="00CA6538">
              <w:t>Причастный оборот и знаки препинания в предложении с причастным обор</w:t>
            </w:r>
            <w:r w:rsidRPr="00CA6538">
              <w:t>о</w:t>
            </w:r>
            <w:r w:rsidRPr="00CA6538">
              <w:t xml:space="preserve">том. </w:t>
            </w:r>
          </w:p>
          <w:p w:rsidR="005A0A97" w:rsidRPr="00CA6538" w:rsidRDefault="005A0A97" w:rsidP="00030D9B">
            <w:pPr>
              <w:ind w:firstLine="708"/>
              <w:contextualSpacing/>
              <w:jc w:val="both"/>
            </w:pPr>
            <w:r w:rsidRPr="00CA6538">
              <w:t xml:space="preserve">Правописание суффиксов и окончаний причастий. </w:t>
            </w:r>
          </w:p>
          <w:p w:rsidR="005A0A97" w:rsidRPr="00E7034B" w:rsidRDefault="005A0A97" w:rsidP="00E7034B">
            <w:pPr>
              <w:ind w:firstLine="708"/>
              <w:contextualSpacing/>
              <w:jc w:val="both"/>
              <w:rPr>
                <w:i/>
              </w:rPr>
            </w:pPr>
            <w:r w:rsidRPr="00CA6538">
              <w:rPr>
                <w:i/>
              </w:rPr>
              <w:t>Употребление причастий в текстах разных стилей. Синонимия причастий.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30D9B" w:rsidRDefault="005A0A97" w:rsidP="00030D9B">
            <w:pPr>
              <w:contextualSpacing/>
              <w:jc w:val="both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F17E42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30D9B" w:rsidRDefault="005A0A97" w:rsidP="00030D9B">
            <w:pPr>
              <w:contextualSpacing/>
              <w:jc w:val="both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F17E42">
            <w:pPr>
              <w:contextualSpacing/>
              <w:jc w:val="both"/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морфологический разбор слов</w:t>
            </w:r>
            <w:r w:rsidR="00D75230">
              <w:rPr>
                <w:color w:val="000000"/>
                <w:spacing w:val="-2"/>
              </w:rPr>
              <w:t>, составление таблиц для систематизации учебного материала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030D9B" w:rsidRDefault="005A0A97" w:rsidP="00030D9B">
            <w:pPr>
              <w:contextualSpacing/>
              <w:jc w:val="both"/>
            </w:pPr>
            <w:r w:rsidRPr="00030D9B">
              <w:t xml:space="preserve">Тема 4.6. Правописание -Н- и -НН- в прилагательных и причастиях 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Прилагательные отыменные и отглагольные. Отглагольные прилагательные и пр</w:t>
            </w:r>
            <w:r>
              <w:rPr>
                <w:bCs/>
              </w:rPr>
              <w:t>и</w:t>
            </w:r>
            <w:r>
              <w:rPr>
                <w:bCs/>
              </w:rPr>
              <w:t>частия. Полная и краткая формы прилагательных и причастий.</w:t>
            </w:r>
          </w:p>
          <w:p w:rsidR="005A0A97" w:rsidRDefault="005A0A97" w:rsidP="00411D59">
            <w:pPr>
              <w:contextualSpacing/>
              <w:jc w:val="both"/>
            </w:pPr>
            <w:r w:rsidRPr="00030D9B">
              <w:t xml:space="preserve">Правописание -Н- и -НН- в </w:t>
            </w:r>
            <w:r>
              <w:t xml:space="preserve">полных и кратких отыменных </w:t>
            </w:r>
            <w:r w:rsidRPr="00030D9B">
              <w:t>прилагательных</w:t>
            </w:r>
            <w:r>
              <w:t>.</w:t>
            </w:r>
          </w:p>
          <w:p w:rsidR="005A0A97" w:rsidRDefault="005A0A97" w:rsidP="009A5F14">
            <w:pPr>
              <w:contextualSpacing/>
              <w:jc w:val="both"/>
            </w:pPr>
            <w:r w:rsidRPr="00030D9B">
              <w:t xml:space="preserve">Правописание -Н- и -НН- в </w:t>
            </w:r>
            <w:r>
              <w:t xml:space="preserve">полных причастиях и отглагольных </w:t>
            </w:r>
            <w:r w:rsidRPr="00030D9B">
              <w:t>прилагательных</w:t>
            </w:r>
            <w:r>
              <w:t>.</w:t>
            </w:r>
          </w:p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Правописание </w:t>
            </w:r>
            <w:r w:rsidRPr="00030D9B">
              <w:t>-Н- и -НН-</w:t>
            </w:r>
            <w:r>
              <w:t xml:space="preserve"> в кратких причастиях, кратких отглагольных прилаг</w:t>
            </w:r>
            <w:r>
              <w:t>а</w:t>
            </w:r>
            <w:r>
              <w:t>тельных и наречиях на -о, -е.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</w:t>
            </w:r>
            <w:r w:rsidRPr="008065DF">
              <w:rPr>
                <w:color w:val="000000"/>
                <w:spacing w:val="-2"/>
              </w:rPr>
              <w:t xml:space="preserve"> 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944371" w:rsidTr="001445BB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44371" w:rsidRDefault="00944371" w:rsidP="00030D9B">
            <w:pPr>
              <w:contextualSpacing/>
              <w:jc w:val="both"/>
            </w:pPr>
            <w:r w:rsidRPr="00030D9B">
              <w:t xml:space="preserve">Тема 4.7. Деепричастие </w:t>
            </w:r>
          </w:p>
          <w:p w:rsidR="00944371" w:rsidRPr="00030D9B" w:rsidRDefault="00944371" w:rsidP="00030D9B">
            <w:pPr>
              <w:contextualSpacing/>
              <w:jc w:val="both"/>
            </w:pPr>
            <w:r w:rsidRPr="00030D9B">
              <w:t xml:space="preserve">как особая форма глагола </w:t>
            </w:r>
          </w:p>
          <w:p w:rsidR="00944371" w:rsidRPr="000E4D4D" w:rsidRDefault="00944371" w:rsidP="00030D9B">
            <w:pPr>
              <w:pStyle w:val="Default"/>
            </w:pPr>
            <w:r w:rsidRPr="00030D9B">
              <w:t>Наречие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4371" w:rsidRDefault="00944371" w:rsidP="00030D9B">
            <w:pPr>
              <w:ind w:firstLine="708"/>
              <w:contextualSpacing/>
              <w:jc w:val="both"/>
            </w:pPr>
            <w:r w:rsidRPr="00CA6538">
              <w:t>Образование деепричастий совершенного и несовершенного вида. Морфол</w:t>
            </w:r>
            <w:r w:rsidRPr="00CA6538">
              <w:t>о</w:t>
            </w:r>
            <w:r w:rsidRPr="00CA6538">
              <w:t>гический разбор деепричастия.</w:t>
            </w:r>
          </w:p>
          <w:p w:rsidR="00944371" w:rsidRPr="00CA6538" w:rsidRDefault="00944371" w:rsidP="00030D9B">
            <w:pPr>
              <w:ind w:firstLine="708"/>
              <w:contextualSpacing/>
              <w:jc w:val="both"/>
            </w:pPr>
            <w:r w:rsidRPr="00CA6538">
              <w:t xml:space="preserve"> Деепричастный оборот и знаки препинания в предложениях с деепричас</w:t>
            </w:r>
            <w:r w:rsidRPr="00CA6538">
              <w:t>т</w:t>
            </w:r>
            <w:r w:rsidRPr="00CA6538">
              <w:t xml:space="preserve">ным оборотом. </w:t>
            </w:r>
          </w:p>
          <w:p w:rsidR="00944371" w:rsidRPr="00CA6538" w:rsidRDefault="00944371" w:rsidP="00030D9B">
            <w:pPr>
              <w:ind w:firstLine="708"/>
              <w:contextualSpacing/>
              <w:jc w:val="both"/>
            </w:pPr>
            <w:r w:rsidRPr="00CA6538">
              <w:t>Правописание НЕ с деепричастиями.</w:t>
            </w:r>
          </w:p>
          <w:p w:rsidR="00944371" w:rsidRPr="00CA6538" w:rsidRDefault="00944371" w:rsidP="00030D9B">
            <w:pPr>
              <w:ind w:firstLine="708"/>
              <w:contextualSpacing/>
              <w:jc w:val="both"/>
            </w:pPr>
            <w:r w:rsidRPr="00CA6538">
              <w:rPr>
                <w:i/>
              </w:rPr>
              <w:t>Употребление деепричастий в текстах разных стилей</w:t>
            </w:r>
            <w:r w:rsidRPr="00CA6538">
              <w:t>. Особенности п</w:t>
            </w:r>
            <w:r w:rsidRPr="00CA6538">
              <w:t>о</w:t>
            </w:r>
            <w:r w:rsidRPr="00CA6538">
              <w:t xml:space="preserve">строения предложений с деепричастиями. </w:t>
            </w:r>
            <w:r w:rsidRPr="00CA6538">
              <w:rPr>
                <w:i/>
              </w:rPr>
              <w:t>Синонимия деепричастий</w:t>
            </w:r>
            <w:r w:rsidRPr="00CA6538">
              <w:t>.</w:t>
            </w:r>
          </w:p>
          <w:p w:rsidR="00944371" w:rsidRPr="00CA6538" w:rsidRDefault="00944371" w:rsidP="00030D9B">
            <w:pPr>
              <w:ind w:firstLine="708"/>
              <w:contextualSpacing/>
              <w:jc w:val="both"/>
            </w:pPr>
            <w:r w:rsidRPr="00CA6538">
              <w:t>Грамматические признаки наречия. Степени сравнения наречий. Морфол</w:t>
            </w:r>
            <w:r w:rsidRPr="00CA6538">
              <w:t>о</w:t>
            </w:r>
            <w:r w:rsidRPr="00CA6538">
              <w:t>гический разбор наречия.</w:t>
            </w:r>
          </w:p>
          <w:p w:rsidR="00944371" w:rsidRPr="00CA6538" w:rsidRDefault="00944371" w:rsidP="00030D9B">
            <w:pPr>
              <w:ind w:firstLine="708"/>
              <w:contextualSpacing/>
              <w:jc w:val="both"/>
            </w:pPr>
            <w:r w:rsidRPr="00CA6538">
              <w:t>Правописание наречий. Слитное и раздельное написание наречий. Отличие наречий от слов-омонимов.</w:t>
            </w:r>
          </w:p>
          <w:p w:rsidR="00944371" w:rsidRPr="00CA6538" w:rsidRDefault="00944371" w:rsidP="00030D9B">
            <w:pPr>
              <w:ind w:firstLine="708"/>
              <w:contextualSpacing/>
              <w:jc w:val="both"/>
            </w:pPr>
            <w:r w:rsidRPr="00CA6538">
              <w:t xml:space="preserve">Употребление наречия в речи. </w:t>
            </w:r>
            <w:r w:rsidRPr="00CA6538">
              <w:rPr>
                <w:i/>
              </w:rPr>
              <w:t>Синонимия наречий при характеристике пр</w:t>
            </w:r>
            <w:r w:rsidRPr="00CA6538">
              <w:rPr>
                <w:i/>
              </w:rPr>
              <w:t>и</w:t>
            </w:r>
            <w:r w:rsidRPr="00CA6538">
              <w:rPr>
                <w:i/>
              </w:rPr>
              <w:t>знака действия.</w:t>
            </w:r>
            <w:r w:rsidRPr="00CA6538">
              <w:t xml:space="preserve"> Использование местоименных наречий для связи предложений в тексте. </w:t>
            </w:r>
          </w:p>
          <w:p w:rsidR="00944371" w:rsidRPr="00CA6538" w:rsidRDefault="00944371" w:rsidP="00030D9B">
            <w:pPr>
              <w:ind w:firstLine="708"/>
              <w:contextualSpacing/>
              <w:jc w:val="both"/>
            </w:pPr>
            <w:r w:rsidRPr="00CA6538">
              <w:t xml:space="preserve">Понятие о словах категории состояния (безлично-предикативные слова). </w:t>
            </w:r>
          </w:p>
          <w:p w:rsidR="00944371" w:rsidRPr="00CA6538" w:rsidRDefault="00944371" w:rsidP="00030D9B">
            <w:pPr>
              <w:pStyle w:val="210"/>
              <w:ind w:left="283" w:firstLine="0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Отличие слов категории состояния от слов-омонимов. Группы слов категории с</w:t>
            </w:r>
            <w:r w:rsidRPr="00CA6538">
              <w:rPr>
                <w:sz w:val="24"/>
                <w:szCs w:val="24"/>
              </w:rPr>
              <w:t>о</w:t>
            </w:r>
            <w:r w:rsidRPr="00CA6538">
              <w:rPr>
                <w:sz w:val="24"/>
                <w:szCs w:val="24"/>
              </w:rPr>
              <w:t xml:space="preserve">стояния. </w:t>
            </w:r>
          </w:p>
          <w:p w:rsidR="00944371" w:rsidRPr="00E7034B" w:rsidRDefault="00944371" w:rsidP="00E7034B">
            <w:pPr>
              <w:pStyle w:val="210"/>
              <w:ind w:firstLine="0"/>
              <w:contextualSpacing/>
              <w:jc w:val="both"/>
              <w:rPr>
                <w:b/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Их функции в речи.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944371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944371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944371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44371" w:rsidRPr="000E4D4D" w:rsidRDefault="00944371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4371" w:rsidRPr="008065DF" w:rsidRDefault="00944371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944371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944371" w:rsidP="00C97489">
            <w:pPr>
              <w:pStyle w:val="Default"/>
              <w:jc w:val="center"/>
            </w:pPr>
          </w:p>
        </w:tc>
      </w:tr>
      <w:tr w:rsidR="00944371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4371" w:rsidRPr="000E4D4D" w:rsidRDefault="00944371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4371" w:rsidRPr="008065DF" w:rsidRDefault="00944371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морфологический разбор слов, составление таблиц для систематизации учебного материала.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944371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944371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54479C" w:rsidRDefault="005A0A97" w:rsidP="0054479C">
            <w:pPr>
              <w:pStyle w:val="210"/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54479C">
              <w:rPr>
                <w:sz w:val="24"/>
                <w:szCs w:val="24"/>
              </w:rPr>
              <w:t>Тема 4.8. Служебные части речи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54479C">
            <w:pPr>
              <w:pStyle w:val="210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Предлог. </w:t>
            </w:r>
          </w:p>
          <w:p w:rsidR="005A0A97" w:rsidRPr="00CA6538" w:rsidRDefault="005A0A97" w:rsidP="0054479C">
            <w:pPr>
              <w:pStyle w:val="210"/>
              <w:ind w:firstLine="0"/>
              <w:contextualSpacing/>
              <w:jc w:val="both"/>
              <w:rPr>
                <w:b/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Правописание предлогов. Отличие производных предлогов </w:t>
            </w:r>
            <w:r w:rsidRPr="00CA6538">
              <w:rPr>
                <w:i/>
                <w:sz w:val="24"/>
                <w:szCs w:val="24"/>
              </w:rPr>
              <w:t>(в течение</w:t>
            </w:r>
            <w:r w:rsidRPr="00CA6538">
              <w:rPr>
                <w:sz w:val="24"/>
                <w:szCs w:val="24"/>
              </w:rPr>
              <w:t>,</w:t>
            </w:r>
            <w:r w:rsidRPr="00CA6538">
              <w:rPr>
                <w:i/>
                <w:sz w:val="24"/>
                <w:szCs w:val="24"/>
              </w:rPr>
              <w:t xml:space="preserve"> в пр</w:t>
            </w:r>
            <w:r w:rsidRPr="00CA6538">
              <w:rPr>
                <w:i/>
                <w:sz w:val="24"/>
                <w:szCs w:val="24"/>
              </w:rPr>
              <w:t>о</w:t>
            </w:r>
            <w:r w:rsidRPr="00CA6538">
              <w:rPr>
                <w:i/>
                <w:sz w:val="24"/>
                <w:szCs w:val="24"/>
              </w:rPr>
              <w:t>должение</w:t>
            </w:r>
            <w:r w:rsidRPr="00CA6538">
              <w:rPr>
                <w:sz w:val="24"/>
                <w:szCs w:val="24"/>
              </w:rPr>
              <w:t>,</w:t>
            </w:r>
            <w:r w:rsidRPr="00CA6538">
              <w:rPr>
                <w:i/>
                <w:sz w:val="24"/>
                <w:szCs w:val="24"/>
              </w:rPr>
              <w:t>вследствие и др.)</w:t>
            </w:r>
            <w:r w:rsidRPr="00CA6538">
              <w:rPr>
                <w:sz w:val="24"/>
                <w:szCs w:val="24"/>
              </w:rPr>
              <w:t xml:space="preserve"> от слов-омонимов. </w:t>
            </w:r>
          </w:p>
          <w:p w:rsidR="005A0A97" w:rsidRPr="00CA6538" w:rsidRDefault="005A0A97" w:rsidP="0054479C">
            <w:pPr>
              <w:pStyle w:val="a7"/>
              <w:spacing w:after="0"/>
              <w:ind w:firstLine="709"/>
              <w:contextualSpacing/>
              <w:jc w:val="both"/>
              <w:rPr>
                <w:i/>
              </w:rPr>
            </w:pPr>
            <w:r w:rsidRPr="00CA6538">
              <w:t>Употребление предлогов в составе словосочетаний. Употребление существ</w:t>
            </w:r>
            <w:r w:rsidRPr="00CA6538">
              <w:t>и</w:t>
            </w:r>
            <w:r w:rsidRPr="00CA6538">
              <w:t xml:space="preserve">тельных с предлогами </w:t>
            </w:r>
            <w:r w:rsidRPr="00CA6538">
              <w:rPr>
                <w:i/>
              </w:rPr>
              <w:t>благодаря</w:t>
            </w:r>
            <w:r w:rsidRPr="00CA6538">
              <w:t>,</w:t>
            </w:r>
            <w:r w:rsidRPr="00CA6538">
              <w:rPr>
                <w:i/>
              </w:rPr>
              <w:t xml:space="preserve"> вопреки</w:t>
            </w:r>
            <w:r w:rsidRPr="00CA6538">
              <w:t>,</w:t>
            </w:r>
            <w:r w:rsidRPr="00CA6538">
              <w:rPr>
                <w:i/>
              </w:rPr>
              <w:t xml:space="preserve"> согласно и др.</w:t>
            </w:r>
          </w:p>
          <w:p w:rsidR="005A0A97" w:rsidRPr="00CA6538" w:rsidRDefault="005A0A97" w:rsidP="0054479C">
            <w:pPr>
              <w:pStyle w:val="ac"/>
              <w:spacing w:after="0"/>
              <w:ind w:left="0" w:firstLine="709"/>
              <w:contextualSpacing/>
              <w:jc w:val="both"/>
            </w:pPr>
            <w:r w:rsidRPr="00CA6538">
              <w:t xml:space="preserve">Союз. </w:t>
            </w:r>
          </w:p>
          <w:p w:rsidR="005A0A97" w:rsidRPr="00CA6538" w:rsidRDefault="005A0A97" w:rsidP="0054479C">
            <w:pPr>
              <w:pStyle w:val="ac"/>
              <w:spacing w:after="0"/>
              <w:ind w:left="0" w:firstLine="709"/>
              <w:contextualSpacing/>
              <w:jc w:val="both"/>
            </w:pPr>
            <w:r w:rsidRPr="00CA6538">
              <w:t xml:space="preserve">Правописание союзов. Отличие союзов </w:t>
            </w:r>
            <w:r w:rsidRPr="00CA6538">
              <w:rPr>
                <w:i/>
              </w:rPr>
              <w:t>тоже</w:t>
            </w:r>
            <w:r w:rsidRPr="00CA6538">
              <w:t>,</w:t>
            </w:r>
            <w:r w:rsidRPr="00CA6538">
              <w:rPr>
                <w:i/>
              </w:rPr>
              <w:t xml:space="preserve"> также</w:t>
            </w:r>
            <w:r w:rsidRPr="00CA6538">
              <w:t>,</w:t>
            </w:r>
            <w:r w:rsidRPr="00CA6538">
              <w:rPr>
                <w:i/>
              </w:rPr>
              <w:t xml:space="preserve"> чтобы</w:t>
            </w:r>
            <w:r w:rsidRPr="00CA6538">
              <w:t>,</w:t>
            </w:r>
            <w:r w:rsidRPr="00CA6538">
              <w:rPr>
                <w:i/>
              </w:rPr>
              <w:t xml:space="preserve"> зато</w:t>
            </w:r>
            <w:r w:rsidRPr="00CA6538">
              <w:t xml:space="preserve"> от слов-омонимов.</w:t>
            </w:r>
          </w:p>
          <w:p w:rsidR="005A0A97" w:rsidRPr="00CA6538" w:rsidRDefault="005A0A97" w:rsidP="0054479C">
            <w:pPr>
              <w:pStyle w:val="a7"/>
              <w:spacing w:after="0"/>
              <w:ind w:firstLine="709"/>
              <w:contextualSpacing/>
              <w:jc w:val="both"/>
            </w:pPr>
            <w:r w:rsidRPr="00CA6538">
              <w:t>Употребление союзов в простом и сложном предложении. Союзы как сре</w:t>
            </w:r>
            <w:r w:rsidRPr="00CA6538">
              <w:t>д</w:t>
            </w:r>
            <w:r w:rsidRPr="00CA6538">
              <w:t xml:space="preserve">ство связи предложений в тексте. </w:t>
            </w:r>
          </w:p>
          <w:p w:rsidR="005A0A97" w:rsidRPr="00CA6538" w:rsidRDefault="005A0A97" w:rsidP="0054479C">
            <w:pPr>
              <w:pStyle w:val="11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Частица. </w:t>
            </w:r>
          </w:p>
          <w:p w:rsidR="005A0A97" w:rsidRPr="00CA6538" w:rsidRDefault="005A0A97" w:rsidP="0054479C">
            <w:pPr>
              <w:pStyle w:val="11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lastRenderedPageBreak/>
              <w:t>Правописание частиц. Правописание частиц НЕ и НИ с разными частями р</w:t>
            </w:r>
            <w:r w:rsidRPr="00CA6538">
              <w:rPr>
                <w:sz w:val="24"/>
                <w:szCs w:val="24"/>
              </w:rPr>
              <w:t>е</w:t>
            </w:r>
            <w:r w:rsidRPr="00CA6538">
              <w:rPr>
                <w:sz w:val="24"/>
                <w:szCs w:val="24"/>
              </w:rPr>
              <w:t xml:space="preserve">чи. </w:t>
            </w:r>
          </w:p>
          <w:p w:rsidR="005A0A97" w:rsidRPr="00CA6538" w:rsidRDefault="005A0A97" w:rsidP="0054479C">
            <w:pPr>
              <w:pStyle w:val="11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i/>
                <w:sz w:val="24"/>
                <w:szCs w:val="24"/>
              </w:rPr>
              <w:t>Частицы как средство выразительности речи.</w:t>
            </w:r>
            <w:r w:rsidRPr="00CA6538">
              <w:rPr>
                <w:sz w:val="24"/>
                <w:szCs w:val="24"/>
              </w:rPr>
              <w:t xml:space="preserve"> Употребление частиц в речи. </w:t>
            </w:r>
          </w:p>
          <w:p w:rsidR="005A0A97" w:rsidRPr="00CA6538" w:rsidRDefault="005A0A97" w:rsidP="0054479C">
            <w:pPr>
              <w:pStyle w:val="21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Междометия и звукоподражательные слова. </w:t>
            </w:r>
          </w:p>
          <w:p w:rsidR="005A0A97" w:rsidRPr="00CA6538" w:rsidRDefault="005A0A97" w:rsidP="0054479C">
            <w:pPr>
              <w:pStyle w:val="21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Правописание междометий и звукоподражаний. Знаки препинания в предл</w:t>
            </w:r>
            <w:r w:rsidRPr="00CA6538">
              <w:rPr>
                <w:sz w:val="24"/>
                <w:szCs w:val="24"/>
              </w:rPr>
              <w:t>о</w:t>
            </w:r>
            <w:r w:rsidRPr="00CA6538">
              <w:rPr>
                <w:sz w:val="24"/>
                <w:szCs w:val="24"/>
              </w:rPr>
              <w:t xml:space="preserve">жениях с междометиями. </w:t>
            </w:r>
          </w:p>
          <w:p w:rsidR="005A0A97" w:rsidRPr="00CA6538" w:rsidRDefault="005A0A97" w:rsidP="0054479C">
            <w:pPr>
              <w:pStyle w:val="21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Употребление междометий в речи.</w:t>
            </w:r>
          </w:p>
          <w:p w:rsidR="005A0A97" w:rsidRPr="00E7034B" w:rsidRDefault="005A0A97" w:rsidP="00E7034B">
            <w:pPr>
              <w:ind w:firstLine="708"/>
              <w:contextualSpacing/>
              <w:jc w:val="both"/>
              <w:rPr>
                <w:i/>
              </w:rPr>
            </w:pPr>
            <w:r w:rsidRPr="00CA6538">
              <w:rPr>
                <w:i/>
              </w:rPr>
              <w:t>Основные выразительные средства морфологии.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3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="00D75230" w:rsidRPr="008065DF">
              <w:rPr>
                <w:color w:val="000000"/>
                <w:spacing w:val="-2"/>
              </w:rPr>
              <w:t>изуче</w:t>
            </w:r>
            <w:r w:rsidR="00D75230">
              <w:rPr>
                <w:color w:val="000000"/>
                <w:spacing w:val="-2"/>
              </w:rPr>
              <w:t>ние лекционного материала, выполн</w:t>
            </w:r>
            <w:r w:rsidR="00D75230">
              <w:rPr>
                <w:color w:val="000000"/>
                <w:spacing w:val="-2"/>
              </w:rPr>
              <w:t>е</w:t>
            </w:r>
            <w:r w:rsidR="00D75230">
              <w:rPr>
                <w:color w:val="000000"/>
                <w:spacing w:val="-2"/>
              </w:rPr>
              <w:t>ние упражнений из учебника, морфологический разбор слов, составление таблиц для систематизации учебного материала.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5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54479C">
            <w:pPr>
              <w:contextualSpacing/>
              <w:jc w:val="both"/>
            </w:pPr>
            <w:r w:rsidRPr="0054479C">
              <w:t xml:space="preserve">Тема 4.9. Правописание НЕ </w:t>
            </w:r>
          </w:p>
          <w:p w:rsidR="005A0A97" w:rsidRPr="0054479C" w:rsidRDefault="005A0A97" w:rsidP="0054479C">
            <w:pPr>
              <w:contextualSpacing/>
              <w:jc w:val="both"/>
            </w:pPr>
            <w:r w:rsidRPr="0054479C">
              <w:t>с различными частями речи</w:t>
            </w:r>
          </w:p>
          <w:p w:rsidR="005A0A97" w:rsidRPr="0054479C" w:rsidRDefault="005A0A97" w:rsidP="0054479C">
            <w:pPr>
              <w:contextualSpacing/>
              <w:jc w:val="both"/>
            </w:pPr>
            <w:r w:rsidRPr="0054479C">
              <w:t>Различение частиц НЕ и НИ</w:t>
            </w:r>
          </w:p>
          <w:p w:rsidR="005A0A97" w:rsidRPr="00F22FAD" w:rsidRDefault="005A0A97" w:rsidP="0054479C">
            <w:pPr>
              <w:ind w:firstLine="708"/>
              <w:contextualSpacing/>
              <w:jc w:val="both"/>
            </w:pP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Правописание НЕ с существительными, прилагательными, наречиями.</w:t>
            </w:r>
          </w:p>
          <w:p w:rsidR="005A0A97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Правописание НЕ с глаголами и деепричастиями.</w:t>
            </w:r>
          </w:p>
          <w:p w:rsidR="005A0A97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Правописание НЕ с полными и краткими причастиями.</w:t>
            </w:r>
          </w:p>
          <w:p w:rsidR="005A0A97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Правописание НЕ и НИ в отрицательных и неопределенных местоимениях и нар</w:t>
            </w:r>
            <w:r>
              <w:rPr>
                <w:bCs/>
              </w:rPr>
              <w:t>е</w:t>
            </w:r>
            <w:r>
              <w:rPr>
                <w:bCs/>
              </w:rPr>
              <w:t>чиях.</w:t>
            </w:r>
          </w:p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Различение частиц НЕ и НИ.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</w:t>
            </w:r>
            <w:r w:rsidRPr="008065DF">
              <w:rPr>
                <w:color w:val="000000"/>
                <w:spacing w:val="-2"/>
              </w:rPr>
              <w:t xml:space="preserve"> составление текста на свободную тему</w:t>
            </w:r>
            <w:r>
              <w:rPr>
                <w:color w:val="000000"/>
                <w:spacing w:val="-2"/>
              </w:rPr>
              <w:t>,</w:t>
            </w:r>
            <w:r w:rsidRPr="008065DF">
              <w:rPr>
                <w:color w:val="000000"/>
                <w:spacing w:val="-2"/>
              </w:rPr>
              <w:t xml:space="preserve"> индивидуальные задания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237D" w:rsidRPr="00B1237D" w:rsidRDefault="005A0A97" w:rsidP="00B1237D">
            <w:pPr>
              <w:pStyle w:val="ac"/>
              <w:spacing w:before="120" w:after="0"/>
              <w:ind w:left="0"/>
              <w:contextualSpacing/>
              <w:rPr>
                <w:b/>
              </w:rPr>
            </w:pPr>
            <w:r>
              <w:rPr>
                <w:b/>
              </w:rPr>
              <w:t>Раздел 5. Синтаксис. Пункту</w:t>
            </w:r>
            <w:r>
              <w:rPr>
                <w:b/>
              </w:rPr>
              <w:t>а</w:t>
            </w:r>
            <w:r>
              <w:rPr>
                <w:b/>
              </w:rPr>
              <w:t>ция. Культура речи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4A1B24" w:rsidP="00C97489">
            <w:pPr>
              <w:pStyle w:val="Default"/>
              <w:jc w:val="center"/>
            </w:pPr>
            <w:r>
              <w:t>45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940917" w:rsidRDefault="005A0A97" w:rsidP="009369AB">
            <w:pPr>
              <w:pStyle w:val="a7"/>
              <w:spacing w:after="0"/>
              <w:contextualSpacing/>
            </w:pPr>
            <w:r w:rsidRPr="00940917">
              <w:t>Тема 5.1. Синтаксис и пунктуация</w:t>
            </w:r>
          </w:p>
          <w:p w:rsidR="005A0A97" w:rsidRPr="00940917" w:rsidRDefault="005A0A97" w:rsidP="009369AB">
            <w:pPr>
              <w:pStyle w:val="a7"/>
              <w:spacing w:after="0"/>
              <w:contextualSpacing/>
            </w:pPr>
            <w:r w:rsidRPr="00940917">
              <w:t>Словосочетание и предложение, их виды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4C67CF" w:rsidRDefault="005A0A97" w:rsidP="008543C1">
            <w:pPr>
              <w:pStyle w:val="a7"/>
              <w:spacing w:after="0"/>
              <w:ind w:firstLine="708"/>
              <w:contextualSpacing/>
              <w:rPr>
                <w:color w:val="F79646"/>
                <w:sz w:val="28"/>
                <w:szCs w:val="28"/>
              </w:rPr>
            </w:pPr>
            <w:r w:rsidRPr="00CA6538">
              <w:t>Основные единицы синтаксиса.Словосочетание, предложение, сложное си</w:t>
            </w:r>
            <w:r w:rsidRPr="00CA6538">
              <w:t>н</w:t>
            </w:r>
            <w:r w:rsidRPr="00CA6538">
              <w:t xml:space="preserve">таксическое целое. </w:t>
            </w:r>
          </w:p>
          <w:p w:rsidR="005A0A97" w:rsidRPr="00CA6538" w:rsidRDefault="005A0A97" w:rsidP="008543C1">
            <w:pPr>
              <w:pStyle w:val="210"/>
              <w:ind w:left="0" w:firstLine="709"/>
              <w:contextualSpacing/>
              <w:jc w:val="both"/>
              <w:rPr>
                <w:i/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Словосочетание.Строение словосочетания. Виды связи слов в словосочет</w:t>
            </w:r>
            <w:r w:rsidRPr="00CA6538">
              <w:rPr>
                <w:sz w:val="24"/>
                <w:szCs w:val="24"/>
              </w:rPr>
              <w:t>а</w:t>
            </w:r>
            <w:r w:rsidRPr="00CA6538">
              <w:rPr>
                <w:sz w:val="24"/>
                <w:szCs w:val="24"/>
              </w:rPr>
              <w:t xml:space="preserve">нии. Нормы построения словосочетаний. Синтаксический разбор словосочетаний. Значение словосочетания в построении предложения. </w:t>
            </w:r>
            <w:r w:rsidRPr="00CA6538">
              <w:rPr>
                <w:i/>
                <w:sz w:val="24"/>
                <w:szCs w:val="24"/>
              </w:rPr>
              <w:t>Синонимия словосочетаний.</w:t>
            </w:r>
          </w:p>
          <w:p w:rsidR="005A0A97" w:rsidRPr="00CA6538" w:rsidRDefault="005A0A97" w:rsidP="008543C1">
            <w:pPr>
              <w:pStyle w:val="31"/>
              <w:spacing w:after="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Предложение. Виды предложений по цели высказывания; восклицательные предложения. Интонационное богатство русской речи. </w:t>
            </w:r>
          </w:p>
          <w:p w:rsidR="005A0A97" w:rsidRPr="00E7034B" w:rsidRDefault="005A0A97" w:rsidP="00E7034B">
            <w:pPr>
              <w:pStyle w:val="31"/>
              <w:spacing w:after="0"/>
              <w:ind w:left="0" w:firstLine="709"/>
              <w:contextualSpacing/>
              <w:jc w:val="both"/>
              <w:rPr>
                <w:i/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Логическое ударение. Прямой и обратный порядок слов. </w:t>
            </w:r>
            <w:r w:rsidRPr="00CA6538">
              <w:rPr>
                <w:i/>
                <w:sz w:val="24"/>
                <w:szCs w:val="24"/>
              </w:rPr>
              <w:t xml:space="preserve">Стилистические функции и роль порядка слов в предложении.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135E7" w:rsidRDefault="005A0A97" w:rsidP="00411D59">
            <w:pPr>
              <w:contextualSpacing/>
              <w:jc w:val="both"/>
              <w:rPr>
                <w:color w:val="000000"/>
                <w:spacing w:val="-2"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lastRenderedPageBreak/>
              <w:t>ние упражнений из учебника,</w:t>
            </w:r>
            <w:r w:rsidRPr="008065DF">
              <w:rPr>
                <w:color w:val="000000"/>
                <w:spacing w:val="-2"/>
              </w:rPr>
              <w:t xml:space="preserve"> сост</w:t>
            </w:r>
            <w:r>
              <w:rPr>
                <w:color w:val="000000"/>
                <w:spacing w:val="-2"/>
              </w:rPr>
              <w:t>авление предложений и словосочетаний, синтакс</w:t>
            </w:r>
            <w:r>
              <w:rPr>
                <w:color w:val="000000"/>
                <w:spacing w:val="-2"/>
              </w:rPr>
              <w:t>и</w:t>
            </w:r>
            <w:r>
              <w:rPr>
                <w:color w:val="000000"/>
                <w:spacing w:val="-2"/>
              </w:rPr>
              <w:t>ческий разбор словосочетаний и предложений</w:t>
            </w:r>
            <w:r w:rsidR="00B1237D">
              <w:rPr>
                <w:color w:val="000000"/>
                <w:spacing w:val="-2"/>
              </w:rPr>
              <w:t xml:space="preserve">, </w:t>
            </w:r>
            <w:r w:rsidR="00B1237D" w:rsidRPr="008065DF">
              <w:rPr>
                <w:color w:val="000000"/>
                <w:spacing w:val="-2"/>
              </w:rPr>
              <w:t>индивидуальные задания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lastRenderedPageBreak/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AB793F" w:rsidRDefault="005A0A97" w:rsidP="00AB793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AB793F">
              <w:rPr>
                <w:sz w:val="24"/>
                <w:szCs w:val="24"/>
              </w:rPr>
              <w:lastRenderedPageBreak/>
              <w:t xml:space="preserve">Тема 5.2. Члены предложения </w:t>
            </w:r>
          </w:p>
          <w:p w:rsidR="005A0A97" w:rsidRPr="00AB793F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AB793F">
            <w:pPr>
              <w:pStyle w:val="31"/>
              <w:spacing w:after="0"/>
              <w:ind w:left="0" w:firstLine="709"/>
              <w:contextualSpacing/>
              <w:jc w:val="both"/>
              <w:rPr>
                <w:i/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Грамматическая основа простого двусоставного предложения. Согласование сказуемого с подлежащим. </w:t>
            </w:r>
            <w:r w:rsidRPr="00CA6538">
              <w:rPr>
                <w:i/>
                <w:sz w:val="24"/>
                <w:szCs w:val="24"/>
              </w:rPr>
              <w:t>Синонимия составных сказуемых. Единство видовр</w:t>
            </w:r>
            <w:r w:rsidRPr="00CA6538">
              <w:rPr>
                <w:i/>
                <w:sz w:val="24"/>
                <w:szCs w:val="24"/>
              </w:rPr>
              <w:t>е</w:t>
            </w:r>
            <w:r w:rsidRPr="00CA6538">
              <w:rPr>
                <w:i/>
                <w:sz w:val="24"/>
                <w:szCs w:val="24"/>
              </w:rPr>
              <w:t xml:space="preserve">менных форм глаголов-сказуемых как средство связи предложений в тексте. </w:t>
            </w:r>
          </w:p>
          <w:p w:rsidR="005A0A97" w:rsidRPr="00CA6538" w:rsidRDefault="005A0A97" w:rsidP="00AB793F">
            <w:pPr>
              <w:pStyle w:val="a7"/>
              <w:spacing w:after="0"/>
              <w:ind w:firstLine="709"/>
              <w:contextualSpacing/>
              <w:jc w:val="both"/>
            </w:pPr>
            <w:r w:rsidRPr="00CA6538">
              <w:t>Второстепенные члены предложения (определение, приложение, обстоятел</w:t>
            </w:r>
            <w:r w:rsidRPr="00CA6538">
              <w:t>ь</w:t>
            </w:r>
            <w:r w:rsidRPr="00CA6538">
              <w:t>ство, дополнение). Роль второстепенных членов предложения в построении текста.</w:t>
            </w:r>
          </w:p>
          <w:p w:rsidR="005A0A97" w:rsidRPr="00E7034B" w:rsidRDefault="005A0A97" w:rsidP="00E7034B">
            <w:pPr>
              <w:pStyle w:val="a7"/>
              <w:spacing w:after="0"/>
              <w:ind w:firstLine="709"/>
              <w:contextualSpacing/>
              <w:jc w:val="both"/>
              <w:rPr>
                <w:i/>
              </w:rPr>
            </w:pPr>
            <w:r w:rsidRPr="00CA6538">
              <w:rPr>
                <w:i/>
              </w:rPr>
              <w:t>Синонимия согласованных и несогласованных определений. Обстоятельства времени и места как средство связи предложений в тексте.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синтаксический разбор словосочетаний и предложений.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9923CE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B793F">
              <w:rPr>
                <w:sz w:val="24"/>
                <w:szCs w:val="24"/>
              </w:rPr>
              <w:t>Тема 5.3. Тире между</w:t>
            </w:r>
          </w:p>
          <w:p w:rsidR="005A0A97" w:rsidRPr="00AB793F" w:rsidRDefault="005A0A97" w:rsidP="009923CE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B793F">
              <w:rPr>
                <w:sz w:val="24"/>
                <w:szCs w:val="24"/>
              </w:rPr>
              <w:t>подлежащим и сказуемым</w:t>
            </w:r>
          </w:p>
          <w:p w:rsidR="005A0A97" w:rsidRPr="000E4D4D" w:rsidRDefault="005A0A97" w:rsidP="009923CE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Подлежащее. Составное именное сказуемое. Тире между подлежащим и сказуемым.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составление предложений по теме.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AB793F" w:rsidRDefault="005A0A97" w:rsidP="009923CE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B793F">
              <w:rPr>
                <w:sz w:val="24"/>
                <w:szCs w:val="24"/>
              </w:rPr>
              <w:t>Тема 5.4</w:t>
            </w:r>
            <w:r>
              <w:rPr>
                <w:sz w:val="24"/>
                <w:szCs w:val="24"/>
              </w:rPr>
              <w:t xml:space="preserve">. </w:t>
            </w:r>
            <w:r w:rsidRPr="00AB793F">
              <w:rPr>
                <w:sz w:val="24"/>
                <w:szCs w:val="24"/>
              </w:rPr>
              <w:t>Виды односоставных предложений</w:t>
            </w:r>
          </w:p>
          <w:p w:rsidR="005A0A97" w:rsidRPr="000E4D4D" w:rsidRDefault="005A0A97" w:rsidP="009923CE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AB793F">
            <w:pPr>
              <w:pStyle w:val="a7"/>
              <w:spacing w:after="0"/>
              <w:ind w:firstLine="709"/>
              <w:jc w:val="both"/>
            </w:pPr>
            <w:r w:rsidRPr="00CA6538">
              <w:t xml:space="preserve">Односоставное и неполное предложения. </w:t>
            </w:r>
          </w:p>
          <w:p w:rsidR="005A0A97" w:rsidRPr="00CA6538" w:rsidRDefault="005A0A97" w:rsidP="00AB793F">
            <w:pPr>
              <w:pStyle w:val="a7"/>
              <w:spacing w:after="0"/>
              <w:ind w:firstLine="709"/>
              <w:jc w:val="both"/>
              <w:rPr>
                <w:spacing w:val="-4"/>
              </w:rPr>
            </w:pPr>
            <w:r w:rsidRPr="00CA6538">
              <w:rPr>
                <w:spacing w:val="-4"/>
              </w:rPr>
              <w:t>Односоставные предложения с главным членом в форме подлежащего.</w:t>
            </w:r>
          </w:p>
          <w:p w:rsidR="005A0A97" w:rsidRPr="00CA6538" w:rsidRDefault="005A0A97" w:rsidP="00AB793F">
            <w:pPr>
              <w:pStyle w:val="ac"/>
              <w:spacing w:after="0"/>
              <w:ind w:left="0" w:firstLine="709"/>
              <w:jc w:val="both"/>
            </w:pPr>
            <w:r w:rsidRPr="00CA6538">
              <w:t>Односоставные предложения с главным членом в форме сказуемого.</w:t>
            </w:r>
          </w:p>
          <w:p w:rsidR="005A0A97" w:rsidRPr="00E7034B" w:rsidRDefault="005A0A97" w:rsidP="00E7034B">
            <w:pPr>
              <w:pStyle w:val="a7"/>
              <w:spacing w:after="0"/>
              <w:ind w:firstLine="709"/>
              <w:jc w:val="both"/>
              <w:rPr>
                <w:i/>
                <w:spacing w:val="-4"/>
              </w:rPr>
            </w:pPr>
            <w:r w:rsidRPr="00CA6538">
              <w:rPr>
                <w:i/>
                <w:spacing w:val="-4"/>
              </w:rPr>
              <w:t>Синонимия односоставных предложений</w:t>
            </w:r>
            <w:r w:rsidRPr="00CA6538">
              <w:rPr>
                <w:spacing w:val="-4"/>
              </w:rPr>
              <w:t xml:space="preserve">. </w:t>
            </w:r>
            <w:r w:rsidRPr="00CA6538">
              <w:rPr>
                <w:i/>
                <w:spacing w:val="-4"/>
              </w:rPr>
              <w:t>Предложения односоставные и дв</w:t>
            </w:r>
            <w:r w:rsidRPr="00CA6538">
              <w:rPr>
                <w:i/>
                <w:spacing w:val="-4"/>
              </w:rPr>
              <w:t>у</w:t>
            </w:r>
            <w:r w:rsidRPr="00CA6538">
              <w:rPr>
                <w:i/>
                <w:spacing w:val="-4"/>
              </w:rPr>
              <w:t>составные как синтаксические синонимы; использование их в разных типах и стилях речи. Использование неполных предложений в речи.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="00B1237D" w:rsidRPr="008065DF">
              <w:rPr>
                <w:color w:val="000000"/>
                <w:spacing w:val="-2"/>
              </w:rPr>
              <w:t>изуче</w:t>
            </w:r>
            <w:r w:rsidR="00B1237D">
              <w:rPr>
                <w:color w:val="000000"/>
                <w:spacing w:val="-2"/>
              </w:rPr>
              <w:t xml:space="preserve">ние лекционного материала, </w:t>
            </w:r>
            <w:r>
              <w:rPr>
                <w:color w:val="000000"/>
                <w:spacing w:val="-2"/>
              </w:rPr>
              <w:t>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</w:t>
            </w:r>
            <w:r w:rsidR="00B1237D">
              <w:rPr>
                <w:color w:val="000000"/>
                <w:spacing w:val="-2"/>
              </w:rPr>
              <w:t>, синтаксический разбор предложений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9923CE" w:rsidRDefault="005A0A97" w:rsidP="009923CE">
            <w:pPr>
              <w:pStyle w:val="210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</w:t>
            </w:r>
            <w:r w:rsidRPr="009923CE">
              <w:rPr>
                <w:sz w:val="24"/>
                <w:szCs w:val="24"/>
              </w:rPr>
              <w:t>5.5. Однородные члены предложения</w:t>
            </w:r>
          </w:p>
          <w:p w:rsidR="005A0A97" w:rsidRPr="000E4D4D" w:rsidRDefault="005A0A97" w:rsidP="009923CE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4D0F53">
            <w:pPr>
              <w:pStyle w:val="21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Предложения с однородными членами и знаки препинания в них. Одноро</w:t>
            </w:r>
            <w:r w:rsidRPr="00CA6538">
              <w:rPr>
                <w:sz w:val="24"/>
                <w:szCs w:val="24"/>
              </w:rPr>
              <w:t>д</w:t>
            </w:r>
            <w:r w:rsidRPr="00CA6538">
              <w:rPr>
                <w:sz w:val="24"/>
                <w:szCs w:val="24"/>
              </w:rPr>
              <w:t>ные и неоднородные определения.</w:t>
            </w:r>
          </w:p>
          <w:p w:rsidR="005A0A97" w:rsidRPr="00E7034B" w:rsidRDefault="005A0A97" w:rsidP="00E7034B">
            <w:pPr>
              <w:pStyle w:val="a7"/>
              <w:spacing w:after="0"/>
              <w:ind w:firstLine="709"/>
              <w:contextualSpacing/>
              <w:jc w:val="both"/>
              <w:rPr>
                <w:i/>
              </w:rPr>
            </w:pPr>
            <w:r w:rsidRPr="00CA6538">
              <w:t xml:space="preserve">Употребление однородных членов предложения в разных стилях речи. </w:t>
            </w:r>
            <w:r w:rsidRPr="00CA6538">
              <w:rPr>
                <w:i/>
              </w:rPr>
              <w:t>Син</w:t>
            </w:r>
            <w:r w:rsidRPr="00CA6538">
              <w:rPr>
                <w:i/>
              </w:rPr>
              <w:t>о</w:t>
            </w:r>
            <w:r w:rsidRPr="00CA6538">
              <w:rPr>
                <w:i/>
              </w:rPr>
              <w:t>нимика ряда однородных членов предложения с союзами и без союзов.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синтаксический разбор предложений.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4D0F53" w:rsidRDefault="005A0A97" w:rsidP="004D0F53">
            <w:pPr>
              <w:pStyle w:val="a7"/>
              <w:spacing w:after="0"/>
            </w:pPr>
            <w:r w:rsidRPr="004D0F53">
              <w:t>Тема 5.6. Однородные члены предложения с обобщающими словами</w:t>
            </w:r>
          </w:p>
          <w:p w:rsidR="005A0A97" w:rsidRPr="004D0F53" w:rsidRDefault="005A0A97" w:rsidP="004D0F53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lastRenderedPageBreak/>
              <w:t>Понятие об обобщающих словах, их синтаксическая роль. Знаки препинания в предложениях с обобщающими словами.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9522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9522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синтаксический разбор предложений.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5B2D65">
            <w:pPr>
              <w:pStyle w:val="a7"/>
              <w:spacing w:after="0"/>
            </w:pPr>
            <w:r w:rsidRPr="004D0F53">
              <w:lastRenderedPageBreak/>
              <w:t xml:space="preserve">Тема 5.7. Обращение. </w:t>
            </w:r>
          </w:p>
          <w:p w:rsidR="005A0A97" w:rsidRPr="004D0F53" w:rsidRDefault="005A0A97" w:rsidP="005B2D65">
            <w:pPr>
              <w:pStyle w:val="a7"/>
              <w:spacing w:after="0"/>
            </w:pPr>
            <w:r w:rsidRPr="004D0F53">
              <w:t>Междометия и слова</w:t>
            </w:r>
            <w:r w:rsidRPr="004D0F53">
              <w:rPr>
                <w:i/>
              </w:rPr>
              <w:t>да</w:t>
            </w:r>
            <w:r w:rsidRPr="004D0F53">
              <w:t xml:space="preserve"> и </w:t>
            </w:r>
            <w:r w:rsidRPr="004D0F53">
              <w:rPr>
                <w:i/>
              </w:rPr>
              <w:t>нет</w:t>
            </w:r>
          </w:p>
          <w:p w:rsidR="005A0A97" w:rsidRPr="004D0F53" w:rsidRDefault="005A0A97" w:rsidP="005B2D65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A01B9A">
            <w:pPr>
              <w:pStyle w:val="31"/>
              <w:spacing w:after="0"/>
              <w:ind w:left="0"/>
              <w:contextualSpacing/>
              <w:jc w:val="both"/>
              <w:rPr>
                <w:i/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Знаки препинания при обращении. </w:t>
            </w:r>
            <w:r w:rsidRPr="00CA6538">
              <w:rPr>
                <w:i/>
                <w:sz w:val="24"/>
                <w:szCs w:val="24"/>
              </w:rPr>
              <w:t>Использование обращений в разных стилях речи как средства характеристики адресата и передачи авторского отношения к нему.</w:t>
            </w:r>
          </w:p>
          <w:p w:rsidR="005A0A97" w:rsidRPr="00E7034B" w:rsidRDefault="005A0A97" w:rsidP="00E7034B">
            <w:pPr>
              <w:pStyle w:val="31"/>
              <w:spacing w:after="0"/>
              <w:ind w:left="0" w:firstLine="709"/>
              <w:contextualSpacing/>
              <w:jc w:val="both"/>
              <w:rPr>
                <w:spacing w:val="-4"/>
                <w:sz w:val="24"/>
                <w:szCs w:val="24"/>
              </w:rPr>
            </w:pPr>
            <w:r w:rsidRPr="00CA6538">
              <w:rPr>
                <w:spacing w:val="-4"/>
                <w:sz w:val="24"/>
                <w:szCs w:val="24"/>
              </w:rPr>
              <w:t>Знаки препинания при междометии. Употребление междометий в речи.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9522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9522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синтаксический разбор предложений.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F724B7">
            <w:pPr>
              <w:pStyle w:val="a7"/>
              <w:spacing w:after="0"/>
            </w:pPr>
            <w:r w:rsidRPr="00F724B7">
              <w:t xml:space="preserve">Тема 5.8. Вводные слова и </w:t>
            </w:r>
          </w:p>
          <w:p w:rsidR="005A0A97" w:rsidRPr="00F724B7" w:rsidRDefault="005A0A97" w:rsidP="00F724B7">
            <w:pPr>
              <w:pStyle w:val="a7"/>
              <w:spacing w:after="0"/>
            </w:pPr>
            <w:r w:rsidRPr="00F724B7">
              <w:t>предложения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B77B9F" w:rsidRDefault="005A0A97" w:rsidP="00B77B9F">
            <w:pPr>
              <w:pStyle w:val="31"/>
              <w:spacing w:after="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Знаки препинания при словах, грамматически не связанных с членами пре</w:t>
            </w:r>
            <w:r w:rsidRPr="00CA6538">
              <w:rPr>
                <w:sz w:val="24"/>
                <w:szCs w:val="24"/>
              </w:rPr>
              <w:t>д</w:t>
            </w:r>
            <w:r w:rsidRPr="00CA6538">
              <w:rPr>
                <w:sz w:val="24"/>
                <w:szCs w:val="24"/>
              </w:rPr>
              <w:t>ложения. Вводные слова и предложения. Отличие вводных слов от знаменательных слов-омонимов. Употребление вводных слов в речи; стилистическое различие ме</w:t>
            </w:r>
            <w:r w:rsidRPr="00CA6538">
              <w:rPr>
                <w:sz w:val="24"/>
                <w:szCs w:val="24"/>
              </w:rPr>
              <w:t>ж</w:t>
            </w:r>
            <w:r w:rsidRPr="00CA6538">
              <w:rPr>
                <w:sz w:val="24"/>
                <w:szCs w:val="24"/>
              </w:rPr>
              <w:t>ду ними. Использование вводных слов как средства связи предложений в тексте.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</w:t>
            </w:r>
            <w:r w:rsidR="00B1237D">
              <w:rPr>
                <w:color w:val="000000"/>
                <w:spacing w:val="-2"/>
              </w:rPr>
              <w:t>, выполн</w:t>
            </w:r>
            <w:r w:rsidR="00B1237D">
              <w:rPr>
                <w:color w:val="000000"/>
                <w:spacing w:val="-2"/>
              </w:rPr>
              <w:t>е</w:t>
            </w:r>
            <w:r w:rsidR="00B1237D">
              <w:rPr>
                <w:color w:val="000000"/>
                <w:spacing w:val="-2"/>
              </w:rPr>
              <w:t>ние упражнений из учебника, синтаксический разбор предложений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8453A6" w:rsidRDefault="005A0A97" w:rsidP="008453A6">
            <w:pPr>
              <w:pStyle w:val="a7"/>
              <w:spacing w:after="0"/>
              <w:rPr>
                <w:i/>
              </w:rPr>
            </w:pPr>
            <w:r w:rsidRPr="008453A6">
              <w:t>Тема 5.9. Обособленные второст</w:t>
            </w:r>
            <w:r w:rsidRPr="008453A6">
              <w:t>е</w:t>
            </w:r>
            <w:r w:rsidRPr="008453A6">
              <w:t xml:space="preserve">пенные члены предложения. Обособленные определения </w:t>
            </w:r>
          </w:p>
          <w:p w:rsidR="005A0A97" w:rsidRPr="000E4D4D" w:rsidRDefault="005A0A97" w:rsidP="008453A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B77B9F" w:rsidRDefault="005A0A97" w:rsidP="00B77B9F">
            <w:pPr>
              <w:pStyle w:val="a7"/>
              <w:spacing w:after="0"/>
              <w:ind w:firstLine="708"/>
              <w:jc w:val="both"/>
            </w:pPr>
            <w:r w:rsidRPr="00CA6538">
              <w:t xml:space="preserve">Предложения с обособленными членами. Обособление определений. </w:t>
            </w:r>
            <w:r w:rsidRPr="00CA6538">
              <w:rPr>
                <w:i/>
              </w:rPr>
              <w:t>Син</w:t>
            </w:r>
            <w:r w:rsidRPr="00CA6538">
              <w:rPr>
                <w:i/>
              </w:rPr>
              <w:t>о</w:t>
            </w:r>
            <w:r w:rsidRPr="00CA6538">
              <w:rPr>
                <w:i/>
              </w:rPr>
              <w:t>нимия обособленных и необособленных определений.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 xml:space="preserve">ние упражнений из учебника, синтаксический разбор предложений,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,</w:t>
            </w:r>
            <w:r w:rsidRPr="008065DF">
              <w:rPr>
                <w:color w:val="000000"/>
                <w:spacing w:val="-2"/>
              </w:rPr>
              <w:t xml:space="preserve"> индивидуальные задания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8775AE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79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8453A6">
            <w:pPr>
              <w:pStyle w:val="a7"/>
              <w:spacing w:after="0"/>
            </w:pPr>
            <w:r w:rsidRPr="008453A6">
              <w:t xml:space="preserve">Тема 5.10. Обособленные </w:t>
            </w:r>
          </w:p>
          <w:p w:rsidR="005A0A97" w:rsidRPr="008453A6" w:rsidRDefault="005A0A97" w:rsidP="008453A6">
            <w:pPr>
              <w:pStyle w:val="a7"/>
              <w:spacing w:after="0"/>
              <w:rPr>
                <w:i/>
              </w:rPr>
            </w:pPr>
            <w:r w:rsidRPr="008453A6">
              <w:t>приложения и дополнения</w:t>
            </w:r>
          </w:p>
          <w:p w:rsidR="005A0A97" w:rsidRPr="000E4D4D" w:rsidRDefault="005A0A97" w:rsidP="008453A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237D" w:rsidRPr="005B2D65" w:rsidRDefault="005A0A97" w:rsidP="00B1237D">
            <w:pPr>
              <w:pStyle w:val="a7"/>
              <w:spacing w:after="0"/>
              <w:ind w:firstLine="709"/>
              <w:jc w:val="both"/>
            </w:pPr>
            <w:r w:rsidRPr="00CA6538">
              <w:t>Обособление приложений. Обособление дополнений.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синтаксический разбор предложений.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BF1B94">
            <w:pPr>
              <w:pStyle w:val="a7"/>
              <w:spacing w:after="0"/>
            </w:pPr>
            <w:r w:rsidRPr="00BF1B94">
              <w:t xml:space="preserve">Тема 5.11. Обособленные </w:t>
            </w:r>
          </w:p>
          <w:p w:rsidR="005A0A97" w:rsidRPr="00BF1B94" w:rsidRDefault="005A0A97" w:rsidP="00BF1B94">
            <w:pPr>
              <w:pStyle w:val="a7"/>
              <w:spacing w:after="0"/>
            </w:pPr>
            <w:r w:rsidRPr="00BF1B94">
              <w:t>обстоятельства</w:t>
            </w:r>
          </w:p>
          <w:p w:rsidR="005A0A97" w:rsidRPr="000E4D4D" w:rsidRDefault="005A0A97" w:rsidP="00BF1B94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B77B9F" w:rsidRDefault="005A0A97" w:rsidP="00B77B9F">
            <w:pPr>
              <w:pStyle w:val="a7"/>
              <w:spacing w:after="0"/>
              <w:ind w:firstLine="708"/>
              <w:contextualSpacing/>
              <w:jc w:val="both"/>
              <w:rPr>
                <w:i/>
              </w:rPr>
            </w:pPr>
            <w:r w:rsidRPr="00CA6538">
              <w:t>Обособление обстоятельств. Роль сравнительного оборота как изобразител</w:t>
            </w:r>
            <w:r w:rsidRPr="00CA6538">
              <w:t>ь</w:t>
            </w:r>
            <w:r w:rsidRPr="00CA6538">
              <w:t xml:space="preserve">ного средства языка. Понятие об уточняющих членах предложения. </w:t>
            </w:r>
            <w:r w:rsidRPr="00CA6538">
              <w:rPr>
                <w:i/>
              </w:rPr>
              <w:t xml:space="preserve">Стилистическая роль обособленных и необособленных членов предложения.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 xml:space="preserve">ние упражнений из учебника, синтаксический разбор предложений,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,</w:t>
            </w:r>
            <w:r w:rsidRPr="008065DF">
              <w:rPr>
                <w:color w:val="000000"/>
                <w:spacing w:val="-2"/>
              </w:rPr>
              <w:t xml:space="preserve"> индивидуальные задания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881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BF1B94">
            <w:pPr>
              <w:pStyle w:val="a7"/>
              <w:spacing w:after="0"/>
            </w:pPr>
            <w:r w:rsidRPr="00BF1B94">
              <w:t xml:space="preserve">Тема 5.12. Способы передачи </w:t>
            </w:r>
          </w:p>
          <w:p w:rsidR="005A0A97" w:rsidRPr="00BF1B94" w:rsidRDefault="005A0A97" w:rsidP="00BF1B94">
            <w:pPr>
              <w:pStyle w:val="a7"/>
              <w:spacing w:after="0"/>
            </w:pPr>
            <w:r w:rsidRPr="00BF1B94">
              <w:t>чужой речи</w:t>
            </w:r>
          </w:p>
          <w:p w:rsidR="005A0A97" w:rsidRPr="000E4D4D" w:rsidRDefault="005A0A97" w:rsidP="00BF1B94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BF1B94">
            <w:pPr>
              <w:pStyle w:val="31"/>
              <w:spacing w:after="0"/>
              <w:ind w:left="0" w:firstLine="708"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Знаки препинания при прямой речи. Замена прямой речи косвенной. Знаки препинания при цитатах.</w:t>
            </w:r>
          </w:p>
          <w:p w:rsidR="005A0A97" w:rsidRPr="00B77B9F" w:rsidRDefault="005A0A97" w:rsidP="00B77B9F">
            <w:pPr>
              <w:pStyle w:val="31"/>
              <w:spacing w:after="0"/>
              <w:ind w:left="0" w:firstLine="709"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Оформление диалога. Знаки препинания при диалоге.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3</w:t>
            </w:r>
          </w:p>
        </w:tc>
      </w:tr>
      <w:tr w:rsidR="006D75DD" w:rsidTr="006D75DD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39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D75DD" w:rsidRPr="000E4D4D" w:rsidRDefault="006D75DD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D75DD" w:rsidRPr="008065DF" w:rsidRDefault="006D75DD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D75DD" w:rsidRPr="00C97489" w:rsidRDefault="006D75DD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D75DD" w:rsidRPr="00C97489" w:rsidRDefault="006D75DD" w:rsidP="00C97489">
            <w:pPr>
              <w:pStyle w:val="Default"/>
              <w:jc w:val="center"/>
            </w:pPr>
          </w:p>
        </w:tc>
      </w:tr>
      <w:tr w:rsidR="00BF3A97" w:rsidTr="006D75DD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39"/>
        </w:trPr>
        <w:tc>
          <w:tcPr>
            <w:tcW w:w="3828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BF3A97" w:rsidRPr="000E4D4D" w:rsidRDefault="00BF3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F3A97" w:rsidRPr="008065DF" w:rsidRDefault="00BF3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F3A97" w:rsidRPr="00C97489" w:rsidRDefault="00BF3A97" w:rsidP="00C97489">
            <w:pPr>
              <w:pStyle w:val="Default"/>
              <w:jc w:val="center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F3A97" w:rsidRPr="00C97489" w:rsidRDefault="00BF3A97" w:rsidP="00C97489">
            <w:pPr>
              <w:pStyle w:val="Default"/>
              <w:jc w:val="center"/>
            </w:pPr>
          </w:p>
        </w:tc>
      </w:tr>
      <w:tr w:rsidR="005A0A97" w:rsidTr="003353C8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BF1B94" w:rsidRDefault="005A0A97" w:rsidP="00BF1B94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F1B94">
              <w:rPr>
                <w:sz w:val="24"/>
                <w:szCs w:val="24"/>
              </w:rPr>
              <w:t xml:space="preserve">Тема 5.13. Сложное предложение. Сложносочиненное предложение </w:t>
            </w:r>
          </w:p>
          <w:p w:rsidR="005A0A97" w:rsidRPr="000E4D4D" w:rsidRDefault="005A0A97" w:rsidP="00BF1B94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B77B9F" w:rsidRDefault="005A0A97" w:rsidP="00F13FB2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Знаки препинания в сложносочиненном предложении. </w:t>
            </w:r>
            <w:r w:rsidRPr="00CA6538">
              <w:rPr>
                <w:i/>
                <w:sz w:val="24"/>
                <w:szCs w:val="24"/>
              </w:rPr>
              <w:t>Синонимика сложносочине</w:t>
            </w:r>
            <w:r w:rsidRPr="00CA6538">
              <w:rPr>
                <w:i/>
                <w:sz w:val="24"/>
                <w:szCs w:val="24"/>
              </w:rPr>
              <w:t>н</w:t>
            </w:r>
            <w:r w:rsidRPr="00CA6538">
              <w:rPr>
                <w:i/>
                <w:sz w:val="24"/>
                <w:szCs w:val="24"/>
              </w:rPr>
              <w:t xml:space="preserve">ных предложений с различными союзами. </w:t>
            </w:r>
            <w:r w:rsidRPr="00CA6538">
              <w:rPr>
                <w:sz w:val="24"/>
                <w:szCs w:val="24"/>
              </w:rPr>
              <w:t>Употребление сложносочиненных предложений в речи.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53C8" w:rsidRDefault="003353C8" w:rsidP="003353C8">
            <w:pPr>
              <w:pStyle w:val="Default"/>
              <w:jc w:val="center"/>
            </w:pPr>
          </w:p>
          <w:p w:rsidR="005A0A97" w:rsidRPr="00C97489" w:rsidRDefault="005A0A97" w:rsidP="003353C8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53C8" w:rsidRDefault="003353C8" w:rsidP="003353C8">
            <w:pPr>
              <w:pStyle w:val="Default"/>
              <w:jc w:val="center"/>
            </w:pPr>
          </w:p>
          <w:p w:rsidR="005A0A97" w:rsidRPr="00C97489" w:rsidRDefault="005A0A97" w:rsidP="003353C8">
            <w:pPr>
              <w:pStyle w:val="Default"/>
              <w:jc w:val="center"/>
            </w:pPr>
            <w:r w:rsidRPr="00C97489">
              <w:t>2</w:t>
            </w:r>
          </w:p>
        </w:tc>
      </w:tr>
      <w:tr w:rsidR="006D75DD" w:rsidTr="004A1B24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58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D75DD" w:rsidRPr="000E4D4D" w:rsidRDefault="006D75DD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D75DD" w:rsidRPr="008065DF" w:rsidRDefault="006D75DD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D75DD" w:rsidRPr="00C97489" w:rsidRDefault="006D75DD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D75DD" w:rsidRPr="00C97489" w:rsidRDefault="006D75DD" w:rsidP="00C97489">
            <w:pPr>
              <w:pStyle w:val="Default"/>
              <w:jc w:val="center"/>
            </w:pPr>
          </w:p>
        </w:tc>
      </w:tr>
      <w:tr w:rsidR="00BF3A97" w:rsidTr="004A1B24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58"/>
        </w:trPr>
        <w:tc>
          <w:tcPr>
            <w:tcW w:w="3828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BF3A97" w:rsidRPr="000E4D4D" w:rsidRDefault="00BF3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F3A97" w:rsidRPr="008065DF" w:rsidRDefault="00BF3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F3A97" w:rsidRPr="00C97489" w:rsidRDefault="00BF3A97" w:rsidP="00C97489">
            <w:pPr>
              <w:pStyle w:val="Default"/>
              <w:jc w:val="center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F3A97" w:rsidRPr="00C97489" w:rsidRDefault="00BF3A97" w:rsidP="00C97489">
            <w:pPr>
              <w:pStyle w:val="Default"/>
              <w:jc w:val="center"/>
            </w:pPr>
          </w:p>
        </w:tc>
      </w:tr>
      <w:tr w:rsidR="005A0A97" w:rsidTr="00BF3A97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63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BF1B94" w:rsidRDefault="005A0A97" w:rsidP="00BF1B94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F1B94">
              <w:rPr>
                <w:sz w:val="24"/>
                <w:szCs w:val="24"/>
              </w:rPr>
              <w:t xml:space="preserve">Тема 5.14. Сложноподчиненное предложение </w:t>
            </w:r>
          </w:p>
          <w:p w:rsidR="005A0A97" w:rsidRPr="000E4D4D" w:rsidRDefault="005A0A97" w:rsidP="00BF1B94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B77B9F" w:rsidRDefault="005A0A97" w:rsidP="00BF3A97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Знаки препинания в сложноподчиненном предложении. Использование сложнопо</w:t>
            </w:r>
            <w:r w:rsidRPr="00CA6538">
              <w:rPr>
                <w:sz w:val="24"/>
                <w:szCs w:val="24"/>
              </w:rPr>
              <w:t>д</w:t>
            </w:r>
            <w:r w:rsidRPr="00CA6538">
              <w:rPr>
                <w:sz w:val="24"/>
                <w:szCs w:val="24"/>
              </w:rPr>
              <w:t xml:space="preserve">чиненных предложений в разных типах и стилях речи.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BF3A97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BF3A97">
            <w:pPr>
              <w:pStyle w:val="Default"/>
              <w:jc w:val="center"/>
            </w:pPr>
            <w:r w:rsidRPr="00C97489">
              <w:t>2</w:t>
            </w:r>
          </w:p>
        </w:tc>
      </w:tr>
      <w:tr w:rsidR="004A1B24" w:rsidTr="00BF3A97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62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A1B24" w:rsidRPr="000E4D4D" w:rsidRDefault="004A1B24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A1B24" w:rsidRPr="008065DF" w:rsidRDefault="004A1B24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A1B24" w:rsidRPr="00C97489" w:rsidRDefault="004A1B24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A1B24" w:rsidRDefault="004A1B24" w:rsidP="00C97489">
            <w:pPr>
              <w:pStyle w:val="Default"/>
              <w:jc w:val="center"/>
            </w:pPr>
          </w:p>
          <w:p w:rsidR="004A1B24" w:rsidRPr="00C97489" w:rsidRDefault="004A1B24" w:rsidP="00C97489">
            <w:pPr>
              <w:pStyle w:val="Default"/>
              <w:jc w:val="center"/>
            </w:pPr>
          </w:p>
        </w:tc>
      </w:tr>
      <w:tr w:rsidR="00BF3A97" w:rsidTr="00BF3A97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62"/>
        </w:trPr>
        <w:tc>
          <w:tcPr>
            <w:tcW w:w="3828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BF3A97" w:rsidRPr="000E4D4D" w:rsidRDefault="00BF3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F3A97" w:rsidRPr="008065DF" w:rsidRDefault="00BF3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F3A97" w:rsidRPr="00C97489" w:rsidRDefault="00BF3A97" w:rsidP="00C97489">
            <w:pPr>
              <w:pStyle w:val="Default"/>
              <w:jc w:val="center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F3A97" w:rsidRDefault="00BF3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BF1B94" w:rsidRDefault="005A0A97" w:rsidP="00BF1B94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F1B94">
              <w:rPr>
                <w:sz w:val="24"/>
                <w:szCs w:val="24"/>
              </w:rPr>
              <w:t>Тема 5.15. Сложноподчиненное предложение с несколькими пр</w:t>
            </w:r>
            <w:r w:rsidRPr="00BF1B94">
              <w:rPr>
                <w:sz w:val="24"/>
                <w:szCs w:val="24"/>
              </w:rPr>
              <w:t>и</w:t>
            </w:r>
            <w:r w:rsidRPr="00BF1B94">
              <w:rPr>
                <w:sz w:val="24"/>
                <w:szCs w:val="24"/>
              </w:rPr>
              <w:t>даточными</w:t>
            </w:r>
          </w:p>
          <w:p w:rsidR="005A0A97" w:rsidRPr="00BF1B94" w:rsidRDefault="005A0A97" w:rsidP="00BF1B94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Основные виды сложноподчиненных предложений с двумя или несколькими пр</w:t>
            </w:r>
            <w:r>
              <w:rPr>
                <w:bCs/>
              </w:rPr>
              <w:t>и</w:t>
            </w:r>
            <w:r>
              <w:rPr>
                <w:bCs/>
              </w:rPr>
              <w:t>даточными и пунктуация в них.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4A1B24" w:rsidTr="00BF3A97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8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A1B24" w:rsidRPr="000E4D4D" w:rsidRDefault="004A1B24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A1B24" w:rsidRPr="008065DF" w:rsidRDefault="004A1B24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A1B24" w:rsidRPr="00C97489" w:rsidRDefault="004A1B24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A1B24" w:rsidRPr="00C97489" w:rsidRDefault="004A1B24" w:rsidP="00C97489">
            <w:pPr>
              <w:pStyle w:val="Default"/>
              <w:jc w:val="center"/>
            </w:pPr>
          </w:p>
        </w:tc>
      </w:tr>
      <w:tr w:rsidR="00BF3A97" w:rsidTr="00BF3A97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81"/>
        </w:trPr>
        <w:tc>
          <w:tcPr>
            <w:tcW w:w="3828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BF3A97" w:rsidRPr="000E4D4D" w:rsidRDefault="00BF3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F3A97" w:rsidRPr="008065DF" w:rsidRDefault="00BF3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F3A97" w:rsidRPr="00C97489" w:rsidRDefault="00BF3A97" w:rsidP="00C97489">
            <w:pPr>
              <w:pStyle w:val="Default"/>
              <w:jc w:val="center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F3A97" w:rsidRPr="00C97489" w:rsidRDefault="00BF3A97" w:rsidP="00C97489">
            <w:pPr>
              <w:pStyle w:val="Default"/>
              <w:jc w:val="center"/>
            </w:pPr>
          </w:p>
        </w:tc>
      </w:tr>
      <w:tr w:rsidR="005A0A97" w:rsidTr="008775AE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5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414BAC" w:rsidRDefault="005A0A97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414BAC">
              <w:rPr>
                <w:sz w:val="24"/>
                <w:szCs w:val="24"/>
              </w:rPr>
              <w:t>Тема 5.16. Бессоюзное сложное предложение</w:t>
            </w:r>
          </w:p>
          <w:p w:rsidR="005A0A97" w:rsidRPr="00414BAC" w:rsidRDefault="005A0A97" w:rsidP="00414BAC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237D" w:rsidRPr="00B77B9F" w:rsidRDefault="005A0A97" w:rsidP="00944371">
            <w:pPr>
              <w:pStyle w:val="31"/>
              <w:spacing w:after="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Знаки препинания в бессоюзном сложном предложении. Использование бе</w:t>
            </w:r>
            <w:r w:rsidRPr="00CA6538">
              <w:rPr>
                <w:sz w:val="24"/>
                <w:szCs w:val="24"/>
              </w:rPr>
              <w:t>с</w:t>
            </w:r>
            <w:r w:rsidRPr="00CA6538">
              <w:rPr>
                <w:sz w:val="24"/>
                <w:szCs w:val="24"/>
              </w:rPr>
              <w:t>союзных сложных предложений в речи.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4A1B24" w:rsidTr="00A149E5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A1B24" w:rsidRPr="000E4D4D" w:rsidRDefault="004A1B24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A1B24" w:rsidRPr="008065DF" w:rsidRDefault="004A1B24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A1B24" w:rsidRPr="00C97489" w:rsidRDefault="004A1B24" w:rsidP="00C97489">
            <w:pPr>
              <w:pStyle w:val="Default"/>
              <w:jc w:val="center"/>
            </w:pPr>
            <w:r w:rsidRPr="00C97489">
              <w:t>-</w:t>
            </w:r>
          </w:p>
          <w:p w:rsidR="004A1B24" w:rsidRPr="00C97489" w:rsidRDefault="004A1B24" w:rsidP="00C97489">
            <w:pPr>
              <w:pStyle w:val="Default"/>
              <w:jc w:val="center"/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A1B24" w:rsidRPr="00C97489" w:rsidRDefault="004A1B24" w:rsidP="00C97489">
            <w:pPr>
              <w:pStyle w:val="Default"/>
              <w:jc w:val="center"/>
            </w:pPr>
          </w:p>
        </w:tc>
      </w:tr>
      <w:tr w:rsidR="00BF3A97" w:rsidTr="00BF3A97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19"/>
        </w:trPr>
        <w:tc>
          <w:tcPr>
            <w:tcW w:w="3828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BF3A97" w:rsidRPr="000E4D4D" w:rsidRDefault="00BF3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F3A97" w:rsidRPr="008065DF" w:rsidRDefault="00BF3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F3A97" w:rsidRPr="00C97489" w:rsidRDefault="00BF3A97" w:rsidP="00C97489">
            <w:pPr>
              <w:pStyle w:val="Default"/>
              <w:jc w:val="center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F3A97" w:rsidRPr="00C97489" w:rsidRDefault="00BF3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82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414BAC">
              <w:rPr>
                <w:sz w:val="24"/>
                <w:szCs w:val="24"/>
              </w:rPr>
              <w:t>Тема 5.17. Сложное предложение</w:t>
            </w:r>
          </w:p>
          <w:p w:rsidR="005A0A97" w:rsidRPr="00414BAC" w:rsidRDefault="005A0A97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414BAC">
              <w:rPr>
                <w:sz w:val="24"/>
                <w:szCs w:val="24"/>
              </w:rPr>
              <w:t xml:space="preserve"> с разными видами связи</w:t>
            </w:r>
          </w:p>
          <w:p w:rsidR="005A0A97" w:rsidRPr="00414BAC" w:rsidRDefault="005A0A97" w:rsidP="00414BAC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7B3A45" w:rsidRDefault="005A0A97" w:rsidP="00414BAC">
            <w:pPr>
              <w:pStyle w:val="31"/>
              <w:spacing w:after="0"/>
              <w:ind w:left="0" w:firstLine="708"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Знаки препинания в сложном предложении с разными видами связи. </w:t>
            </w:r>
            <w:r w:rsidRPr="00CA6538">
              <w:rPr>
                <w:i/>
                <w:sz w:val="24"/>
                <w:szCs w:val="24"/>
              </w:rPr>
              <w:t>Син</w:t>
            </w:r>
            <w:r w:rsidRPr="00CA6538">
              <w:rPr>
                <w:i/>
                <w:sz w:val="24"/>
                <w:szCs w:val="24"/>
              </w:rPr>
              <w:t>о</w:t>
            </w:r>
            <w:r w:rsidRPr="00CA6538">
              <w:rPr>
                <w:i/>
                <w:sz w:val="24"/>
                <w:szCs w:val="24"/>
              </w:rPr>
              <w:t>нимика простых и сложных предложений (простые и сложноподчиненные предложения</w:t>
            </w:r>
            <w:r w:rsidRPr="00CA6538">
              <w:rPr>
                <w:sz w:val="24"/>
                <w:szCs w:val="24"/>
              </w:rPr>
              <w:t>,</w:t>
            </w:r>
            <w:r w:rsidRPr="00CA6538">
              <w:rPr>
                <w:i/>
                <w:sz w:val="24"/>
                <w:szCs w:val="24"/>
              </w:rPr>
              <w:t xml:space="preserve"> сложные союзные и бессоюзные предложения). </w:t>
            </w:r>
          </w:p>
          <w:p w:rsidR="005A0A97" w:rsidRPr="00CA6538" w:rsidRDefault="005A0A97" w:rsidP="00414BAC">
            <w:pPr>
              <w:pStyle w:val="31"/>
              <w:spacing w:after="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Понятие о сложном синтаксическом целом как компоненте текста. Его структура и анализ. Период и его построение.</w:t>
            </w:r>
          </w:p>
          <w:p w:rsidR="005A0A97" w:rsidRPr="00E7034B" w:rsidRDefault="005A0A97" w:rsidP="00E7034B">
            <w:pPr>
              <w:pStyle w:val="31"/>
              <w:spacing w:after="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i/>
                <w:sz w:val="24"/>
                <w:szCs w:val="24"/>
              </w:rPr>
              <w:t>Основные выразительные средства синтаксиса.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4A1B24" w:rsidTr="00BF3A97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72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A1B24" w:rsidRPr="00414BAC" w:rsidRDefault="004A1B24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A1B24" w:rsidRPr="008065DF" w:rsidRDefault="004A1B24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A1B24" w:rsidRPr="00C97489" w:rsidRDefault="004A1B24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A1B24" w:rsidRPr="00C97489" w:rsidRDefault="004A1B24" w:rsidP="00C97489">
            <w:pPr>
              <w:pStyle w:val="Default"/>
              <w:jc w:val="center"/>
            </w:pPr>
          </w:p>
        </w:tc>
      </w:tr>
      <w:tr w:rsidR="00BF3A97" w:rsidTr="00BF3A97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72"/>
        </w:trPr>
        <w:tc>
          <w:tcPr>
            <w:tcW w:w="3828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BF3A97" w:rsidRPr="00414BAC" w:rsidRDefault="00BF3A97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F3A97" w:rsidRPr="008065DF" w:rsidRDefault="00BF3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F3A97" w:rsidRPr="00C97489" w:rsidRDefault="00BF3A97" w:rsidP="00C97489">
            <w:pPr>
              <w:pStyle w:val="Default"/>
              <w:jc w:val="center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F3A97" w:rsidRPr="00C97489" w:rsidRDefault="00BF3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9430A8">
            <w:pPr>
              <w:pStyle w:val="3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Раздел 6. Функциональные </w:t>
            </w:r>
          </w:p>
          <w:p w:rsidR="005A0A97" w:rsidRPr="00C97489" w:rsidRDefault="005A0A97" w:rsidP="009430A8">
            <w:pPr>
              <w:pStyle w:val="31"/>
              <w:spacing w:after="0"/>
              <w:ind w:left="0"/>
              <w:rPr>
                <w:b/>
                <w:sz w:val="24"/>
                <w:szCs w:val="24"/>
              </w:rPr>
            </w:pPr>
            <w:r w:rsidRPr="00C97489">
              <w:rPr>
                <w:b/>
                <w:color w:val="000000"/>
                <w:sz w:val="24"/>
                <w:szCs w:val="24"/>
              </w:rPr>
              <w:t>стили речи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3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2652DC" w:rsidTr="006F44CC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2652DC" w:rsidRDefault="002652DC" w:rsidP="00C97489">
            <w:pPr>
              <w:pStyle w:val="3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414BAC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Тема 6.1. Текст. Типы речи. </w:t>
            </w:r>
          </w:p>
          <w:p w:rsidR="002652DC" w:rsidRPr="00C97489" w:rsidRDefault="002652DC" w:rsidP="00C97489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C97489">
              <w:rPr>
                <w:color w:val="000000"/>
                <w:sz w:val="24"/>
                <w:szCs w:val="24"/>
              </w:rPr>
              <w:t>Стили речи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52DC" w:rsidRPr="00CA6538" w:rsidRDefault="002652DC" w:rsidP="00EA7A90">
            <w:pPr>
              <w:pStyle w:val="a7"/>
              <w:spacing w:after="0"/>
              <w:ind w:firstLine="709"/>
              <w:contextualSpacing/>
              <w:jc w:val="both"/>
              <w:rPr>
                <w:color w:val="000000"/>
              </w:rPr>
            </w:pPr>
            <w:r w:rsidRPr="00CA6538">
              <w:rPr>
                <w:color w:val="000000"/>
              </w:rPr>
              <w:t>Текст как произведение речи. Признаки, структура текста. Сложное синта</w:t>
            </w:r>
            <w:r w:rsidRPr="00CA6538">
              <w:rPr>
                <w:color w:val="000000"/>
              </w:rPr>
              <w:t>к</w:t>
            </w:r>
            <w:r w:rsidRPr="00CA6538">
              <w:rPr>
                <w:color w:val="000000"/>
              </w:rPr>
              <w:t>сическое целое. Тема, основная мысль текста. Средства и виды связи предложений в тексте. Информационная переработка текста (план, тезисы, конспект, реферат, а</w:t>
            </w:r>
            <w:r w:rsidRPr="00CA6538">
              <w:rPr>
                <w:color w:val="000000"/>
              </w:rPr>
              <w:t>н</w:t>
            </w:r>
            <w:r w:rsidRPr="00CA6538">
              <w:rPr>
                <w:color w:val="000000"/>
              </w:rPr>
              <w:t>нотация). Абзац как средство смыслового членения текста.</w:t>
            </w:r>
          </w:p>
          <w:p w:rsidR="002652DC" w:rsidRPr="00CA6538" w:rsidRDefault="002652DC" w:rsidP="00EA7A90">
            <w:pPr>
              <w:pStyle w:val="a7"/>
              <w:spacing w:after="0"/>
              <w:ind w:firstLine="709"/>
              <w:contextualSpacing/>
              <w:jc w:val="both"/>
              <w:rPr>
                <w:i/>
                <w:color w:val="000000"/>
                <w:spacing w:val="-6"/>
              </w:rPr>
            </w:pPr>
            <w:r w:rsidRPr="00CA6538">
              <w:rPr>
                <w:color w:val="000000"/>
                <w:spacing w:val="-6"/>
              </w:rPr>
              <w:t>Функционально-смысловые типы речи (повествование, описание, рассуждение).</w:t>
            </w:r>
            <w:r w:rsidRPr="00CA6538">
              <w:rPr>
                <w:i/>
                <w:color w:val="000000"/>
                <w:spacing w:val="-6"/>
              </w:rPr>
              <w:t xml:space="preserve"> Соединение в тексте различных типов речи. </w:t>
            </w:r>
          </w:p>
          <w:p w:rsidR="002652DC" w:rsidRPr="00CA6538" w:rsidRDefault="002652DC" w:rsidP="00EA7A90">
            <w:pPr>
              <w:pStyle w:val="210"/>
              <w:ind w:left="0" w:firstLine="708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CA6538">
              <w:rPr>
                <w:color w:val="000000"/>
                <w:sz w:val="24"/>
                <w:szCs w:val="24"/>
              </w:rPr>
              <w:t xml:space="preserve">Функциональные стили речи и их особенности. </w:t>
            </w:r>
          </w:p>
          <w:p w:rsidR="002652DC" w:rsidRPr="00CA6538" w:rsidRDefault="002652DC" w:rsidP="00EA7A90">
            <w:pPr>
              <w:pStyle w:val="210"/>
              <w:ind w:left="0" w:firstLine="70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CA6538">
              <w:rPr>
                <w:color w:val="000000"/>
                <w:sz w:val="24"/>
                <w:szCs w:val="24"/>
              </w:rPr>
              <w:t>Разговорный стиль речи, его основные признаки, сфера использования.</w:t>
            </w:r>
          </w:p>
          <w:p w:rsidR="002652DC" w:rsidRPr="00CA6538" w:rsidRDefault="002652DC" w:rsidP="00EA7A90">
            <w:pPr>
              <w:pStyle w:val="210"/>
              <w:ind w:left="0" w:firstLine="70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CA6538">
              <w:rPr>
                <w:color w:val="000000"/>
                <w:sz w:val="24"/>
                <w:szCs w:val="24"/>
              </w:rPr>
              <w:t>Научный стиль речи. Основные жанры научного стиля: доклад, статья, с</w:t>
            </w:r>
            <w:r w:rsidRPr="00CA6538">
              <w:rPr>
                <w:color w:val="000000"/>
                <w:sz w:val="24"/>
                <w:szCs w:val="24"/>
              </w:rPr>
              <w:t>о</w:t>
            </w:r>
            <w:r w:rsidRPr="00CA6538">
              <w:rPr>
                <w:color w:val="000000"/>
                <w:sz w:val="24"/>
                <w:szCs w:val="24"/>
              </w:rPr>
              <w:t xml:space="preserve">общение и др. </w:t>
            </w:r>
          </w:p>
          <w:p w:rsidR="002652DC" w:rsidRPr="00CA6538" w:rsidRDefault="002652DC" w:rsidP="00EA7A90">
            <w:pPr>
              <w:pStyle w:val="210"/>
              <w:ind w:left="0" w:firstLine="709"/>
              <w:contextualSpacing/>
              <w:jc w:val="both"/>
              <w:rPr>
                <w:color w:val="000000"/>
                <w:spacing w:val="-4"/>
                <w:sz w:val="24"/>
                <w:szCs w:val="24"/>
              </w:rPr>
            </w:pPr>
            <w:r w:rsidRPr="00CA6538">
              <w:rPr>
                <w:color w:val="000000"/>
                <w:spacing w:val="-4"/>
                <w:sz w:val="24"/>
                <w:szCs w:val="24"/>
              </w:rPr>
              <w:t>Официально-деловой стиль речи, его признаки, назначение. Жанры официал</w:t>
            </w:r>
            <w:r w:rsidRPr="00CA6538">
              <w:rPr>
                <w:color w:val="000000"/>
                <w:spacing w:val="-4"/>
                <w:sz w:val="24"/>
                <w:szCs w:val="24"/>
              </w:rPr>
              <w:t>ь</w:t>
            </w:r>
            <w:r w:rsidRPr="00CA6538">
              <w:rPr>
                <w:color w:val="000000"/>
                <w:spacing w:val="-4"/>
                <w:sz w:val="24"/>
                <w:szCs w:val="24"/>
              </w:rPr>
              <w:t>но-делового стиля: заявление, доверенность, расписка, резюме и др.</w:t>
            </w:r>
          </w:p>
          <w:p w:rsidR="002652DC" w:rsidRPr="00CA6538" w:rsidRDefault="002652DC" w:rsidP="00EA7A90">
            <w:pPr>
              <w:ind w:firstLine="709"/>
              <w:contextualSpacing/>
              <w:jc w:val="both"/>
              <w:rPr>
                <w:color w:val="000000"/>
              </w:rPr>
            </w:pPr>
            <w:r w:rsidRPr="00CA6538">
              <w:rPr>
                <w:color w:val="000000"/>
              </w:rPr>
              <w:t>Публицистический стиль речи, его назначение. Основные жанры публиц</w:t>
            </w:r>
            <w:r w:rsidRPr="00CA6538">
              <w:rPr>
                <w:color w:val="000000"/>
              </w:rPr>
              <w:t>и</w:t>
            </w:r>
            <w:r w:rsidRPr="00CA6538">
              <w:rPr>
                <w:color w:val="000000"/>
              </w:rPr>
              <w:t>стического стиля. Основы ораторского искусства. Подготовка публичной речи. Особенности построения публичного выступления.</w:t>
            </w:r>
          </w:p>
          <w:p w:rsidR="002652DC" w:rsidRPr="00CA6538" w:rsidRDefault="002652DC" w:rsidP="00EA7A90">
            <w:pPr>
              <w:ind w:firstLine="709"/>
              <w:contextualSpacing/>
              <w:jc w:val="both"/>
              <w:rPr>
                <w:color w:val="000000"/>
              </w:rPr>
            </w:pPr>
            <w:r w:rsidRPr="00CA6538">
              <w:rPr>
                <w:color w:val="000000"/>
              </w:rPr>
              <w:t>Художественный стиль речи, его основные признаки: образность, использ</w:t>
            </w:r>
            <w:r w:rsidRPr="00CA6538">
              <w:rPr>
                <w:color w:val="000000"/>
              </w:rPr>
              <w:t>о</w:t>
            </w:r>
            <w:r w:rsidRPr="00CA6538">
              <w:rPr>
                <w:color w:val="000000"/>
              </w:rPr>
              <w:t>вание изобразительно-выразительных средств и др.</w:t>
            </w:r>
          </w:p>
          <w:p w:rsidR="002652DC" w:rsidRPr="008065DF" w:rsidRDefault="002652DC" w:rsidP="00EA7A90">
            <w:pPr>
              <w:contextualSpacing/>
              <w:jc w:val="both"/>
              <w:rPr>
                <w:bCs/>
              </w:rPr>
            </w:pPr>
            <w:r w:rsidRPr="00CA6538">
              <w:rPr>
                <w:color w:val="000000"/>
              </w:rPr>
              <w:t>Лингвостилистический анализ текста.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2DC" w:rsidRPr="00C97489" w:rsidRDefault="002652DC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2DC" w:rsidRPr="00C97489" w:rsidRDefault="002652DC" w:rsidP="00C97489">
            <w:pPr>
              <w:pStyle w:val="Default"/>
              <w:jc w:val="center"/>
            </w:pPr>
            <w:r w:rsidRPr="00C97489">
              <w:t>3</w:t>
            </w:r>
          </w:p>
        </w:tc>
      </w:tr>
      <w:tr w:rsidR="002652DC" w:rsidTr="006F44CC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652DC" w:rsidRPr="00414BAC" w:rsidRDefault="002652DC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52DC" w:rsidRPr="008065DF" w:rsidRDefault="002652DC" w:rsidP="00EA7A90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2DC" w:rsidRPr="00C97489" w:rsidRDefault="002652DC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2DC" w:rsidRPr="00C97489" w:rsidRDefault="002652DC" w:rsidP="00C97489">
            <w:pPr>
              <w:pStyle w:val="Default"/>
              <w:jc w:val="center"/>
            </w:pPr>
          </w:p>
        </w:tc>
      </w:tr>
      <w:tr w:rsidR="002652DC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52DC" w:rsidRPr="00414BAC" w:rsidRDefault="002652DC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52DC" w:rsidRPr="008065DF" w:rsidRDefault="002652DC" w:rsidP="00EA7A90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работа с текстами научного стиля</w:t>
            </w:r>
            <w:r>
              <w:rPr>
                <w:color w:val="000000"/>
                <w:spacing w:val="-2"/>
              </w:rPr>
              <w:t>,</w:t>
            </w:r>
            <w:r w:rsidRPr="008065DF">
              <w:rPr>
                <w:color w:val="000000"/>
                <w:spacing w:val="-2"/>
              </w:rPr>
              <w:t xml:space="preserve"> работа над оформлением основных документов офици</w:t>
            </w:r>
            <w:r>
              <w:rPr>
                <w:color w:val="000000"/>
                <w:spacing w:val="-2"/>
              </w:rPr>
              <w:t>ально-делового стиля,</w:t>
            </w:r>
            <w:r w:rsidRPr="008065DF">
              <w:rPr>
                <w:color w:val="000000"/>
                <w:spacing w:val="-2"/>
              </w:rPr>
              <w:t xml:space="preserve"> работа над соста</w:t>
            </w:r>
            <w:r w:rsidRPr="008065DF">
              <w:rPr>
                <w:color w:val="000000"/>
                <w:spacing w:val="-2"/>
              </w:rPr>
              <w:t>в</w:t>
            </w:r>
            <w:r w:rsidRPr="008065DF">
              <w:rPr>
                <w:color w:val="000000"/>
                <w:spacing w:val="-2"/>
              </w:rPr>
              <w:t>лением устного выступления</w:t>
            </w:r>
            <w:r>
              <w:rPr>
                <w:color w:val="000000"/>
                <w:spacing w:val="-2"/>
              </w:rPr>
              <w:t>,</w:t>
            </w:r>
            <w:r w:rsidRPr="008065DF">
              <w:rPr>
                <w:color w:val="000000"/>
                <w:spacing w:val="-2"/>
              </w:rPr>
              <w:t xml:space="preserve"> работа с текстами художественных произведений</w:t>
            </w:r>
            <w:r>
              <w:rPr>
                <w:color w:val="000000"/>
                <w:spacing w:val="-2"/>
              </w:rPr>
              <w:t xml:space="preserve">, </w:t>
            </w:r>
            <w:r w:rsidRPr="008065DF">
              <w:rPr>
                <w:color w:val="000000"/>
                <w:spacing w:val="-2"/>
              </w:rPr>
              <w:t>подготовка рефератов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2DC" w:rsidRPr="00C97489" w:rsidRDefault="002652DC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2DC" w:rsidRPr="00C97489" w:rsidRDefault="002652DC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12758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18523A" w:rsidRDefault="005A0A97" w:rsidP="00C97489">
            <w:pPr>
              <w:contextualSpacing/>
              <w:jc w:val="right"/>
              <w:rPr>
                <w:b/>
                <w:bCs/>
              </w:rPr>
            </w:pPr>
            <w:r w:rsidRPr="0018523A">
              <w:rPr>
                <w:b/>
                <w:bCs/>
              </w:rPr>
              <w:t>Всего</w:t>
            </w:r>
            <w:r w:rsidR="00BB196E">
              <w:rPr>
                <w:b/>
                <w:bCs/>
              </w:rPr>
              <w:t>: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18523A" w:rsidRDefault="005A0A97" w:rsidP="00C97489">
            <w:pPr>
              <w:pStyle w:val="Default"/>
              <w:jc w:val="center"/>
            </w:pPr>
            <w:r w:rsidRPr="0018523A">
              <w:t>10</w:t>
            </w:r>
            <w:r w:rsidR="00D05F48" w:rsidRPr="0018523A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</w:tbl>
    <w:p w:rsidR="004A1B24" w:rsidRDefault="00832676" w:rsidP="008326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jc w:val="both"/>
      </w:pPr>
      <w:r>
        <w:tab/>
      </w:r>
    </w:p>
    <w:p w:rsidR="00926B24" w:rsidRPr="00652F69" w:rsidRDefault="00926B24" w:rsidP="008326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jc w:val="both"/>
      </w:pPr>
      <w:r w:rsidRPr="00652F69">
        <w:t>Для характеристики уровня освоения учебного материала используются следующие обозначения:</w:t>
      </w:r>
    </w:p>
    <w:p w:rsidR="00926B24" w:rsidRPr="00652F69" w:rsidRDefault="00926B24" w:rsidP="009308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firstLine="851"/>
        <w:jc w:val="both"/>
      </w:pPr>
      <w:r w:rsidRPr="00652F69">
        <w:t>1. – ознакомительный (узнавание ране</w:t>
      </w:r>
      <w:r w:rsidR="000F50A5">
        <w:t>е изученных объектов, свойств)</w:t>
      </w:r>
    </w:p>
    <w:p w:rsidR="00926B24" w:rsidRPr="00652F69" w:rsidRDefault="00926B24" w:rsidP="009308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firstLine="851"/>
        <w:jc w:val="both"/>
      </w:pPr>
      <w:r w:rsidRPr="00652F69">
        <w:t>2.</w:t>
      </w:r>
      <w:r w:rsidR="004257B6" w:rsidRPr="00652F69">
        <w:t> –</w:t>
      </w:r>
      <w:r w:rsidRPr="00652F69">
        <w:t>репродуктивный (выполнение деятельности по образцу, инструкции или под руководством)</w:t>
      </w:r>
    </w:p>
    <w:p w:rsidR="00926B24" w:rsidRPr="00652F69" w:rsidRDefault="00926B24" w:rsidP="009308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firstLine="851"/>
        <w:jc w:val="both"/>
      </w:pPr>
      <w:r w:rsidRPr="00652F69">
        <w:t>3. – продуктивный (планирование и самостоятельное выполнение деятельности, решение проблемных задач)</w:t>
      </w:r>
    </w:p>
    <w:p w:rsidR="00E707A7" w:rsidRPr="000301A6" w:rsidRDefault="00E707A7" w:rsidP="00EA615A">
      <w:pPr>
        <w:numPr>
          <w:ilvl w:val="0"/>
          <w:numId w:val="14"/>
        </w:numPr>
        <w:tabs>
          <w:tab w:val="left" w:pos="79"/>
          <w:tab w:val="left" w:pos="25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rPr>
          <w:b/>
          <w:sz w:val="28"/>
          <w:szCs w:val="28"/>
        </w:rPr>
        <w:sectPr w:rsidR="00E707A7" w:rsidRPr="000301A6" w:rsidSect="00F64C81">
          <w:headerReference w:type="default" r:id="rId12"/>
          <w:pgSz w:w="16840" w:h="11907" w:orient="landscape" w:code="9"/>
          <w:pgMar w:top="567" w:right="567" w:bottom="284" w:left="567" w:header="284" w:footer="284" w:gutter="567"/>
          <w:cols w:space="720"/>
          <w:titlePg/>
        </w:sectPr>
      </w:pPr>
    </w:p>
    <w:p w:rsidR="00357528" w:rsidRPr="00392D40" w:rsidRDefault="004D10B2" w:rsidP="004D10B2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left="426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</w:t>
      </w:r>
      <w:r w:rsidR="00357528" w:rsidRPr="00392D40">
        <w:rPr>
          <w:b/>
          <w:caps/>
          <w:sz w:val="28"/>
          <w:szCs w:val="28"/>
        </w:rPr>
        <w:t xml:space="preserve"> Условия реализации </w:t>
      </w:r>
      <w:r w:rsidR="00652F69">
        <w:rPr>
          <w:b/>
          <w:caps/>
          <w:sz w:val="28"/>
          <w:szCs w:val="28"/>
        </w:rPr>
        <w:t xml:space="preserve">программы </w:t>
      </w:r>
      <w:r w:rsidR="00DC69AA" w:rsidRPr="00392D40">
        <w:rPr>
          <w:b/>
          <w:caps/>
          <w:sz w:val="28"/>
          <w:szCs w:val="28"/>
        </w:rPr>
        <w:t>дисциплины</w:t>
      </w:r>
    </w:p>
    <w:p w:rsidR="00E707A7" w:rsidRPr="00652F69" w:rsidRDefault="00357528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/>
          <w:bCs/>
        </w:rPr>
      </w:pPr>
      <w:r w:rsidRPr="00652F69">
        <w:rPr>
          <w:b/>
          <w:bCs/>
        </w:rPr>
        <w:t xml:space="preserve">3.1. Требования </w:t>
      </w:r>
      <w:r w:rsidR="00E707A7" w:rsidRPr="00652F69">
        <w:rPr>
          <w:b/>
          <w:bCs/>
        </w:rPr>
        <w:t>к минимальному материально-техническому обеспечению</w:t>
      </w:r>
    </w:p>
    <w:p w:rsidR="00E707A7" w:rsidRDefault="00652F69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</w:r>
      <w:r w:rsidR="00DE7761">
        <w:rPr>
          <w:bCs/>
        </w:rPr>
        <w:t>Реализация программы</w:t>
      </w:r>
      <w:r w:rsidR="00E707A7" w:rsidRPr="00DC69AA">
        <w:rPr>
          <w:bCs/>
        </w:rPr>
        <w:t xml:space="preserve"> дисциплины требует наличия учебного кабинета </w:t>
      </w:r>
      <w:r w:rsidR="003F49AB">
        <w:rPr>
          <w:bCs/>
        </w:rPr>
        <w:t>русского языка и литературы</w:t>
      </w:r>
      <w:r w:rsidR="00DC69AA">
        <w:rPr>
          <w:bCs/>
        </w:rPr>
        <w:t>; мастерских не требует; лабораторий не требует.</w:t>
      </w:r>
    </w:p>
    <w:p w:rsidR="00DC69AA" w:rsidRPr="00DE7761" w:rsidRDefault="00652F69" w:rsidP="00DE7761">
      <w:pPr>
        <w:pStyle w:val="Default"/>
        <w:jc w:val="both"/>
      </w:pPr>
      <w:r>
        <w:rPr>
          <w:bCs/>
        </w:rPr>
        <w:tab/>
      </w:r>
      <w:r w:rsidR="00DC69AA">
        <w:rPr>
          <w:bCs/>
        </w:rPr>
        <w:t xml:space="preserve">Оборудование учебного кабинета: </w:t>
      </w:r>
      <w:r w:rsidR="00DE7761" w:rsidRPr="00DE7761">
        <w:t>посадочные места по количеству обучающ</w:t>
      </w:r>
      <w:r w:rsidR="00DE7761">
        <w:t xml:space="preserve">ихся, </w:t>
      </w:r>
      <w:r w:rsidR="00DE7761" w:rsidRPr="00DE7761">
        <w:t>рабо</w:t>
      </w:r>
      <w:r w:rsidR="00DE7761">
        <w:t xml:space="preserve">чее место преподавателя, </w:t>
      </w:r>
      <w:r w:rsidR="00FB2672">
        <w:rPr>
          <w:bCs/>
        </w:rPr>
        <w:t xml:space="preserve">рабочая доска, </w:t>
      </w:r>
      <w:r w:rsidR="00DE7761">
        <w:rPr>
          <w:bCs/>
        </w:rPr>
        <w:t>учебно-</w:t>
      </w:r>
      <w:r w:rsidR="00FB2672">
        <w:rPr>
          <w:bCs/>
        </w:rPr>
        <w:t>наглядные пособия (учебники, словари разных т</w:t>
      </w:r>
      <w:r w:rsidR="00FB2672">
        <w:rPr>
          <w:bCs/>
        </w:rPr>
        <w:t>и</w:t>
      </w:r>
      <w:r w:rsidR="00FB2672">
        <w:rPr>
          <w:bCs/>
        </w:rPr>
        <w:t>пов,стенды, карточки, тексты разных типов и стилей речи, художественная литература).</w:t>
      </w:r>
    </w:p>
    <w:p w:rsidR="00E707A7" w:rsidRDefault="00652F69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</w:r>
      <w:r w:rsidR="00E707A7" w:rsidRPr="00DC69AA">
        <w:rPr>
          <w:bCs/>
        </w:rPr>
        <w:t xml:space="preserve">Технические средства обучения: </w:t>
      </w:r>
      <w:r w:rsidR="00B91E3E" w:rsidRPr="00DC69AA">
        <w:rPr>
          <w:bCs/>
        </w:rPr>
        <w:t>мультимедийный проектор, ноутбук, экран</w:t>
      </w:r>
      <w:r w:rsidR="00101E47">
        <w:rPr>
          <w:bCs/>
        </w:rPr>
        <w:t>, интера</w:t>
      </w:r>
      <w:r w:rsidR="00101E47">
        <w:rPr>
          <w:bCs/>
        </w:rPr>
        <w:t>к</w:t>
      </w:r>
      <w:r w:rsidR="00DE7761">
        <w:rPr>
          <w:bCs/>
        </w:rPr>
        <w:t xml:space="preserve">тивная доска </w:t>
      </w:r>
      <w:r w:rsidR="00DE7761" w:rsidRPr="00DE7761">
        <w:t>с лицензионным программным обеспечением</w:t>
      </w:r>
      <w:r w:rsidR="00DE7761">
        <w:t>.</w:t>
      </w:r>
    </w:p>
    <w:p w:rsidR="00DC69AA" w:rsidRDefault="00652F69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</w:r>
      <w:r w:rsidR="00DC69AA">
        <w:rPr>
          <w:bCs/>
        </w:rPr>
        <w:t>Оборудование мастерской и рабочих ме</w:t>
      </w:r>
      <w:r w:rsidR="00FB2672">
        <w:rPr>
          <w:bCs/>
        </w:rPr>
        <w:t>с</w:t>
      </w:r>
      <w:r w:rsidR="00DC69AA">
        <w:rPr>
          <w:bCs/>
        </w:rPr>
        <w:t>т мастерской не предусмотрено.</w:t>
      </w:r>
    </w:p>
    <w:p w:rsidR="00DC69AA" w:rsidRDefault="00652F69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</w:r>
      <w:r w:rsidR="00DC69AA">
        <w:rPr>
          <w:bCs/>
        </w:rPr>
        <w:t>Оборудование лабораторий и рабочих мест лабораторий не предусмотрено.</w:t>
      </w:r>
    </w:p>
    <w:p w:rsidR="006630A0" w:rsidRPr="00DC69AA" w:rsidRDefault="006630A0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</w:p>
    <w:p w:rsidR="00357528" w:rsidRPr="00652F69" w:rsidRDefault="00357528" w:rsidP="000301A6">
      <w:pPr>
        <w:shd w:val="clear" w:color="auto" w:fill="FFFFFF"/>
        <w:spacing w:line="336" w:lineRule="auto"/>
        <w:ind w:right="48"/>
        <w:rPr>
          <w:b/>
          <w:iCs/>
          <w:color w:val="000000"/>
          <w:spacing w:val="-1"/>
        </w:rPr>
      </w:pPr>
      <w:r w:rsidRPr="00652F69">
        <w:rPr>
          <w:b/>
          <w:iCs/>
          <w:color w:val="000000"/>
          <w:spacing w:val="-1"/>
        </w:rPr>
        <w:t>3.2. Инфо</w:t>
      </w:r>
      <w:r w:rsidR="00652F69">
        <w:rPr>
          <w:b/>
          <w:iCs/>
          <w:color w:val="000000"/>
          <w:spacing w:val="-1"/>
        </w:rPr>
        <w:t>рмационное обеспечение обучения</w:t>
      </w:r>
    </w:p>
    <w:p w:rsidR="00DC69AA" w:rsidRDefault="00DC69AA" w:rsidP="0019000D">
      <w:pPr>
        <w:shd w:val="clear" w:color="auto" w:fill="FFFFFF"/>
        <w:ind w:right="45"/>
        <w:jc w:val="both"/>
        <w:rPr>
          <w:b/>
          <w:iCs/>
          <w:color w:val="000000"/>
          <w:spacing w:val="-1"/>
        </w:rPr>
      </w:pPr>
      <w:r w:rsidRPr="00652F69">
        <w:rPr>
          <w:b/>
          <w:iCs/>
          <w:color w:val="000000"/>
          <w:spacing w:val="-1"/>
        </w:rPr>
        <w:t>Перечень рекомендуемых учебных изданий, Интернет-ресурсов, дополнительной литерат</w:t>
      </w:r>
      <w:r w:rsidRPr="00652F69">
        <w:rPr>
          <w:b/>
          <w:iCs/>
          <w:color w:val="000000"/>
          <w:spacing w:val="-1"/>
        </w:rPr>
        <w:t>у</w:t>
      </w:r>
      <w:r w:rsidRPr="00652F69">
        <w:rPr>
          <w:b/>
          <w:iCs/>
          <w:color w:val="000000"/>
          <w:spacing w:val="-1"/>
        </w:rPr>
        <w:t>ры</w:t>
      </w:r>
    </w:p>
    <w:p w:rsidR="00592FBC" w:rsidRPr="00A149E5" w:rsidRDefault="00592FBC" w:rsidP="000301A6">
      <w:pPr>
        <w:shd w:val="clear" w:color="auto" w:fill="FFFFFF"/>
        <w:spacing w:line="336" w:lineRule="auto"/>
        <w:ind w:right="48"/>
        <w:rPr>
          <w:b/>
          <w:iCs/>
          <w:color w:val="000000"/>
          <w:spacing w:val="-1"/>
        </w:rPr>
      </w:pPr>
      <w:r w:rsidRPr="00A149E5">
        <w:rPr>
          <w:b/>
          <w:iCs/>
          <w:color w:val="000000"/>
          <w:spacing w:val="-1"/>
        </w:rPr>
        <w:t>Основн</w:t>
      </w:r>
      <w:r w:rsidR="00DC69AA" w:rsidRPr="00A149E5">
        <w:rPr>
          <w:b/>
          <w:iCs/>
          <w:color w:val="000000"/>
          <w:spacing w:val="-1"/>
        </w:rPr>
        <w:t>ые источники:</w:t>
      </w:r>
    </w:p>
    <w:p w:rsidR="007E284E" w:rsidRDefault="007E284E" w:rsidP="000072B0">
      <w:pPr>
        <w:widowControl w:val="0"/>
        <w:numPr>
          <w:ilvl w:val="0"/>
          <w:numId w:val="21"/>
        </w:numPr>
        <w:autoSpaceDE w:val="0"/>
        <w:ind w:right="-10"/>
        <w:jc w:val="both"/>
      </w:pPr>
      <w:r w:rsidRPr="007E284E">
        <w:t>Русский язык: учебник для студентов СПО /Н.А. Герасименко, В.В. Леденева, Т.Е. Шап</w:t>
      </w:r>
      <w:r w:rsidRPr="007E284E">
        <w:t>о</w:t>
      </w:r>
      <w:r w:rsidRPr="007E284E">
        <w:t>валова.  – 17-е изд, испр. - М.: Академия, 2017 г. - 496 с.</w:t>
      </w:r>
    </w:p>
    <w:p w:rsidR="000072B0" w:rsidRDefault="000072B0" w:rsidP="000072B0">
      <w:pPr>
        <w:widowControl w:val="0"/>
        <w:numPr>
          <w:ilvl w:val="0"/>
          <w:numId w:val="21"/>
        </w:numPr>
        <w:autoSpaceDE w:val="0"/>
        <w:ind w:right="-10"/>
        <w:jc w:val="both"/>
      </w:pPr>
      <w:r>
        <w:t>Русский язык: учебник для студентов СПО /Н.А. Герасименко, В.В. Леденева, Т.Е. Шап</w:t>
      </w:r>
      <w:r>
        <w:t>о</w:t>
      </w:r>
      <w:r>
        <w:t>валова.  – 17-е изд, испр. - М.: Академия, 2017 г. - 496 с.</w:t>
      </w:r>
    </w:p>
    <w:p w:rsidR="000072B0" w:rsidRDefault="000072B0" w:rsidP="000072B0">
      <w:pPr>
        <w:widowControl w:val="0"/>
        <w:numPr>
          <w:ilvl w:val="0"/>
          <w:numId w:val="21"/>
        </w:numPr>
        <w:autoSpaceDE w:val="0"/>
        <w:ind w:right="-10"/>
        <w:jc w:val="both"/>
      </w:pPr>
      <w:r>
        <w:t>Русский язык: учебник для студентов СПО /Н.А. Герасименко, В.В. Леденева, Т.Е. Шап</w:t>
      </w:r>
      <w:r>
        <w:t>о</w:t>
      </w:r>
      <w:r>
        <w:t>валова.  – 17-е изд, испр. - М.: Академия, 2017 г. - 496 с.</w:t>
      </w:r>
    </w:p>
    <w:p w:rsidR="000072B0" w:rsidRDefault="000072B0" w:rsidP="000072B0">
      <w:pPr>
        <w:widowControl w:val="0"/>
        <w:numPr>
          <w:ilvl w:val="0"/>
          <w:numId w:val="21"/>
        </w:numPr>
        <w:autoSpaceDE w:val="0"/>
        <w:ind w:right="-10"/>
        <w:jc w:val="both"/>
      </w:pPr>
      <w:r>
        <w:t>Хавронина, С. А. Русский язык. Краткий лексико-грамматический курс для начинающих [Электронный ресурс] / С. А. Хавронина, Л. А. Харламова. — 3-е изд. — Электрон. те</w:t>
      </w:r>
      <w:r>
        <w:t>к</w:t>
      </w:r>
      <w:r>
        <w:t>стовые данные. — М. : «Русский язык». Курсы, 2017. — 224 c. — 978-5-88337-395-3. — Режим доступа: http://www.iprbookshop.ru/79350.html</w:t>
      </w:r>
    </w:p>
    <w:p w:rsidR="000072B0" w:rsidRDefault="000072B0" w:rsidP="000072B0">
      <w:pPr>
        <w:widowControl w:val="0"/>
        <w:numPr>
          <w:ilvl w:val="0"/>
          <w:numId w:val="21"/>
        </w:numPr>
        <w:autoSpaceDE w:val="0"/>
        <w:ind w:right="-10"/>
        <w:jc w:val="both"/>
      </w:pPr>
      <w:r>
        <w:t>Величко, А. В. Русский язык в текстах о филологии [Электронный ресурс] : пособие для иностранных учащихся / А. В. Величко, Л. П. Юдина. — 2-е изд. — Электрон. текстовые данные. — М. : «Русский язык». Курсы, 2016. — 256 c. — 978-5-88337-145-4. — Режим доступа: http://www.iprbookshop.ru/79358.html</w:t>
      </w:r>
    </w:p>
    <w:p w:rsidR="000072B0" w:rsidRDefault="000072B0" w:rsidP="000072B0">
      <w:pPr>
        <w:widowControl w:val="0"/>
        <w:numPr>
          <w:ilvl w:val="0"/>
          <w:numId w:val="21"/>
        </w:numPr>
        <w:autoSpaceDE w:val="0"/>
        <w:ind w:right="-10"/>
        <w:jc w:val="both"/>
      </w:pPr>
      <w:r>
        <w:t>Хан, Р. А. Интенсивный курс русского языка [Электронный ресурс] : учебное пособие для подготовки к экзамену по русскому языку в правилах, алгоритмах и практикумах / Р. А. Хан, М. Ж. Шайхынова. — Электрон. текстовые данные. — Алматы : Казахский наци</w:t>
      </w:r>
      <w:r>
        <w:t>о</w:t>
      </w:r>
      <w:r>
        <w:t>нальный университет им. аль-Фараби, 2015. — 258 c. — 978-601-04-1279-8. — Режим доступа: http://www.iprbookshop.ru/58373.html</w:t>
      </w:r>
    </w:p>
    <w:p w:rsidR="00E7034B" w:rsidRDefault="00E7034B" w:rsidP="00F04F13">
      <w:pPr>
        <w:shd w:val="clear" w:color="auto" w:fill="FFFFFF"/>
        <w:ind w:right="45"/>
        <w:rPr>
          <w:iCs/>
          <w:color w:val="000000"/>
          <w:spacing w:val="-1"/>
        </w:rPr>
      </w:pPr>
    </w:p>
    <w:p w:rsidR="00592FBC" w:rsidRPr="00A149E5" w:rsidRDefault="00592FBC" w:rsidP="00DC69AA">
      <w:pPr>
        <w:shd w:val="clear" w:color="auto" w:fill="FFFFFF"/>
        <w:spacing w:line="336" w:lineRule="auto"/>
        <w:ind w:right="48"/>
        <w:rPr>
          <w:b/>
          <w:iCs/>
          <w:color w:val="000000"/>
          <w:spacing w:val="-1"/>
        </w:rPr>
      </w:pPr>
      <w:r w:rsidRPr="00A149E5">
        <w:rPr>
          <w:b/>
          <w:iCs/>
          <w:color w:val="000000"/>
          <w:spacing w:val="-1"/>
        </w:rPr>
        <w:t>Дополнительн</w:t>
      </w:r>
      <w:r w:rsidR="00DC69AA" w:rsidRPr="00A149E5">
        <w:rPr>
          <w:b/>
          <w:iCs/>
          <w:color w:val="000000"/>
          <w:spacing w:val="-1"/>
        </w:rPr>
        <w:t>ые источники:</w:t>
      </w:r>
    </w:p>
    <w:p w:rsidR="00A149E5" w:rsidRPr="008A7BAA" w:rsidRDefault="00A149E5" w:rsidP="00A149E5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  <w:r w:rsidRPr="005E2D0A">
        <w:rPr>
          <w:bCs/>
        </w:rPr>
        <w:t xml:space="preserve">Решетникова Е.В. Русский язык и  культура речи: учебное пособие. /Е.В. Решетникова. – Саратов: Ай Пи Эр Медиа, 2018. –118с. </w:t>
      </w:r>
      <w:r w:rsidRPr="005E2D0A">
        <w:rPr>
          <w:b/>
          <w:bCs/>
        </w:rPr>
        <w:t xml:space="preserve"> </w:t>
      </w:r>
      <w:r w:rsidRPr="008A7BAA">
        <w:rPr>
          <w:bCs/>
        </w:rPr>
        <w:t xml:space="preserve">(ЭБ  </w:t>
      </w:r>
      <w:r w:rsidRPr="008A7BAA">
        <w:rPr>
          <w:bCs/>
          <w:lang w:val="en-US"/>
        </w:rPr>
        <w:t>ipr</w:t>
      </w:r>
      <w:r w:rsidRPr="008A7BAA">
        <w:rPr>
          <w:bCs/>
        </w:rPr>
        <w:t xml:space="preserve"> </w:t>
      </w:r>
      <w:r w:rsidRPr="008A7BAA">
        <w:rPr>
          <w:bCs/>
          <w:lang w:val="en-US"/>
        </w:rPr>
        <w:t>books</w:t>
      </w:r>
      <w:r w:rsidRPr="008A7BAA">
        <w:rPr>
          <w:bCs/>
        </w:rPr>
        <w:t>)</w:t>
      </w:r>
    </w:p>
    <w:p w:rsidR="00A149E5" w:rsidRDefault="00A149E5" w:rsidP="00A149E5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  <w:r w:rsidRPr="005D4433">
        <w:rPr>
          <w:bCs/>
        </w:rPr>
        <w:t xml:space="preserve">Скворцов, Л. И. Большой толковый словарь правильной русской речи [Электронный ресурс] / Л. И. Скворцов. — Электрон. текстовые данные. — М. : Мир и Образование, Оникс, 2009. — 1104 c. — 978-5-94666-556-8. — Режим доступа: </w:t>
      </w:r>
      <w:hyperlink r:id="rId13" w:history="1">
        <w:r w:rsidRPr="000E2445">
          <w:rPr>
            <w:rStyle w:val="ae"/>
            <w:bCs/>
          </w:rPr>
          <w:t>http://www.iprbookshop.ru/14555.html</w:t>
        </w:r>
      </w:hyperlink>
    </w:p>
    <w:p w:rsidR="00A149E5" w:rsidRDefault="00A149E5" w:rsidP="00A149E5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  <w:r w:rsidRPr="005D4433">
        <w:rPr>
          <w:bCs/>
        </w:rPr>
        <w:t xml:space="preserve">Толковый словарь русской разговорной речи. Выпуск. 1. А-И [Электронный ресурс] / сост. М. Я. Гловинская [и др.]под ред. Л. П. Крысин. — Электрон. текстовые данные. — М. : Языки славянской культуры, 2014. — 776 c. — 978-5-9905856-5-2. — Режим доступа: </w:t>
      </w:r>
      <w:hyperlink r:id="rId14" w:history="1">
        <w:r w:rsidRPr="000E2445">
          <w:rPr>
            <w:rStyle w:val="ae"/>
            <w:bCs/>
          </w:rPr>
          <w:t>http://www.iprbookshop.ru/35737.html</w:t>
        </w:r>
      </w:hyperlink>
    </w:p>
    <w:p w:rsidR="00A149E5" w:rsidRDefault="00A149E5" w:rsidP="00A149E5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  <w:r w:rsidRPr="005D4433">
        <w:rPr>
          <w:bCs/>
        </w:rPr>
        <w:t xml:space="preserve">Толковый словарь русского языка для школьников. 25000 слов [Электронный ресурс] / ред. О. А. Петрова. — Электрон. текстовые данные. — М. : Аделант, 2013. — 352 c. — 978-5-93642-338-3. — Режим доступа: </w:t>
      </w:r>
      <w:hyperlink r:id="rId15" w:history="1">
        <w:r w:rsidRPr="000E2445">
          <w:rPr>
            <w:rStyle w:val="ae"/>
            <w:bCs/>
          </w:rPr>
          <w:t>http://www.iprbookshop.ru/44159.html</w:t>
        </w:r>
      </w:hyperlink>
    </w:p>
    <w:p w:rsidR="00A149E5" w:rsidRDefault="00A149E5" w:rsidP="00A149E5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  <w:r w:rsidRPr="005D4433">
        <w:rPr>
          <w:bCs/>
        </w:rPr>
        <w:t xml:space="preserve">Ушаков, Д. Н. Толковый словарь современного русского языка [Электронный ресурс] / Д. Н. Ушаков. — Электрон. текстовые данные. — М. : Аделант, 2014. — 800 c. — 978-5-93642-345-1. — Режим доступа: </w:t>
      </w:r>
      <w:hyperlink r:id="rId16" w:history="1">
        <w:r w:rsidRPr="000E2445">
          <w:rPr>
            <w:rStyle w:val="ae"/>
            <w:bCs/>
          </w:rPr>
          <w:t>http://www.iprbookshop.ru/44160.html</w:t>
        </w:r>
      </w:hyperlink>
    </w:p>
    <w:p w:rsidR="00A149E5" w:rsidRDefault="00A149E5" w:rsidP="00A149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</w:p>
    <w:p w:rsidR="00A149E5" w:rsidRPr="0020354A" w:rsidRDefault="00A149E5" w:rsidP="00A149E5">
      <w:pPr>
        <w:rPr>
          <w:b/>
        </w:rPr>
      </w:pPr>
      <w:bookmarkStart w:id="0" w:name="bookmark22"/>
      <w:r w:rsidRPr="0020354A">
        <w:rPr>
          <w:b/>
        </w:rPr>
        <w:lastRenderedPageBreak/>
        <w:t>Интернет-ресурсы</w:t>
      </w:r>
      <w:bookmarkEnd w:id="0"/>
      <w:r w:rsidRPr="0020354A">
        <w:rPr>
          <w:b/>
        </w:rPr>
        <w:t>:</w:t>
      </w:r>
    </w:p>
    <w:p w:rsidR="00A149E5" w:rsidRPr="00B340DE" w:rsidRDefault="00673F52" w:rsidP="00A149E5">
      <w:pPr>
        <w:numPr>
          <w:ilvl w:val="0"/>
          <w:numId w:val="20"/>
        </w:numPr>
        <w:ind w:left="714" w:hanging="357"/>
        <w:jc w:val="both"/>
      </w:pPr>
      <w:hyperlink r:id="rId17" w:history="1">
        <w:r w:rsidR="00A149E5" w:rsidRPr="000E2445">
          <w:rPr>
            <w:rStyle w:val="ae"/>
            <w:rFonts w:eastAsia="Century Schoolbook"/>
            <w:lang w:val="en-US"/>
          </w:rPr>
          <w:t>www</w:t>
        </w:r>
        <w:r w:rsidR="00A149E5" w:rsidRPr="000E2445">
          <w:rPr>
            <w:rStyle w:val="ae"/>
            <w:rFonts w:eastAsia="Century Schoolbook"/>
          </w:rPr>
          <w:t>.</w:t>
        </w:r>
        <w:r w:rsidR="00A149E5" w:rsidRPr="000E2445">
          <w:rPr>
            <w:rStyle w:val="ae"/>
            <w:rFonts w:eastAsia="Century Schoolbook"/>
            <w:lang w:val="en-US"/>
          </w:rPr>
          <w:t>eor</w:t>
        </w:r>
        <w:r w:rsidR="00A149E5" w:rsidRPr="000E2445">
          <w:rPr>
            <w:rStyle w:val="ae"/>
            <w:rFonts w:eastAsia="Century Schoolbook"/>
          </w:rPr>
          <w:t>.</w:t>
        </w:r>
        <w:r w:rsidR="00A149E5" w:rsidRPr="000E2445">
          <w:rPr>
            <w:rStyle w:val="ae"/>
            <w:rFonts w:eastAsia="Century Schoolbook"/>
            <w:lang w:val="en-US"/>
          </w:rPr>
          <w:t>it</w:t>
        </w:r>
        <w:r w:rsidR="00A149E5" w:rsidRPr="000E2445">
          <w:rPr>
            <w:rStyle w:val="ae"/>
            <w:rFonts w:eastAsia="Century Schoolbook"/>
          </w:rPr>
          <w:t>.</w:t>
        </w:r>
        <w:r w:rsidR="00A149E5" w:rsidRPr="000E2445">
          <w:rPr>
            <w:rStyle w:val="ae"/>
            <w:rFonts w:eastAsia="Century Schoolbook"/>
            <w:lang w:val="en-US"/>
          </w:rPr>
          <w:t>ru</w:t>
        </w:r>
        <w:r w:rsidR="00A149E5" w:rsidRPr="000E2445">
          <w:rPr>
            <w:rStyle w:val="ae"/>
            <w:rFonts w:eastAsia="Century Schoolbook"/>
          </w:rPr>
          <w:t>/</w:t>
        </w:r>
        <w:r w:rsidR="00A149E5" w:rsidRPr="000E2445">
          <w:rPr>
            <w:rStyle w:val="ae"/>
            <w:rFonts w:eastAsia="Century Schoolbook"/>
            <w:lang w:val="en-US"/>
          </w:rPr>
          <w:t>eor</w:t>
        </w:r>
      </w:hyperlink>
      <w:r w:rsidR="00A149E5" w:rsidRPr="00B340DE">
        <w:t xml:space="preserve"> (учебный портал по использованию ЭОР).</w:t>
      </w:r>
    </w:p>
    <w:p w:rsidR="00A149E5" w:rsidRPr="00B340DE" w:rsidRDefault="00A149E5" w:rsidP="00A149E5">
      <w:pPr>
        <w:numPr>
          <w:ilvl w:val="0"/>
          <w:numId w:val="20"/>
        </w:numPr>
        <w:ind w:left="714" w:hanging="357"/>
        <w:jc w:val="both"/>
      </w:pPr>
      <w:r w:rsidRPr="00B340DE">
        <w:rPr>
          <w:lang w:val="en-US"/>
        </w:rPr>
        <w:t>www</w:t>
      </w:r>
      <w:r w:rsidRPr="00B340DE">
        <w:t xml:space="preserve">. </w:t>
      </w:r>
      <w:r w:rsidRPr="00B340DE">
        <w:rPr>
          <w:lang w:val="en-US"/>
        </w:rPr>
        <w:t>ruscorpora</w:t>
      </w:r>
      <w:r w:rsidRPr="00B340DE">
        <w:t xml:space="preserve">. </w:t>
      </w:r>
      <w:r w:rsidRPr="00B340DE">
        <w:rPr>
          <w:lang w:val="en-US"/>
        </w:rPr>
        <w:t>ru</w:t>
      </w:r>
      <w:r w:rsidRPr="00B340DE">
        <w:t xml:space="preserve"> (Национальный корпус русского языка — информационно-справочная система, основанная на собрании русских текстов в электронной форме). </w:t>
      </w:r>
      <w:hyperlink r:id="rId18" w:history="1">
        <w:r w:rsidRPr="00B340DE">
          <w:rPr>
            <w:rStyle w:val="ae"/>
            <w:rFonts w:eastAsia="Century Schoolbook"/>
            <w:lang w:val="en-US"/>
          </w:rPr>
          <w:t>www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russkiyjazik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ru</w:t>
        </w:r>
      </w:hyperlink>
      <w:r w:rsidRPr="00B340DE">
        <w:t xml:space="preserve"> (энциклопедия «Языкознание»). </w:t>
      </w:r>
      <w:hyperlink r:id="rId19" w:history="1">
        <w:r w:rsidRPr="00B340DE">
          <w:rPr>
            <w:rStyle w:val="ae"/>
            <w:rFonts w:eastAsia="Century Schoolbook"/>
            <w:lang w:val="en-US"/>
          </w:rPr>
          <w:t>www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etymolog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ruslang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ru</w:t>
        </w:r>
      </w:hyperlink>
      <w:r w:rsidRPr="00B340DE">
        <w:t xml:space="preserve"> (Этимология и история русского языка).</w:t>
      </w:r>
    </w:p>
    <w:p w:rsidR="00A149E5" w:rsidRPr="00B340DE" w:rsidRDefault="00673F52" w:rsidP="00A149E5">
      <w:pPr>
        <w:numPr>
          <w:ilvl w:val="0"/>
          <w:numId w:val="20"/>
        </w:numPr>
        <w:ind w:left="714" w:hanging="357"/>
        <w:jc w:val="both"/>
      </w:pPr>
      <w:hyperlink r:id="rId20" w:history="1">
        <w:r w:rsidR="00A149E5" w:rsidRPr="00B340DE">
          <w:rPr>
            <w:rStyle w:val="ae"/>
            <w:rFonts w:eastAsia="Century Schoolbook"/>
            <w:lang w:val="en-US"/>
          </w:rPr>
          <w:t>www</w:t>
        </w:r>
        <w:r w:rsidR="00A149E5" w:rsidRPr="00B340DE">
          <w:rPr>
            <w:rStyle w:val="ae"/>
            <w:rFonts w:eastAsia="Century Schoolbook"/>
          </w:rPr>
          <w:t>.</w:t>
        </w:r>
        <w:r w:rsidR="00A149E5" w:rsidRPr="00B340DE">
          <w:rPr>
            <w:rStyle w:val="ae"/>
            <w:rFonts w:eastAsia="Century Schoolbook"/>
            <w:lang w:val="en-US"/>
          </w:rPr>
          <w:t>rus</w:t>
        </w:r>
        <w:r w:rsidR="00A149E5" w:rsidRPr="00B340DE">
          <w:rPr>
            <w:rStyle w:val="ae"/>
            <w:rFonts w:eastAsia="Century Schoolbook"/>
          </w:rPr>
          <w:t>.1</w:t>
        </w:r>
        <w:r w:rsidR="00A149E5" w:rsidRPr="00B340DE">
          <w:rPr>
            <w:rStyle w:val="ae"/>
            <w:rFonts w:eastAsia="Century Schoolbook"/>
            <w:lang w:val="en-US"/>
          </w:rPr>
          <w:t>september</w:t>
        </w:r>
        <w:r w:rsidR="00A149E5" w:rsidRPr="00B340DE">
          <w:rPr>
            <w:rStyle w:val="ae"/>
            <w:rFonts w:eastAsia="Century Schoolbook"/>
          </w:rPr>
          <w:t>.</w:t>
        </w:r>
        <w:r w:rsidR="00A149E5" w:rsidRPr="00B340DE">
          <w:rPr>
            <w:rStyle w:val="ae"/>
            <w:rFonts w:eastAsia="Century Schoolbook"/>
            <w:lang w:val="en-US"/>
          </w:rPr>
          <w:t>ru</w:t>
        </w:r>
      </w:hyperlink>
      <w:r w:rsidR="00A149E5" w:rsidRPr="00B340DE">
        <w:t xml:space="preserve"> (электронная версия газеты «Русский язык»). Сайт для учителей «Я иду на урок русского языка».</w:t>
      </w:r>
    </w:p>
    <w:p w:rsidR="00A149E5" w:rsidRDefault="00673F52" w:rsidP="00A149E5">
      <w:pPr>
        <w:numPr>
          <w:ilvl w:val="0"/>
          <w:numId w:val="20"/>
        </w:numPr>
        <w:ind w:left="714" w:hanging="357"/>
        <w:jc w:val="both"/>
      </w:pPr>
      <w:hyperlink r:id="rId21" w:history="1">
        <w:r w:rsidR="00A149E5" w:rsidRPr="00B340DE">
          <w:rPr>
            <w:rStyle w:val="ae"/>
            <w:rFonts w:eastAsia="Century Schoolbook"/>
            <w:lang w:val="en-US"/>
          </w:rPr>
          <w:t>www</w:t>
        </w:r>
        <w:r w:rsidR="00A149E5" w:rsidRPr="00B340DE">
          <w:rPr>
            <w:rStyle w:val="ae"/>
            <w:rFonts w:eastAsia="Century Schoolbook"/>
          </w:rPr>
          <w:t>.</w:t>
        </w:r>
        <w:r w:rsidR="00A149E5" w:rsidRPr="00B340DE">
          <w:rPr>
            <w:rStyle w:val="ae"/>
            <w:rFonts w:eastAsia="Century Schoolbook"/>
            <w:lang w:val="en-US"/>
          </w:rPr>
          <w:t>uchportal</w:t>
        </w:r>
        <w:r w:rsidR="00A149E5" w:rsidRPr="00B340DE">
          <w:rPr>
            <w:rStyle w:val="ae"/>
            <w:rFonts w:eastAsia="Century Schoolbook"/>
          </w:rPr>
          <w:t>.</w:t>
        </w:r>
        <w:r w:rsidR="00A149E5" w:rsidRPr="00B340DE">
          <w:rPr>
            <w:rStyle w:val="ae"/>
            <w:rFonts w:eastAsia="Century Schoolbook"/>
            <w:lang w:val="en-US"/>
          </w:rPr>
          <w:t>ru</w:t>
        </w:r>
      </w:hyperlink>
      <w:r w:rsidR="00A149E5" w:rsidRPr="00B340DE">
        <w:t xml:space="preserve"> (Учительский портал. Уроки, презентации, контрольные работы, тесты, компьютерные программы, методические разработки по русскому языку и литературе). </w:t>
      </w:r>
    </w:p>
    <w:p w:rsidR="00A149E5" w:rsidRPr="00B340DE" w:rsidRDefault="00673F52" w:rsidP="00A149E5">
      <w:pPr>
        <w:numPr>
          <w:ilvl w:val="0"/>
          <w:numId w:val="20"/>
        </w:numPr>
        <w:ind w:left="714" w:hanging="357"/>
        <w:jc w:val="both"/>
      </w:pPr>
      <w:hyperlink r:id="rId22" w:history="1">
        <w:r w:rsidR="00A149E5" w:rsidRPr="00B340DE">
          <w:rPr>
            <w:rStyle w:val="ae"/>
            <w:rFonts w:eastAsia="Century Schoolbook"/>
            <w:lang w:val="en-US"/>
          </w:rPr>
          <w:t>www</w:t>
        </w:r>
        <w:r w:rsidR="00A149E5" w:rsidRPr="00B340DE">
          <w:rPr>
            <w:rStyle w:val="ae"/>
            <w:rFonts w:eastAsia="Century Schoolbook"/>
          </w:rPr>
          <w:t>.</w:t>
        </w:r>
        <w:r w:rsidR="00A149E5" w:rsidRPr="00B340DE">
          <w:rPr>
            <w:rStyle w:val="ae"/>
            <w:rFonts w:eastAsia="Century Schoolbook"/>
            <w:lang w:val="en-US"/>
          </w:rPr>
          <w:t>Ucheba</w:t>
        </w:r>
        <w:r w:rsidR="00A149E5" w:rsidRPr="00B340DE">
          <w:rPr>
            <w:rStyle w:val="ae"/>
            <w:rFonts w:eastAsia="Century Schoolbook"/>
          </w:rPr>
          <w:t>.</w:t>
        </w:r>
        <w:r w:rsidR="00A149E5" w:rsidRPr="00B340DE">
          <w:rPr>
            <w:rStyle w:val="ae"/>
            <w:rFonts w:eastAsia="Century Schoolbook"/>
            <w:lang w:val="en-US"/>
          </w:rPr>
          <w:t>com</w:t>
        </w:r>
      </w:hyperlink>
      <w:r w:rsidR="00A149E5" w:rsidRPr="00B340DE">
        <w:t xml:space="preserve"> (Образовательный портал «Учеба»: «Уроки» (</w:t>
      </w:r>
      <w:hyperlink r:id="rId23" w:history="1">
        <w:r w:rsidR="00A149E5" w:rsidRPr="00B340DE">
          <w:rPr>
            <w:rStyle w:val="ae"/>
            <w:rFonts w:eastAsia="Century Schoolbook"/>
            <w:lang w:val="en-US"/>
          </w:rPr>
          <w:t>www</w:t>
        </w:r>
        <w:r w:rsidR="00A149E5" w:rsidRPr="00B340DE">
          <w:rPr>
            <w:rStyle w:val="ae"/>
            <w:rFonts w:eastAsia="Century Schoolbook"/>
          </w:rPr>
          <w:t>.</w:t>
        </w:r>
        <w:r w:rsidR="00A149E5" w:rsidRPr="00B340DE">
          <w:rPr>
            <w:rStyle w:val="ae"/>
            <w:rFonts w:eastAsia="Century Schoolbook"/>
            <w:lang w:val="en-US"/>
          </w:rPr>
          <w:t>uroki</w:t>
        </w:r>
        <w:r w:rsidR="00A149E5" w:rsidRPr="00B340DE">
          <w:rPr>
            <w:rStyle w:val="ae"/>
            <w:rFonts w:eastAsia="Century Schoolbook"/>
          </w:rPr>
          <w:t>.</w:t>
        </w:r>
        <w:r w:rsidR="00A149E5" w:rsidRPr="00B340DE">
          <w:rPr>
            <w:rStyle w:val="ae"/>
            <w:rFonts w:eastAsia="Century Schoolbook"/>
            <w:lang w:val="en-US"/>
          </w:rPr>
          <w:t>ru</w:t>
        </w:r>
      </w:hyperlink>
      <w:r w:rsidR="00A149E5" w:rsidRPr="00B340DE">
        <w:t xml:space="preserve">) </w:t>
      </w:r>
      <w:hyperlink r:id="rId24" w:history="1">
        <w:r w:rsidR="00A149E5" w:rsidRPr="00B340DE">
          <w:rPr>
            <w:rStyle w:val="ae"/>
            <w:rFonts w:eastAsia="Century Schoolbook"/>
            <w:lang w:val="en-US"/>
          </w:rPr>
          <w:t>www</w:t>
        </w:r>
        <w:r w:rsidR="00A149E5" w:rsidRPr="00B340DE">
          <w:rPr>
            <w:rStyle w:val="ae"/>
            <w:rFonts w:eastAsia="Century Schoolbook"/>
          </w:rPr>
          <w:t>.</w:t>
        </w:r>
        <w:r w:rsidR="00A149E5" w:rsidRPr="00B340DE">
          <w:rPr>
            <w:rStyle w:val="ae"/>
            <w:rFonts w:eastAsia="Century Schoolbook"/>
            <w:lang w:val="en-US"/>
          </w:rPr>
          <w:t>metodiki</w:t>
        </w:r>
        <w:r w:rsidR="00A149E5" w:rsidRPr="00B340DE">
          <w:rPr>
            <w:rStyle w:val="ae"/>
            <w:rFonts w:eastAsia="Century Schoolbook"/>
          </w:rPr>
          <w:t>.</w:t>
        </w:r>
        <w:r w:rsidR="00A149E5" w:rsidRPr="00B340DE">
          <w:rPr>
            <w:rStyle w:val="ae"/>
            <w:rFonts w:eastAsia="Century Schoolbook"/>
            <w:lang w:val="en-US"/>
          </w:rPr>
          <w:t>ru</w:t>
        </w:r>
      </w:hyperlink>
      <w:r w:rsidR="00A149E5" w:rsidRPr="00B340DE">
        <w:t xml:space="preserve"> (Методики). </w:t>
      </w:r>
      <w:r w:rsidR="00A149E5" w:rsidRPr="00B340DE">
        <w:rPr>
          <w:lang w:val="en-US"/>
        </w:rPr>
        <w:t>www</w:t>
      </w:r>
      <w:r w:rsidR="00A149E5" w:rsidRPr="00B340DE">
        <w:t xml:space="preserve">. </w:t>
      </w:r>
      <w:r w:rsidR="00A149E5" w:rsidRPr="00B340DE">
        <w:rPr>
          <w:lang w:val="en-US"/>
        </w:rPr>
        <w:t>posobie</w:t>
      </w:r>
      <w:r w:rsidR="00A149E5" w:rsidRPr="00B340DE">
        <w:t xml:space="preserve">. </w:t>
      </w:r>
      <w:r w:rsidR="00A149E5" w:rsidRPr="00B340DE">
        <w:rPr>
          <w:lang w:val="en-US"/>
        </w:rPr>
        <w:t>ru</w:t>
      </w:r>
      <w:r w:rsidR="00A149E5" w:rsidRPr="00B340DE">
        <w:t xml:space="preserve"> (Пособия).</w:t>
      </w:r>
    </w:p>
    <w:p w:rsidR="00A149E5" w:rsidRPr="00B340DE" w:rsidRDefault="00A149E5" w:rsidP="00A149E5">
      <w:pPr>
        <w:numPr>
          <w:ilvl w:val="0"/>
          <w:numId w:val="20"/>
        </w:numPr>
        <w:ind w:left="714" w:hanging="357"/>
        <w:jc w:val="both"/>
      </w:pPr>
      <w:r w:rsidRPr="00B340DE">
        <w:rPr>
          <w:lang w:val="en-US"/>
        </w:rPr>
        <w:t>www</w:t>
      </w:r>
      <w:r w:rsidRPr="00A149E5">
        <w:rPr>
          <w:lang w:val="en-US"/>
        </w:rPr>
        <w:t xml:space="preserve">. </w:t>
      </w:r>
      <w:r w:rsidRPr="00B340DE">
        <w:rPr>
          <w:lang w:val="en-US"/>
        </w:rPr>
        <w:t>it</w:t>
      </w:r>
      <w:r w:rsidRPr="00A149E5">
        <w:rPr>
          <w:lang w:val="en-US"/>
        </w:rPr>
        <w:t>-</w:t>
      </w:r>
      <w:r w:rsidRPr="00B340DE">
        <w:rPr>
          <w:lang w:val="en-US"/>
        </w:rPr>
        <w:t>n</w:t>
      </w:r>
      <w:r w:rsidRPr="00A149E5">
        <w:rPr>
          <w:lang w:val="en-US"/>
        </w:rPr>
        <w:t xml:space="preserve">. </w:t>
      </w:r>
      <w:r w:rsidRPr="00B340DE">
        <w:rPr>
          <w:lang w:val="en-US"/>
        </w:rPr>
        <w:t>ru</w:t>
      </w:r>
      <w:r w:rsidRPr="00A149E5">
        <w:rPr>
          <w:lang w:val="en-US"/>
        </w:rPr>
        <w:t>/</w:t>
      </w:r>
      <w:r w:rsidRPr="00B340DE">
        <w:rPr>
          <w:lang w:val="en-US"/>
        </w:rPr>
        <w:t>communities</w:t>
      </w:r>
      <w:r w:rsidRPr="00A149E5">
        <w:rPr>
          <w:lang w:val="en-US"/>
        </w:rPr>
        <w:t xml:space="preserve">. </w:t>
      </w:r>
      <w:r w:rsidRPr="00B340DE">
        <w:rPr>
          <w:lang w:val="en-US"/>
        </w:rPr>
        <w:t>aspx</w:t>
      </w:r>
      <w:r w:rsidRPr="00A149E5">
        <w:rPr>
          <w:lang w:val="en-US"/>
        </w:rPr>
        <w:t>?</w:t>
      </w:r>
      <w:r w:rsidRPr="00B340DE">
        <w:rPr>
          <w:lang w:val="en-US"/>
        </w:rPr>
        <w:t>cat</w:t>
      </w:r>
      <w:r w:rsidRPr="00A149E5">
        <w:rPr>
          <w:lang w:val="en-US"/>
        </w:rPr>
        <w:t>_</w:t>
      </w:r>
      <w:r w:rsidRPr="00B340DE">
        <w:rPr>
          <w:lang w:val="en-US"/>
        </w:rPr>
        <w:t>no</w:t>
      </w:r>
      <w:r w:rsidRPr="00A149E5">
        <w:rPr>
          <w:lang w:val="en-US"/>
        </w:rPr>
        <w:t>=2168&amp;</w:t>
      </w:r>
      <w:r w:rsidRPr="00B340DE">
        <w:rPr>
          <w:lang w:val="en-US"/>
        </w:rPr>
        <w:t>tmpl</w:t>
      </w:r>
      <w:r w:rsidRPr="00A149E5">
        <w:rPr>
          <w:lang w:val="en-US"/>
        </w:rPr>
        <w:t>=</w:t>
      </w:r>
      <w:r w:rsidRPr="00B340DE">
        <w:rPr>
          <w:lang w:val="en-US"/>
        </w:rPr>
        <w:t>com</w:t>
      </w:r>
      <w:r w:rsidRPr="00A149E5">
        <w:rPr>
          <w:lang w:val="en-US"/>
        </w:rPr>
        <w:t xml:space="preserve"> (</w:t>
      </w:r>
      <w:r w:rsidRPr="00B340DE">
        <w:t>Сеть</w:t>
      </w:r>
      <w:r w:rsidRPr="00A149E5">
        <w:rPr>
          <w:lang w:val="en-US"/>
        </w:rPr>
        <w:t xml:space="preserve"> </w:t>
      </w:r>
      <w:r w:rsidRPr="00B340DE">
        <w:t>творческих</w:t>
      </w:r>
      <w:r w:rsidRPr="00A149E5">
        <w:rPr>
          <w:lang w:val="en-US"/>
        </w:rPr>
        <w:t xml:space="preserve"> </w:t>
      </w:r>
      <w:r w:rsidRPr="00B340DE">
        <w:t>учителей</w:t>
      </w:r>
      <w:r w:rsidRPr="00A149E5">
        <w:rPr>
          <w:lang w:val="en-US"/>
        </w:rPr>
        <w:t xml:space="preserve">. </w:t>
      </w:r>
      <w:r w:rsidRPr="00B340DE">
        <w:t>Ин</w:t>
      </w:r>
      <w:r w:rsidRPr="00B340DE">
        <w:softHyphen/>
        <w:t>формационные технологии на уроках русского языка и литературы).</w:t>
      </w:r>
    </w:p>
    <w:p w:rsidR="00A149E5" w:rsidRPr="00B340DE" w:rsidRDefault="00673F52" w:rsidP="00A149E5">
      <w:pPr>
        <w:numPr>
          <w:ilvl w:val="0"/>
          <w:numId w:val="20"/>
        </w:numPr>
        <w:ind w:left="714" w:hanging="357"/>
        <w:jc w:val="both"/>
      </w:pPr>
      <w:hyperlink r:id="rId25" w:history="1">
        <w:r w:rsidR="00A149E5" w:rsidRPr="00B340DE">
          <w:rPr>
            <w:rStyle w:val="ae"/>
            <w:rFonts w:eastAsia="Century Schoolbook"/>
            <w:lang w:val="en-US"/>
          </w:rPr>
          <w:t>www</w:t>
        </w:r>
        <w:r w:rsidR="00A149E5" w:rsidRPr="00B340DE">
          <w:rPr>
            <w:rStyle w:val="ae"/>
            <w:rFonts w:eastAsia="Century Schoolbook"/>
          </w:rPr>
          <w:t>.</w:t>
        </w:r>
        <w:r w:rsidR="00A149E5" w:rsidRPr="00B340DE">
          <w:rPr>
            <w:rStyle w:val="ae"/>
            <w:rFonts w:eastAsia="Century Schoolbook"/>
            <w:lang w:val="en-US"/>
          </w:rPr>
          <w:t>prosv</w:t>
        </w:r>
      </w:hyperlink>
      <w:r w:rsidR="00A149E5" w:rsidRPr="00B340DE">
        <w:t xml:space="preserve">. </w:t>
      </w:r>
      <w:r w:rsidR="00A149E5" w:rsidRPr="00B340DE">
        <w:rPr>
          <w:lang w:val="en-US"/>
        </w:rPr>
        <w:t>ru</w:t>
      </w:r>
      <w:r w:rsidR="00A149E5" w:rsidRPr="00B340DE">
        <w:t>/</w:t>
      </w:r>
      <w:r w:rsidR="00A149E5" w:rsidRPr="00B340DE">
        <w:rPr>
          <w:lang w:val="en-US"/>
        </w:rPr>
        <w:t>umk</w:t>
      </w:r>
      <w:r w:rsidR="00A149E5" w:rsidRPr="00B340DE">
        <w:t>/</w:t>
      </w:r>
      <w:r w:rsidR="00A149E5" w:rsidRPr="00B340DE">
        <w:rPr>
          <w:lang w:val="en-US"/>
        </w:rPr>
        <w:t>konkurs</w:t>
      </w:r>
      <w:r w:rsidR="00A149E5" w:rsidRPr="00B340DE">
        <w:t>/</w:t>
      </w:r>
      <w:r w:rsidR="00A149E5" w:rsidRPr="00B340DE">
        <w:rPr>
          <w:lang w:val="en-US"/>
        </w:rPr>
        <w:t>info</w:t>
      </w:r>
      <w:r w:rsidR="00A149E5" w:rsidRPr="00B340DE">
        <w:t xml:space="preserve">. </w:t>
      </w:r>
      <w:r w:rsidR="00A149E5" w:rsidRPr="00B340DE">
        <w:rPr>
          <w:lang w:val="en-US"/>
        </w:rPr>
        <w:t>aspx</w:t>
      </w:r>
      <w:r w:rsidR="00A149E5" w:rsidRPr="00B340DE">
        <w:t>?</w:t>
      </w:r>
      <w:r w:rsidR="00A149E5" w:rsidRPr="00B340DE">
        <w:rPr>
          <w:lang w:val="en-US"/>
        </w:rPr>
        <w:t>ob</w:t>
      </w:r>
      <w:r w:rsidR="00A149E5" w:rsidRPr="00B340DE">
        <w:t>_</w:t>
      </w:r>
      <w:r w:rsidR="00A149E5" w:rsidRPr="00B340DE">
        <w:rPr>
          <w:lang w:val="en-US"/>
        </w:rPr>
        <w:t>no</w:t>
      </w:r>
      <w:r w:rsidR="00A149E5" w:rsidRPr="00B340DE">
        <w:t>=12267 (Работы победителей конкурса «Учи</w:t>
      </w:r>
      <w:r w:rsidR="00A149E5" w:rsidRPr="00B340DE">
        <w:softHyphen/>
        <w:t>тель — учителю» издательства «Просвещение»).</w:t>
      </w:r>
    </w:p>
    <w:p w:rsidR="00A149E5" w:rsidRPr="006E7D3E" w:rsidRDefault="00A149E5" w:rsidP="00A149E5">
      <w:pPr>
        <w:numPr>
          <w:ilvl w:val="0"/>
          <w:numId w:val="20"/>
        </w:numPr>
        <w:ind w:left="714" w:hanging="357"/>
        <w:jc w:val="both"/>
      </w:pPr>
      <w:r w:rsidRPr="00B340DE">
        <w:rPr>
          <w:lang w:val="en-US"/>
        </w:rPr>
        <w:t>www</w:t>
      </w:r>
      <w:r w:rsidRPr="00B340DE">
        <w:t xml:space="preserve">. </w:t>
      </w:r>
      <w:r w:rsidRPr="00B340DE">
        <w:rPr>
          <w:lang w:val="en-US"/>
        </w:rPr>
        <w:t>spravka</w:t>
      </w:r>
      <w:r w:rsidRPr="00B340DE">
        <w:t xml:space="preserve">. </w:t>
      </w:r>
      <w:r w:rsidRPr="00B340DE">
        <w:rPr>
          <w:lang w:val="en-US"/>
        </w:rPr>
        <w:t>gramota</w:t>
      </w:r>
      <w:r w:rsidRPr="00B340DE">
        <w:t xml:space="preserve">. </w:t>
      </w:r>
      <w:r w:rsidRPr="00B340DE">
        <w:rPr>
          <w:lang w:val="en-US"/>
        </w:rPr>
        <w:t>ru</w:t>
      </w:r>
      <w:r w:rsidRPr="00B340DE">
        <w:t xml:space="preserve"> (Справочная служба русского языка). </w:t>
      </w:r>
      <w:hyperlink r:id="rId26" w:history="1">
        <w:r w:rsidRPr="00B340DE">
          <w:rPr>
            <w:rStyle w:val="ae"/>
            <w:rFonts w:eastAsia="Century Schoolbook"/>
            <w:lang w:val="en-US"/>
          </w:rPr>
          <w:t>www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slovari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ru</w:t>
        </w:r>
        <w:r w:rsidRPr="00B340DE">
          <w:rPr>
            <w:rStyle w:val="ae"/>
            <w:rFonts w:eastAsia="Century Schoolbook"/>
          </w:rPr>
          <w:t>/</w:t>
        </w:r>
        <w:r w:rsidRPr="00B340DE">
          <w:rPr>
            <w:rStyle w:val="ae"/>
            <w:rFonts w:eastAsia="Century Schoolbook"/>
            <w:lang w:val="en-US"/>
          </w:rPr>
          <w:t>dictsearch</w:t>
        </w:r>
      </w:hyperlink>
    </w:p>
    <w:p w:rsidR="009E4059" w:rsidRPr="00392D40" w:rsidRDefault="004D10B2" w:rsidP="00A149E5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4. </w:t>
      </w:r>
      <w:r w:rsidR="009E4059" w:rsidRPr="00392D40">
        <w:rPr>
          <w:b/>
          <w:caps/>
          <w:sz w:val="28"/>
          <w:szCs w:val="28"/>
        </w:rPr>
        <w:t>Контрол</w:t>
      </w:r>
      <w:r w:rsidR="006630A0">
        <w:rPr>
          <w:b/>
          <w:caps/>
          <w:sz w:val="28"/>
          <w:szCs w:val="28"/>
        </w:rPr>
        <w:t>ь и оценка результатов освоения</w:t>
      </w:r>
      <w:r w:rsidR="00154261">
        <w:rPr>
          <w:b/>
          <w:caps/>
          <w:sz w:val="28"/>
          <w:szCs w:val="28"/>
        </w:rPr>
        <w:t xml:space="preserve"> </w:t>
      </w:r>
      <w:r w:rsidR="009E4059" w:rsidRPr="00392D40">
        <w:rPr>
          <w:b/>
          <w:caps/>
          <w:sz w:val="28"/>
          <w:szCs w:val="28"/>
        </w:rPr>
        <w:t>дисциплины</w:t>
      </w:r>
    </w:p>
    <w:p w:rsidR="00E707A7" w:rsidRDefault="00E707A7" w:rsidP="00457B28">
      <w:pPr>
        <w:shd w:val="clear" w:color="auto" w:fill="FFFFFF"/>
        <w:ind w:right="57" w:firstLine="391"/>
        <w:jc w:val="both"/>
      </w:pPr>
      <w:r w:rsidRPr="00457B28">
        <w:rPr>
          <w:b/>
        </w:rPr>
        <w:t>Контроль</w:t>
      </w:r>
      <w:r w:rsidR="00154261">
        <w:rPr>
          <w:b/>
        </w:rPr>
        <w:t xml:space="preserve"> </w:t>
      </w:r>
      <w:r w:rsidRPr="00457B28">
        <w:rPr>
          <w:b/>
        </w:rPr>
        <w:t>и оценка</w:t>
      </w:r>
      <w:r w:rsidRPr="00457B28">
        <w:t xml:space="preserve"> результатов освоения учебной дисциплины осуществляется преподав</w:t>
      </w:r>
      <w:r w:rsidRPr="00457B28">
        <w:t>а</w:t>
      </w:r>
      <w:r w:rsidRPr="00457B28">
        <w:t xml:space="preserve">телем в процессе проведения </w:t>
      </w:r>
      <w:r w:rsidR="00592FBC" w:rsidRPr="00457B28">
        <w:t>аудиторных</w:t>
      </w:r>
      <w:r w:rsidRPr="00457B28">
        <w:t xml:space="preserve"> занятий</w:t>
      </w:r>
      <w:r w:rsidR="00926B24" w:rsidRPr="00457B28">
        <w:t>,</w:t>
      </w:r>
      <w:r w:rsidR="001C7D86" w:rsidRPr="00457B28">
        <w:t xml:space="preserve"> тестирования,</w:t>
      </w:r>
      <w:r w:rsidRPr="00457B28">
        <w:t xml:space="preserve"> а также выполнения обучающимися индивидуальных </w:t>
      </w:r>
      <w:r w:rsidR="004D6AAE" w:rsidRPr="00457B28">
        <w:t xml:space="preserve">и групповых </w:t>
      </w:r>
      <w:r w:rsidRPr="00457B28">
        <w:t>заданий</w:t>
      </w:r>
      <w:r w:rsidR="001C7D86" w:rsidRPr="00457B28">
        <w:t>,</w:t>
      </w:r>
      <w:r w:rsidR="004D6AAE" w:rsidRPr="00457B28">
        <w:t xml:space="preserve"> контрольных и самостоятельных пров</w:t>
      </w:r>
      <w:r w:rsidR="004D6AAE" w:rsidRPr="00457B28">
        <w:t>е</w:t>
      </w:r>
      <w:r w:rsidR="004D6AAE" w:rsidRPr="00457B28">
        <w:t>рочных работ</w:t>
      </w:r>
      <w:r w:rsidRPr="00457B28">
        <w:t>.</w:t>
      </w:r>
    </w:p>
    <w:p w:rsidR="00F8226E" w:rsidRDefault="00F8226E" w:rsidP="00457B28">
      <w:pPr>
        <w:shd w:val="clear" w:color="auto" w:fill="FFFFFF"/>
        <w:ind w:right="57" w:firstLine="391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2693"/>
        <w:gridCol w:w="3680"/>
      </w:tblGrid>
      <w:tr w:rsidR="00F8226E" w:rsidRPr="001E11BD" w:rsidTr="00561C4D">
        <w:tc>
          <w:tcPr>
            <w:tcW w:w="3936" w:type="dxa"/>
            <w:vAlign w:val="center"/>
          </w:tcPr>
          <w:p w:rsidR="00F8226E" w:rsidRPr="001E11BD" w:rsidRDefault="00F8226E" w:rsidP="001E11BD">
            <w:pPr>
              <w:contextualSpacing/>
              <w:jc w:val="center"/>
              <w:rPr>
                <w:b/>
                <w:bCs/>
              </w:rPr>
            </w:pPr>
            <w:r w:rsidRPr="001E11BD">
              <w:rPr>
                <w:b/>
                <w:bCs/>
              </w:rPr>
              <w:t>Результаты обучения</w:t>
            </w:r>
          </w:p>
          <w:p w:rsidR="00F8226E" w:rsidRPr="001E11BD" w:rsidRDefault="00F8226E" w:rsidP="001E11BD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 w:rsidRPr="001E11BD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2693" w:type="dxa"/>
            <w:vAlign w:val="center"/>
          </w:tcPr>
          <w:p w:rsidR="00F8226E" w:rsidRPr="001E11BD" w:rsidRDefault="00F8226E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 w:rsidRPr="001E11BD">
              <w:rPr>
                <w:b/>
              </w:rPr>
              <w:t>Коды формируемых профессиональных и общих компетенций</w:t>
            </w:r>
          </w:p>
        </w:tc>
        <w:tc>
          <w:tcPr>
            <w:tcW w:w="3680" w:type="dxa"/>
            <w:vAlign w:val="center"/>
          </w:tcPr>
          <w:p w:rsidR="00F8226E" w:rsidRPr="001E11BD" w:rsidRDefault="00F8226E" w:rsidP="001E11BD">
            <w:pPr>
              <w:contextualSpacing/>
              <w:jc w:val="center"/>
              <w:rPr>
                <w:b/>
              </w:rPr>
            </w:pPr>
            <w:r w:rsidRPr="001E11BD">
              <w:rPr>
                <w:b/>
              </w:rPr>
              <w:t>Формы и методы</w:t>
            </w:r>
          </w:p>
          <w:p w:rsidR="00F8226E" w:rsidRPr="001E11BD" w:rsidRDefault="00F8226E" w:rsidP="001E11BD">
            <w:pPr>
              <w:contextualSpacing/>
              <w:jc w:val="center"/>
              <w:rPr>
                <w:b/>
              </w:rPr>
            </w:pPr>
            <w:r w:rsidRPr="001E11BD">
              <w:rPr>
                <w:b/>
              </w:rPr>
              <w:t>контроля и оценки</w:t>
            </w:r>
          </w:p>
          <w:p w:rsidR="00F8226E" w:rsidRPr="001E11BD" w:rsidRDefault="00F8226E" w:rsidP="001E11BD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 w:rsidRPr="001E11BD">
              <w:rPr>
                <w:b/>
              </w:rPr>
              <w:t>результатов обучения</w:t>
            </w:r>
          </w:p>
        </w:tc>
      </w:tr>
      <w:tr w:rsidR="00F8226E" w:rsidRPr="001E11BD" w:rsidTr="00561C4D">
        <w:trPr>
          <w:trHeight w:val="2274"/>
        </w:trPr>
        <w:tc>
          <w:tcPr>
            <w:tcW w:w="3936" w:type="dxa"/>
          </w:tcPr>
          <w:p w:rsidR="00F8226E" w:rsidRPr="001E11BD" w:rsidRDefault="00F8226E" w:rsidP="001E11BD">
            <w:pPr>
              <w:jc w:val="both"/>
              <w:rPr>
                <w:b/>
              </w:rPr>
            </w:pPr>
            <w:r w:rsidRPr="001E11BD">
              <w:rPr>
                <w:b/>
              </w:rPr>
              <w:t>Умения:</w:t>
            </w:r>
          </w:p>
          <w:p w:rsidR="00F8226E" w:rsidRPr="004A7904" w:rsidRDefault="00F8226E" w:rsidP="004A7904">
            <w:pPr>
              <w:ind w:firstLine="497"/>
              <w:jc w:val="both"/>
            </w:pPr>
            <w:r w:rsidRPr="00706EC9">
              <w:t>осуществлять речевой сам</w:t>
            </w:r>
            <w:r w:rsidRPr="00706EC9">
              <w:t>о</w:t>
            </w:r>
            <w:r w:rsidRPr="00706EC9">
              <w:t>контроль; оценивать устные и письменные высказывания с точки зрения языкового оформления, э</w:t>
            </w:r>
            <w:r w:rsidRPr="00706EC9">
              <w:t>ф</w:t>
            </w:r>
            <w:r w:rsidRPr="00706EC9">
              <w:t xml:space="preserve">фективности достижения поставленных коммуникативных задач; </w:t>
            </w: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 w:rsidRPr="00F8613C">
              <w:rPr>
                <w:b/>
              </w:rPr>
              <w:t>ОК 1</w:t>
            </w:r>
            <w:r w:rsidR="00D05F48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B426B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 w:rsidRPr="001E11BD">
              <w:rPr>
                <w:bCs/>
              </w:rPr>
              <w:t>индивидуальный и фронтальный опрос в ходе аудиторных зан</w:t>
            </w:r>
            <w:r w:rsidRPr="001E11BD">
              <w:rPr>
                <w:bCs/>
              </w:rPr>
              <w:t>я</w:t>
            </w:r>
            <w:r w:rsidRPr="001E11BD">
              <w:rPr>
                <w:bCs/>
              </w:rPr>
              <w:t xml:space="preserve">тий, </w:t>
            </w:r>
            <w:r w:rsidR="00E9539C" w:rsidRPr="005B426B">
              <w:t>домашние работы</w:t>
            </w:r>
            <w:r w:rsidR="00E9539C">
              <w:t>,</w:t>
            </w:r>
            <w:r w:rsidRPr="005B426B">
              <w:t>тестирование</w:t>
            </w:r>
            <w:r w:rsidR="00E9539C">
              <w:t xml:space="preserve">, </w:t>
            </w:r>
            <w:r w:rsidR="00E9539C" w:rsidRPr="005B426B">
              <w:t>творч</w:t>
            </w:r>
            <w:r w:rsidR="00E9539C" w:rsidRPr="005B426B">
              <w:t>е</w:t>
            </w:r>
            <w:r w:rsidR="00E9539C" w:rsidRPr="005B426B">
              <w:t>ские работы</w:t>
            </w:r>
            <w:r w:rsidR="00E9539C">
              <w:t xml:space="preserve">, </w:t>
            </w:r>
            <w:r w:rsidR="00E9539C" w:rsidRPr="005B426B"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F8226E" w:rsidRPr="001E11BD" w:rsidTr="00561C4D">
        <w:tc>
          <w:tcPr>
            <w:tcW w:w="3936" w:type="dxa"/>
          </w:tcPr>
          <w:p w:rsidR="00F8226E" w:rsidRPr="00706EC9" w:rsidRDefault="00F8226E" w:rsidP="001E11BD">
            <w:pPr>
              <w:ind w:firstLine="497"/>
              <w:jc w:val="both"/>
            </w:pPr>
            <w:r w:rsidRPr="00706EC9">
              <w:t>анализировать языковые ед</w:t>
            </w:r>
            <w:r w:rsidRPr="00706EC9">
              <w:t>и</w:t>
            </w:r>
            <w:r w:rsidRPr="00706EC9">
              <w:t>ницы с точки зрения правильности, точности и уместности их употре</w:t>
            </w:r>
            <w:r w:rsidRPr="00706EC9">
              <w:t>б</w:t>
            </w:r>
            <w:r w:rsidRPr="00706EC9">
              <w:t>ления;</w:t>
            </w:r>
          </w:p>
          <w:p w:rsidR="00F8226E" w:rsidRPr="001E11BD" w:rsidRDefault="00F8226E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D05F48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 w:rsidRPr="001E11BD">
              <w:rPr>
                <w:bCs/>
              </w:rPr>
              <w:t>индивидуальный и фронтальный опрос в ходе аудиторных зан</w:t>
            </w:r>
            <w:r w:rsidRPr="001E11BD">
              <w:rPr>
                <w:bCs/>
              </w:rPr>
              <w:t>я</w:t>
            </w:r>
            <w:r w:rsidRPr="001E11BD">
              <w:rPr>
                <w:bCs/>
              </w:rPr>
              <w:t xml:space="preserve">тий, </w:t>
            </w:r>
            <w:r w:rsidRPr="005B426B">
              <w:t>домашние работы</w:t>
            </w:r>
            <w:r>
              <w:t>,</w:t>
            </w:r>
            <w:r w:rsidRPr="005B426B">
              <w:t xml:space="preserve"> тестирование</w:t>
            </w:r>
            <w:r>
              <w:t xml:space="preserve">, </w:t>
            </w:r>
            <w:r w:rsidRPr="005B426B">
              <w:t>творческие раб</w:t>
            </w:r>
            <w:r w:rsidRPr="005B426B">
              <w:t>о</w:t>
            </w:r>
            <w:r w:rsidRPr="005B426B">
              <w:t>ты</w:t>
            </w:r>
            <w:r>
              <w:t xml:space="preserve">, </w:t>
            </w:r>
            <w:r w:rsidRPr="005B426B"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F8226E" w:rsidRPr="001E11BD" w:rsidTr="00561C4D">
        <w:tc>
          <w:tcPr>
            <w:tcW w:w="3936" w:type="dxa"/>
          </w:tcPr>
          <w:p w:rsidR="00F8226E" w:rsidRPr="00706EC9" w:rsidRDefault="00F8226E" w:rsidP="001E11BD">
            <w:pPr>
              <w:ind w:firstLine="497"/>
              <w:jc w:val="both"/>
            </w:pPr>
            <w:r w:rsidRPr="00706EC9">
              <w:t>проводить лингвистический анализ текстов различных функц</w:t>
            </w:r>
            <w:r w:rsidRPr="00706EC9">
              <w:t>и</w:t>
            </w:r>
            <w:r w:rsidRPr="00706EC9">
              <w:t>ональных стилей и разновидностей языка;</w:t>
            </w:r>
          </w:p>
          <w:p w:rsidR="00F8226E" w:rsidRPr="001E11BD" w:rsidRDefault="00F8226E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</w:p>
        </w:tc>
        <w:tc>
          <w:tcPr>
            <w:tcW w:w="2693" w:type="dxa"/>
            <w:vAlign w:val="center"/>
          </w:tcPr>
          <w:p w:rsidR="00F8226E" w:rsidRPr="001E11BD" w:rsidRDefault="00D05F48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10</w:t>
            </w:r>
          </w:p>
        </w:tc>
        <w:tc>
          <w:tcPr>
            <w:tcW w:w="3680" w:type="dxa"/>
          </w:tcPr>
          <w:p w:rsidR="00F8226E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F8226E" w:rsidRPr="001E11BD" w:rsidTr="00561C4D">
        <w:tc>
          <w:tcPr>
            <w:tcW w:w="3936" w:type="dxa"/>
          </w:tcPr>
          <w:p w:rsidR="00F8226E" w:rsidRPr="00706EC9" w:rsidRDefault="00F8226E" w:rsidP="001E11BD">
            <w:pPr>
              <w:ind w:firstLine="497"/>
              <w:jc w:val="both"/>
            </w:pPr>
            <w:r w:rsidRPr="00706EC9">
              <w:t xml:space="preserve">использовать основные виды чтения (ознакомительно-изучающее, ознакомительно-реферативное) в зависимости от коммуникативной задачи; </w:t>
            </w:r>
          </w:p>
          <w:p w:rsidR="00F8226E" w:rsidRPr="001E11BD" w:rsidRDefault="00F8226E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D05F48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F8226E" w:rsidRPr="001E11BD" w:rsidTr="00561C4D">
        <w:tc>
          <w:tcPr>
            <w:tcW w:w="3936" w:type="dxa"/>
          </w:tcPr>
          <w:p w:rsidR="00F8226E" w:rsidRPr="004A7904" w:rsidRDefault="00F8226E" w:rsidP="004A7904">
            <w:pPr>
              <w:ind w:firstLine="497"/>
              <w:jc w:val="both"/>
            </w:pPr>
            <w:r w:rsidRPr="00706EC9">
              <w:t>находить необходимую и</w:t>
            </w:r>
            <w:r w:rsidRPr="00706EC9">
              <w:t>н</w:t>
            </w:r>
            <w:r w:rsidRPr="00706EC9">
              <w:t>формацию из различных источников: учебно-научных те</w:t>
            </w:r>
            <w:r w:rsidRPr="00706EC9">
              <w:t>к</w:t>
            </w:r>
            <w:r w:rsidRPr="00706EC9">
              <w:t>стов, справочной литературы, средств массовой информации, в том числе представленных в эле</w:t>
            </w:r>
            <w:r w:rsidRPr="00706EC9">
              <w:t>к</w:t>
            </w:r>
            <w:r w:rsidRPr="00706EC9">
              <w:t>тронном виде на различных информационных носителях;</w:t>
            </w: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D05F48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B426B" w:rsidRPr="001E11BD" w:rsidTr="00561C4D">
        <w:trPr>
          <w:trHeight w:val="2484"/>
        </w:trPr>
        <w:tc>
          <w:tcPr>
            <w:tcW w:w="3936" w:type="dxa"/>
          </w:tcPr>
          <w:p w:rsidR="004A7904" w:rsidRPr="00B77B9F" w:rsidRDefault="005B426B" w:rsidP="004A7904">
            <w:pPr>
              <w:ind w:firstLine="497"/>
              <w:jc w:val="both"/>
            </w:pPr>
            <w:r w:rsidRPr="00706EC9">
              <w:t>создавать устные и письме</w:t>
            </w:r>
            <w:r w:rsidRPr="00706EC9">
              <w:t>н</w:t>
            </w:r>
            <w:r w:rsidRPr="00706EC9">
              <w:t>ные монологические и диалогические высказывания ра</w:t>
            </w:r>
            <w:r w:rsidRPr="00706EC9">
              <w:t>з</w:t>
            </w:r>
            <w:r w:rsidRPr="00706EC9">
              <w:t>личных типов и жанров в учебно-научной (на материале изучаемых учебных дисциплин), социально-культурной и деловой сферах о</w:t>
            </w:r>
            <w:r w:rsidRPr="00706EC9">
              <w:t>б</w:t>
            </w:r>
            <w:r w:rsidRPr="00706EC9">
              <w:t>щения;</w:t>
            </w:r>
          </w:p>
        </w:tc>
        <w:tc>
          <w:tcPr>
            <w:tcW w:w="2693" w:type="dxa"/>
            <w:vAlign w:val="center"/>
          </w:tcPr>
          <w:p w:rsidR="005B426B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D05F48">
              <w:rPr>
                <w:b/>
              </w:rPr>
              <w:t>0</w:t>
            </w:r>
          </w:p>
        </w:tc>
        <w:tc>
          <w:tcPr>
            <w:tcW w:w="3680" w:type="dxa"/>
          </w:tcPr>
          <w:p w:rsidR="005B426B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</w:tbl>
    <w:tbl>
      <w:tblPr>
        <w:tblpPr w:leftFromText="180" w:rightFromText="180" w:vertAnchor="text" w:horzAnchor="margin" w:tblpX="-459" w:tblpY="-39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2660"/>
        <w:gridCol w:w="3685"/>
      </w:tblGrid>
      <w:tr w:rsidR="00561C4D" w:rsidRPr="000301A6" w:rsidTr="006844DB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706EC9" w:rsidRDefault="00561C4D" w:rsidP="006844DB">
            <w:pPr>
              <w:ind w:firstLine="497"/>
              <w:jc w:val="both"/>
            </w:pPr>
            <w:r w:rsidRPr="00706EC9">
              <w:lastRenderedPageBreak/>
              <w:t>соблюдать в практике письма о</w:t>
            </w:r>
            <w:r w:rsidRPr="00706EC9">
              <w:t>р</w:t>
            </w:r>
            <w:r w:rsidRPr="00706EC9">
              <w:t>фографические и пунктуационные нормы современного русского литер</w:t>
            </w:r>
            <w:r w:rsidRPr="00706EC9">
              <w:t>а</w:t>
            </w:r>
            <w:r w:rsidRPr="00706EC9">
              <w:t>турного языка;</w:t>
            </w:r>
          </w:p>
          <w:p w:rsidR="00561C4D" w:rsidRPr="000301A6" w:rsidRDefault="00561C4D" w:rsidP="006844DB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6844DB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D05F48">
              <w:rPr>
                <w:b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C4D" w:rsidRPr="00313273" w:rsidRDefault="00561C4D" w:rsidP="006844DB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6844DB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B77B9F" w:rsidRDefault="00561C4D" w:rsidP="006844DB">
            <w:pPr>
              <w:ind w:firstLine="497"/>
              <w:jc w:val="both"/>
            </w:pPr>
            <w:r w:rsidRPr="00706EC9">
              <w:t>соблюдать нормы речевого повед</w:t>
            </w:r>
            <w:r w:rsidRPr="00706EC9">
              <w:t>е</w:t>
            </w:r>
            <w:r w:rsidRPr="00706EC9">
              <w:t>ния в различных сферах и ситуациях общения, в том числе при обсуждении дискуссионных проблем;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6844DB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D05F48">
              <w:rPr>
                <w:b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C4D" w:rsidRPr="00313273" w:rsidRDefault="00561C4D" w:rsidP="006844DB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6844DB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706EC9" w:rsidRDefault="00561C4D" w:rsidP="006844DB">
            <w:pPr>
              <w:ind w:firstLine="497"/>
              <w:jc w:val="both"/>
            </w:pPr>
            <w:r w:rsidRPr="00706EC9">
              <w:t>использовать основные приемы информационной переработки устного и письменного текста;</w:t>
            </w:r>
          </w:p>
          <w:p w:rsidR="00561C4D" w:rsidRPr="000301A6" w:rsidRDefault="00561C4D" w:rsidP="006844DB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6844DB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D05F48">
              <w:rPr>
                <w:b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C4D" w:rsidRPr="00313273" w:rsidRDefault="00561C4D" w:rsidP="006844DB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6844DB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C4D" w:rsidRDefault="00561C4D" w:rsidP="006844DB">
            <w:pPr>
              <w:ind w:firstLine="497"/>
              <w:jc w:val="both"/>
            </w:pPr>
            <w:r w:rsidRPr="00706EC9">
              <w:t>использовать приобретенные зн</w:t>
            </w:r>
            <w:r w:rsidRPr="00706EC9">
              <w:t>а</w:t>
            </w:r>
            <w:r w:rsidRPr="00706EC9">
              <w:t>ния и умения в практической деятельности и повседневной жизни для: осознания русского языка как д</w:t>
            </w:r>
            <w:r w:rsidRPr="00706EC9">
              <w:t>у</w:t>
            </w:r>
            <w:r w:rsidRPr="00706EC9">
              <w:t>ховной, нравственной и культурной ценности народа; приобщения к ценн</w:t>
            </w:r>
            <w:r w:rsidRPr="00706EC9">
              <w:t>о</w:t>
            </w:r>
            <w:r w:rsidRPr="00706EC9">
              <w:t>стям национальной и мировой культуры; развития интеллектуальных и творческих способностей, навыков с</w:t>
            </w:r>
            <w:r w:rsidRPr="00706EC9">
              <w:t>а</w:t>
            </w:r>
            <w:r w:rsidRPr="00706EC9">
              <w:t>мостоятельной деятельности; самореализации, самовыражения в ра</w:t>
            </w:r>
            <w:r w:rsidRPr="00706EC9">
              <w:t>з</w:t>
            </w:r>
            <w:r w:rsidRPr="00706EC9">
              <w:t>личных областях человеческой деятельности; увеличения словарного запаса; расширения круга используемых языковых и речевых средств; соверше</w:t>
            </w:r>
            <w:r w:rsidRPr="00706EC9">
              <w:t>н</w:t>
            </w:r>
            <w:r w:rsidRPr="00706EC9">
              <w:t>ствования способности к самооценке на основе наблюдения за собственной р</w:t>
            </w:r>
            <w:r w:rsidRPr="00706EC9">
              <w:t>е</w:t>
            </w:r>
            <w:r w:rsidRPr="00706EC9">
              <w:t>чью; совершенствования коммуникативных способностей; разв</w:t>
            </w:r>
            <w:r w:rsidRPr="00706EC9">
              <w:t>и</w:t>
            </w:r>
            <w:r w:rsidRPr="00706EC9">
              <w:t>тия готовности к речевому взаимодействию, межличностному и межкультурному общению, сотруднич</w:t>
            </w:r>
            <w:r w:rsidRPr="00706EC9">
              <w:t>е</w:t>
            </w:r>
            <w:r w:rsidRPr="00706EC9">
              <w:t>ству; самообразования и активного участия в производственной, культу</w:t>
            </w:r>
            <w:r w:rsidRPr="00706EC9">
              <w:t>р</w:t>
            </w:r>
            <w:r w:rsidRPr="00706EC9">
              <w:t>ной и общественной жизни государства;</w:t>
            </w:r>
          </w:p>
          <w:p w:rsidR="00561C4D" w:rsidRPr="000301A6" w:rsidRDefault="00561C4D" w:rsidP="006844DB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6844DB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D05F48">
              <w:rPr>
                <w:b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313273" w:rsidRDefault="00561C4D" w:rsidP="006844DB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6844DB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706EC9" w:rsidRDefault="00561C4D" w:rsidP="006844DB">
            <w:pPr>
              <w:ind w:firstLine="497"/>
              <w:jc w:val="both"/>
            </w:pPr>
            <w:r w:rsidRPr="00706EC9">
              <w:t>вести диалог в ситуации меж</w:t>
            </w:r>
            <w:r w:rsidR="00154261">
              <w:t>кул</w:t>
            </w:r>
            <w:r w:rsidR="00154261">
              <w:t>ь</w:t>
            </w:r>
            <w:r w:rsidR="00154261">
              <w:t>турной коммуникации.</w:t>
            </w:r>
          </w:p>
          <w:p w:rsidR="00561C4D" w:rsidRPr="00A93851" w:rsidRDefault="00561C4D" w:rsidP="006844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ind w:right="-185"/>
              <w:jc w:val="both"/>
              <w:rPr>
                <w:sz w:val="28"/>
                <w:szCs w:val="28"/>
              </w:rPr>
            </w:pPr>
          </w:p>
          <w:p w:rsidR="00561C4D" w:rsidRPr="000301A6" w:rsidRDefault="00561C4D" w:rsidP="006844DB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6844DB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D05F48">
              <w:rPr>
                <w:b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C4D" w:rsidRPr="00313273" w:rsidRDefault="00561C4D" w:rsidP="006844DB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6844DB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Default="00561C4D" w:rsidP="006844DB">
            <w:pPr>
              <w:spacing w:line="33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Знания:</w:t>
            </w:r>
          </w:p>
          <w:p w:rsidR="00561C4D" w:rsidRPr="00F8613C" w:rsidRDefault="00561C4D" w:rsidP="006844DB">
            <w:pPr>
              <w:ind w:firstLine="497"/>
              <w:jc w:val="both"/>
            </w:pPr>
            <w:r w:rsidRPr="00F8613C">
              <w:lastRenderedPageBreak/>
              <w:t>о связи языка и истории, культуры русского и других народов;</w:t>
            </w:r>
          </w:p>
          <w:p w:rsidR="00561C4D" w:rsidRPr="005B426B" w:rsidRDefault="00561C4D" w:rsidP="006844DB">
            <w:pPr>
              <w:spacing w:line="336" w:lineRule="auto"/>
              <w:jc w:val="both"/>
              <w:rPr>
                <w:bCs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CE75EB" w:rsidRDefault="00D05F48" w:rsidP="006844DB">
            <w:pPr>
              <w:spacing w:line="33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/>
              </w:rPr>
              <w:lastRenderedPageBreak/>
              <w:t>ОК 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5B426B" w:rsidRDefault="00561C4D" w:rsidP="006844DB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lastRenderedPageBreak/>
              <w:t xml:space="preserve">тий, </w:t>
            </w:r>
            <w:r>
              <w:t>домашние работы, тестир</w:t>
            </w:r>
            <w:r>
              <w:t>о</w:t>
            </w:r>
            <w:r>
              <w:t xml:space="preserve">вание, творческие работы, </w:t>
            </w:r>
            <w:r>
              <w:rPr>
                <w:bCs/>
              </w:rPr>
              <w:t>контроль выполнения индивид</w:t>
            </w:r>
            <w:r>
              <w:rPr>
                <w:bCs/>
              </w:rPr>
              <w:t>у</w:t>
            </w:r>
            <w:r>
              <w:rPr>
                <w:bCs/>
              </w:rPr>
              <w:t>альных и групповых заданий</w:t>
            </w:r>
          </w:p>
        </w:tc>
      </w:tr>
      <w:tr w:rsidR="00561C4D" w:rsidRPr="000301A6" w:rsidTr="006844DB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F8613C" w:rsidRDefault="00561C4D" w:rsidP="006844DB">
            <w:pPr>
              <w:ind w:firstLine="497"/>
              <w:jc w:val="both"/>
            </w:pPr>
            <w:r w:rsidRPr="00F8613C">
              <w:lastRenderedPageBreak/>
              <w:t>смысл понятий: речевая ситуация и ее компоненты, литературный язык, языковая норма, культура речи;</w:t>
            </w:r>
          </w:p>
          <w:p w:rsidR="00561C4D" w:rsidRDefault="00561C4D" w:rsidP="006844DB">
            <w:pPr>
              <w:spacing w:line="336" w:lineRule="auto"/>
              <w:jc w:val="both"/>
              <w:rPr>
                <w:b/>
                <w:bCs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CE75EB" w:rsidRDefault="00561C4D" w:rsidP="006844DB">
            <w:pPr>
              <w:spacing w:line="33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/>
              </w:rPr>
              <w:t>ОК 1</w:t>
            </w:r>
            <w:r w:rsidR="00D05F48">
              <w:rPr>
                <w:b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5B426B" w:rsidRDefault="00561C4D" w:rsidP="006844DB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6844DB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F8613C" w:rsidRDefault="00561C4D" w:rsidP="006844DB">
            <w:pPr>
              <w:ind w:firstLine="497"/>
              <w:jc w:val="both"/>
            </w:pPr>
            <w:r w:rsidRPr="00F8613C">
              <w:t>основные единицы и уровни языка, их признаки и взаимосвязь;</w:t>
            </w:r>
          </w:p>
          <w:p w:rsidR="00561C4D" w:rsidRDefault="00561C4D" w:rsidP="006844DB">
            <w:pPr>
              <w:spacing w:line="336" w:lineRule="auto"/>
              <w:jc w:val="both"/>
              <w:rPr>
                <w:b/>
                <w:bCs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CE75EB" w:rsidRDefault="00561C4D" w:rsidP="006844DB">
            <w:pPr>
              <w:spacing w:line="33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/>
              </w:rPr>
              <w:t>ОК 1</w:t>
            </w:r>
            <w:r w:rsidR="00D05F48">
              <w:rPr>
                <w:b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5B426B" w:rsidRDefault="00561C4D" w:rsidP="006844DB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6844DB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2330EF" w:rsidRDefault="00561C4D" w:rsidP="006844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  <w:jc w:val="both"/>
            </w:pPr>
            <w:r w:rsidRPr="00F8613C">
              <w:t>орфоэпические, лексические, грамматич</w:t>
            </w:r>
            <w:r w:rsidRPr="00F8613C">
              <w:t>е</w:t>
            </w:r>
            <w:r w:rsidRPr="00F8613C">
              <w:t>ские, орфографические и пунктуационные нормы современного русского литерату</w:t>
            </w:r>
            <w:r w:rsidRPr="00F8613C">
              <w:t>р</w:t>
            </w:r>
            <w:r w:rsidRPr="00F8613C">
              <w:t>ного языка; нормы речевого поведения в социально-культурной, учебно-научной, официально-деловой сферах общения</w:t>
            </w:r>
            <w:r>
              <w:t>.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CE75EB" w:rsidRDefault="00561C4D" w:rsidP="006844DB">
            <w:pPr>
              <w:spacing w:line="33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/>
              </w:rPr>
              <w:t>ОК 1</w:t>
            </w:r>
            <w:r w:rsidR="00D05F48">
              <w:rPr>
                <w:b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5B426B" w:rsidRDefault="00561C4D" w:rsidP="006844DB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</w:tbl>
    <w:p w:rsidR="00F8226E" w:rsidRPr="00457B28" w:rsidRDefault="00F8226E" w:rsidP="00457B28">
      <w:pPr>
        <w:shd w:val="clear" w:color="auto" w:fill="FFFFFF"/>
        <w:ind w:right="57" w:firstLine="391"/>
        <w:jc w:val="both"/>
        <w:rPr>
          <w:iCs/>
          <w:color w:val="000000"/>
          <w:spacing w:val="2"/>
        </w:rPr>
      </w:pPr>
    </w:p>
    <w:p w:rsidR="00E707A7" w:rsidRPr="000301A6" w:rsidRDefault="00E707A7" w:rsidP="00030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jc w:val="center"/>
        <w:rPr>
          <w:b/>
          <w:bCs/>
          <w:sz w:val="28"/>
          <w:szCs w:val="28"/>
        </w:rPr>
      </w:pPr>
    </w:p>
    <w:p w:rsidR="006630A0" w:rsidRDefault="006630A0" w:rsidP="006630A0">
      <w:pPr>
        <w:pStyle w:val="Default"/>
        <w:ind w:left="280"/>
        <w:rPr>
          <w:b/>
          <w:bCs/>
          <w:sz w:val="23"/>
          <w:szCs w:val="23"/>
        </w:rPr>
      </w:pPr>
    </w:p>
    <w:p w:rsidR="006630A0" w:rsidRDefault="006630A0" w:rsidP="006630A0">
      <w:pPr>
        <w:rPr>
          <w:sz w:val="23"/>
          <w:szCs w:val="23"/>
        </w:rPr>
      </w:pPr>
    </w:p>
    <w:p w:rsidR="006630A0" w:rsidRDefault="006630A0" w:rsidP="006630A0">
      <w:pPr>
        <w:pStyle w:val="Default"/>
        <w:ind w:left="280"/>
        <w:rPr>
          <w:sz w:val="23"/>
          <w:szCs w:val="23"/>
        </w:rPr>
      </w:pPr>
    </w:p>
    <w:p w:rsidR="00E707A7" w:rsidRDefault="00E707A7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BD396A" w:rsidRDefault="00BD396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BD396A" w:rsidRDefault="00BD396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BD396A" w:rsidRDefault="00BD396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BD396A" w:rsidRDefault="00BD396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BD396A" w:rsidRDefault="00BD396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BD396A" w:rsidRDefault="00BD396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BD396A" w:rsidRDefault="00BD396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BD396A" w:rsidRDefault="00BD396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BD396A" w:rsidRDefault="00BD396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BD396A" w:rsidRDefault="00BD396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BD396A" w:rsidRDefault="00BD396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BD396A" w:rsidRDefault="00BD396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BD396A" w:rsidRDefault="00BD396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BD396A" w:rsidRDefault="00BD396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6844DB" w:rsidRDefault="006844DB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6844DB" w:rsidRDefault="006844DB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6844DB" w:rsidRDefault="006844DB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BD396A" w:rsidRDefault="0031222C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  <w:r>
        <w:rPr>
          <w:noProof/>
        </w:rPr>
        <w:lastRenderedPageBreak/>
        <w:drawing>
          <wp:inline distT="0" distB="0" distL="0" distR="0">
            <wp:extent cx="6409055" cy="9064696"/>
            <wp:effectExtent l="0" t="0" r="0" b="0"/>
            <wp:docPr id="2" name="Рисунок 2" descr="C:\Users\user\Desktop\ЖИВОПИСЬ. Рецензия 1. БД.08. Рус 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ИВОПИСЬ. Рецензия 1. БД.08. Рус яз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906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2C" w:rsidRDefault="0031222C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31222C" w:rsidRDefault="0031222C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31222C" w:rsidRDefault="0031222C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31222C" w:rsidRDefault="0031222C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31222C" w:rsidRDefault="0031222C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  <w:r>
        <w:rPr>
          <w:noProof/>
        </w:rPr>
        <w:drawing>
          <wp:inline distT="0" distB="0" distL="0" distR="0">
            <wp:extent cx="6409055" cy="9064696"/>
            <wp:effectExtent l="0" t="0" r="0" b="0"/>
            <wp:docPr id="3" name="Рисунок 3" descr="C:\Users\user\Desktop\ЖИВОПИСЬ. Рецензия 2. БД.08. Рус 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ИВОПИСЬ. Рецензия 2. БД.08. Рус яз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906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2C" w:rsidRDefault="0031222C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31222C" w:rsidRPr="000301A6" w:rsidRDefault="0031222C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  <w:bookmarkStart w:id="1" w:name="_GoBack"/>
      <w:bookmarkEnd w:id="1"/>
    </w:p>
    <w:sectPr w:rsidR="0031222C" w:rsidRPr="000301A6" w:rsidSect="006630A0">
      <w:pgSz w:w="11907" w:h="16840" w:code="9"/>
      <w:pgMar w:top="567" w:right="567" w:bottom="680" w:left="680" w:header="284" w:footer="284" w:gutter="56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F52" w:rsidRDefault="00673F52">
      <w:r>
        <w:separator/>
      </w:r>
    </w:p>
  </w:endnote>
  <w:endnote w:type="continuationSeparator" w:id="0">
    <w:p w:rsidR="00673F52" w:rsidRDefault="00673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49C" w:rsidRDefault="003E0FD0" w:rsidP="004B62BE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 w:rsidR="008E649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1222C">
      <w:rPr>
        <w:rStyle w:val="a5"/>
        <w:noProof/>
      </w:rPr>
      <w:t>24</w:t>
    </w:r>
    <w:r>
      <w:rPr>
        <w:rStyle w:val="a5"/>
      </w:rPr>
      <w:fldChar w:fldCharType="end"/>
    </w:r>
  </w:p>
  <w:p w:rsidR="008E649C" w:rsidRDefault="008E649C" w:rsidP="004B62BE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49C" w:rsidRDefault="003E0FD0" w:rsidP="004B62BE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 w:rsidR="008E649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1222C">
      <w:rPr>
        <w:rStyle w:val="a5"/>
        <w:noProof/>
      </w:rPr>
      <w:t>23</w:t>
    </w:r>
    <w:r>
      <w:rPr>
        <w:rStyle w:val="a5"/>
      </w:rPr>
      <w:fldChar w:fldCharType="end"/>
    </w:r>
  </w:p>
  <w:p w:rsidR="008E649C" w:rsidRDefault="008E649C" w:rsidP="004B62BE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F52" w:rsidRDefault="00673F52">
      <w:r>
        <w:separator/>
      </w:r>
    </w:p>
  </w:footnote>
  <w:footnote w:type="continuationSeparator" w:id="0">
    <w:p w:rsidR="00673F52" w:rsidRDefault="00673F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49C" w:rsidRDefault="008E649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8D461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</w:abstractNum>
  <w:abstractNum w:abstractNumId="1">
    <w:nsid w:val="06C2686D"/>
    <w:multiLevelType w:val="multilevel"/>
    <w:tmpl w:val="8940EE18"/>
    <w:lvl w:ilvl="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3368E9"/>
    <w:multiLevelType w:val="hybridMultilevel"/>
    <w:tmpl w:val="A0EAC5D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139D1D42"/>
    <w:multiLevelType w:val="hybridMultilevel"/>
    <w:tmpl w:val="ABB6D3E0"/>
    <w:lvl w:ilvl="0" w:tplc="CF6A9968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C94AAC"/>
    <w:multiLevelType w:val="hybridMultilevel"/>
    <w:tmpl w:val="D02CD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F7F68"/>
    <w:multiLevelType w:val="multilevel"/>
    <w:tmpl w:val="42B0E7F6"/>
    <w:lvl w:ilvl="0">
      <w:start w:val="1"/>
      <w:numFmt w:val="bullet"/>
      <w:lvlText w:val=""/>
      <w:lvlJc w:val="left"/>
      <w:pPr>
        <w:tabs>
          <w:tab w:val="num" w:pos="964"/>
        </w:tabs>
        <w:ind w:left="0" w:firstLine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5A7970"/>
    <w:multiLevelType w:val="hybridMultilevel"/>
    <w:tmpl w:val="122CA5EA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671304"/>
    <w:multiLevelType w:val="hybridMultilevel"/>
    <w:tmpl w:val="61080EEE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F458BC"/>
    <w:multiLevelType w:val="hybridMultilevel"/>
    <w:tmpl w:val="8940EE18"/>
    <w:lvl w:ilvl="0" w:tplc="BAD65DCA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C300FF"/>
    <w:multiLevelType w:val="hybridMultilevel"/>
    <w:tmpl w:val="D83AAA56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9E459F"/>
    <w:multiLevelType w:val="hybridMultilevel"/>
    <w:tmpl w:val="3D567E9A"/>
    <w:lvl w:ilvl="0" w:tplc="72221C86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5287009"/>
    <w:multiLevelType w:val="hybridMultilevel"/>
    <w:tmpl w:val="35729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0B2A83"/>
    <w:multiLevelType w:val="hybridMultilevel"/>
    <w:tmpl w:val="2E4EF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B3F1B61"/>
    <w:multiLevelType w:val="hybridMultilevel"/>
    <w:tmpl w:val="2DE4F2E2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0133E25"/>
    <w:multiLevelType w:val="multilevel"/>
    <w:tmpl w:val="ED241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8755895"/>
    <w:multiLevelType w:val="hybridMultilevel"/>
    <w:tmpl w:val="42B0E7F6"/>
    <w:lvl w:ilvl="0" w:tplc="F1F84032">
      <w:start w:val="1"/>
      <w:numFmt w:val="bullet"/>
      <w:lvlText w:val=""/>
      <w:lvlJc w:val="left"/>
      <w:pPr>
        <w:tabs>
          <w:tab w:val="num" w:pos="964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8E9369B"/>
    <w:multiLevelType w:val="hybridMultilevel"/>
    <w:tmpl w:val="A674448A"/>
    <w:lvl w:ilvl="0" w:tplc="D3064B98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A2C7491"/>
    <w:multiLevelType w:val="hybridMultilevel"/>
    <w:tmpl w:val="53D801F2"/>
    <w:lvl w:ilvl="0" w:tplc="0B669E44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1C77FF"/>
    <w:multiLevelType w:val="hybridMultilevel"/>
    <w:tmpl w:val="8B3C1366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54E72C5"/>
    <w:multiLevelType w:val="hybridMultilevel"/>
    <w:tmpl w:val="A128FAF0"/>
    <w:lvl w:ilvl="0" w:tplc="51C8D4C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C424BE1"/>
    <w:multiLevelType w:val="hybridMultilevel"/>
    <w:tmpl w:val="A5FEAC7E"/>
    <w:lvl w:ilvl="0" w:tplc="137E197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8"/>
  </w:num>
  <w:num w:numId="3">
    <w:abstractNumId w:val="14"/>
  </w:num>
  <w:num w:numId="4">
    <w:abstractNumId w:val="3"/>
  </w:num>
  <w:num w:numId="5">
    <w:abstractNumId w:val="19"/>
  </w:num>
  <w:num w:numId="6">
    <w:abstractNumId w:val="16"/>
  </w:num>
  <w:num w:numId="7">
    <w:abstractNumId w:val="17"/>
  </w:num>
  <w:num w:numId="8">
    <w:abstractNumId w:val="10"/>
  </w:num>
  <w:num w:numId="9">
    <w:abstractNumId w:val="20"/>
  </w:num>
  <w:num w:numId="10">
    <w:abstractNumId w:val="9"/>
  </w:num>
  <w:num w:numId="11">
    <w:abstractNumId w:val="13"/>
  </w:num>
  <w:num w:numId="12">
    <w:abstractNumId w:val="6"/>
  </w:num>
  <w:num w:numId="13">
    <w:abstractNumId w:val="18"/>
  </w:num>
  <w:num w:numId="14">
    <w:abstractNumId w:val="7"/>
  </w:num>
  <w:num w:numId="15">
    <w:abstractNumId w:val="5"/>
  </w:num>
  <w:num w:numId="16">
    <w:abstractNumId w:val="1"/>
  </w:num>
  <w:num w:numId="17">
    <w:abstractNumId w:val="12"/>
  </w:num>
  <w:num w:numId="18">
    <w:abstractNumId w:val="2"/>
  </w:num>
  <w:num w:numId="19">
    <w:abstractNumId w:val="0"/>
    <w:lvlOverride w:ilvl="0">
      <w:startOverride w:val="1"/>
    </w:lvlOverride>
  </w:num>
  <w:num w:numId="20">
    <w:abstractNumId w:val="11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consecutiveHyphenLimit w:val="1"/>
  <w:hyphenationZone w:val="397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707A7"/>
    <w:rsid w:val="0000066C"/>
    <w:rsid w:val="000072B0"/>
    <w:rsid w:val="000077A0"/>
    <w:rsid w:val="0001506F"/>
    <w:rsid w:val="0002122B"/>
    <w:rsid w:val="00025473"/>
    <w:rsid w:val="0002647C"/>
    <w:rsid w:val="000301A6"/>
    <w:rsid w:val="00030D9B"/>
    <w:rsid w:val="0003151F"/>
    <w:rsid w:val="00033594"/>
    <w:rsid w:val="0003440D"/>
    <w:rsid w:val="00037DC2"/>
    <w:rsid w:val="0005468C"/>
    <w:rsid w:val="00063C8D"/>
    <w:rsid w:val="00067CCF"/>
    <w:rsid w:val="000709EF"/>
    <w:rsid w:val="0007123C"/>
    <w:rsid w:val="00095226"/>
    <w:rsid w:val="000A3C0B"/>
    <w:rsid w:val="000A4DAA"/>
    <w:rsid w:val="000A7F3C"/>
    <w:rsid w:val="000C3079"/>
    <w:rsid w:val="000C34F6"/>
    <w:rsid w:val="000D18FB"/>
    <w:rsid w:val="000D34BD"/>
    <w:rsid w:val="000D3EEC"/>
    <w:rsid w:val="000D5029"/>
    <w:rsid w:val="000D5AA1"/>
    <w:rsid w:val="000D761D"/>
    <w:rsid w:val="000E02B4"/>
    <w:rsid w:val="000E0929"/>
    <w:rsid w:val="000E4D4D"/>
    <w:rsid w:val="000E4E5E"/>
    <w:rsid w:val="000E5FD8"/>
    <w:rsid w:val="000F50A5"/>
    <w:rsid w:val="000F7D39"/>
    <w:rsid w:val="00101E47"/>
    <w:rsid w:val="00103085"/>
    <w:rsid w:val="00105128"/>
    <w:rsid w:val="00106126"/>
    <w:rsid w:val="00122122"/>
    <w:rsid w:val="00123FEA"/>
    <w:rsid w:val="00131104"/>
    <w:rsid w:val="0013419F"/>
    <w:rsid w:val="0013590F"/>
    <w:rsid w:val="001445BB"/>
    <w:rsid w:val="00150FB8"/>
    <w:rsid w:val="00154261"/>
    <w:rsid w:val="0015579B"/>
    <w:rsid w:val="00155E4B"/>
    <w:rsid w:val="00156049"/>
    <w:rsid w:val="00157B6B"/>
    <w:rsid w:val="00172EB1"/>
    <w:rsid w:val="00182176"/>
    <w:rsid w:val="00183532"/>
    <w:rsid w:val="0018523A"/>
    <w:rsid w:val="0019000D"/>
    <w:rsid w:val="001911EA"/>
    <w:rsid w:val="001935EC"/>
    <w:rsid w:val="001943D6"/>
    <w:rsid w:val="001A5F6C"/>
    <w:rsid w:val="001A70DD"/>
    <w:rsid w:val="001C04AB"/>
    <w:rsid w:val="001C7619"/>
    <w:rsid w:val="001C7D86"/>
    <w:rsid w:val="001D0EEE"/>
    <w:rsid w:val="001D2182"/>
    <w:rsid w:val="001D3670"/>
    <w:rsid w:val="001E0CE1"/>
    <w:rsid w:val="001E11BD"/>
    <w:rsid w:val="001E5962"/>
    <w:rsid w:val="001F2112"/>
    <w:rsid w:val="002121B7"/>
    <w:rsid w:val="00213B58"/>
    <w:rsid w:val="00221D83"/>
    <w:rsid w:val="0022765B"/>
    <w:rsid w:val="00232F10"/>
    <w:rsid w:val="002330EF"/>
    <w:rsid w:val="00234C75"/>
    <w:rsid w:val="002435B1"/>
    <w:rsid w:val="00246818"/>
    <w:rsid w:val="00247DB6"/>
    <w:rsid w:val="00250F50"/>
    <w:rsid w:val="002652DC"/>
    <w:rsid w:val="0027163D"/>
    <w:rsid w:val="00274960"/>
    <w:rsid w:val="002751FF"/>
    <w:rsid w:val="00283DF6"/>
    <w:rsid w:val="002854D8"/>
    <w:rsid w:val="00285E51"/>
    <w:rsid w:val="00297EAC"/>
    <w:rsid w:val="002B0D4F"/>
    <w:rsid w:val="002B413C"/>
    <w:rsid w:val="002C5202"/>
    <w:rsid w:val="002C6694"/>
    <w:rsid w:val="002C7474"/>
    <w:rsid w:val="002D20C8"/>
    <w:rsid w:val="002D4585"/>
    <w:rsid w:val="002D6A0F"/>
    <w:rsid w:val="002E1799"/>
    <w:rsid w:val="002F5131"/>
    <w:rsid w:val="00300F74"/>
    <w:rsid w:val="0030109B"/>
    <w:rsid w:val="003077CB"/>
    <w:rsid w:val="0031222C"/>
    <w:rsid w:val="00313273"/>
    <w:rsid w:val="0031558E"/>
    <w:rsid w:val="003214EB"/>
    <w:rsid w:val="00321D55"/>
    <w:rsid w:val="00326F4C"/>
    <w:rsid w:val="003353C8"/>
    <w:rsid w:val="00347491"/>
    <w:rsid w:val="00347DFF"/>
    <w:rsid w:val="00350516"/>
    <w:rsid w:val="003530D8"/>
    <w:rsid w:val="00357528"/>
    <w:rsid w:val="00361D89"/>
    <w:rsid w:val="00371FFF"/>
    <w:rsid w:val="00377757"/>
    <w:rsid w:val="003830F1"/>
    <w:rsid w:val="0038499D"/>
    <w:rsid w:val="0038539B"/>
    <w:rsid w:val="003866E7"/>
    <w:rsid w:val="00387274"/>
    <w:rsid w:val="00392707"/>
    <w:rsid w:val="00392D40"/>
    <w:rsid w:val="003A604E"/>
    <w:rsid w:val="003B147E"/>
    <w:rsid w:val="003B5246"/>
    <w:rsid w:val="003C5716"/>
    <w:rsid w:val="003C68EB"/>
    <w:rsid w:val="003D0F03"/>
    <w:rsid w:val="003D4D63"/>
    <w:rsid w:val="003D6820"/>
    <w:rsid w:val="003E0FD0"/>
    <w:rsid w:val="003F49AB"/>
    <w:rsid w:val="003F7E26"/>
    <w:rsid w:val="00404138"/>
    <w:rsid w:val="00411D59"/>
    <w:rsid w:val="004122E4"/>
    <w:rsid w:val="00414BAC"/>
    <w:rsid w:val="004168AC"/>
    <w:rsid w:val="00423539"/>
    <w:rsid w:val="004257B6"/>
    <w:rsid w:val="00436EBB"/>
    <w:rsid w:val="00441783"/>
    <w:rsid w:val="00442161"/>
    <w:rsid w:val="00444BF0"/>
    <w:rsid w:val="00450B3D"/>
    <w:rsid w:val="0045526F"/>
    <w:rsid w:val="00455B77"/>
    <w:rsid w:val="00457B28"/>
    <w:rsid w:val="00473288"/>
    <w:rsid w:val="00477055"/>
    <w:rsid w:val="0047790E"/>
    <w:rsid w:val="00480D85"/>
    <w:rsid w:val="0048100A"/>
    <w:rsid w:val="004865A1"/>
    <w:rsid w:val="004A1B24"/>
    <w:rsid w:val="004A1F53"/>
    <w:rsid w:val="004A325E"/>
    <w:rsid w:val="004A7904"/>
    <w:rsid w:val="004B2FCD"/>
    <w:rsid w:val="004B4E53"/>
    <w:rsid w:val="004B62BE"/>
    <w:rsid w:val="004C278C"/>
    <w:rsid w:val="004D0F53"/>
    <w:rsid w:val="004D10B2"/>
    <w:rsid w:val="004D19FC"/>
    <w:rsid w:val="004D37B8"/>
    <w:rsid w:val="004D52D6"/>
    <w:rsid w:val="004D6AAE"/>
    <w:rsid w:val="004E6102"/>
    <w:rsid w:val="004F0477"/>
    <w:rsid w:val="004F0619"/>
    <w:rsid w:val="00500F41"/>
    <w:rsid w:val="00507E3A"/>
    <w:rsid w:val="005101BC"/>
    <w:rsid w:val="00512BD1"/>
    <w:rsid w:val="00515E5E"/>
    <w:rsid w:val="00520E93"/>
    <w:rsid w:val="0052343A"/>
    <w:rsid w:val="005274F5"/>
    <w:rsid w:val="005275F3"/>
    <w:rsid w:val="0053573D"/>
    <w:rsid w:val="00537333"/>
    <w:rsid w:val="0054160A"/>
    <w:rsid w:val="005422E3"/>
    <w:rsid w:val="0054479C"/>
    <w:rsid w:val="00545F01"/>
    <w:rsid w:val="00561C4D"/>
    <w:rsid w:val="005735A3"/>
    <w:rsid w:val="00582F43"/>
    <w:rsid w:val="00592FBC"/>
    <w:rsid w:val="005A0048"/>
    <w:rsid w:val="005A0A97"/>
    <w:rsid w:val="005A6CED"/>
    <w:rsid w:val="005B0870"/>
    <w:rsid w:val="005B2D65"/>
    <w:rsid w:val="005B426B"/>
    <w:rsid w:val="005B63E1"/>
    <w:rsid w:val="005B7902"/>
    <w:rsid w:val="005B7ABC"/>
    <w:rsid w:val="005C2053"/>
    <w:rsid w:val="005C2E0D"/>
    <w:rsid w:val="005D3097"/>
    <w:rsid w:val="005E45D8"/>
    <w:rsid w:val="005E5A17"/>
    <w:rsid w:val="005E7761"/>
    <w:rsid w:val="005F2B45"/>
    <w:rsid w:val="005F715E"/>
    <w:rsid w:val="006045E5"/>
    <w:rsid w:val="00607198"/>
    <w:rsid w:val="00610D10"/>
    <w:rsid w:val="00611B1C"/>
    <w:rsid w:val="00612FB9"/>
    <w:rsid w:val="00620AD1"/>
    <w:rsid w:val="00622248"/>
    <w:rsid w:val="00625F24"/>
    <w:rsid w:val="00635D27"/>
    <w:rsid w:val="00651AD9"/>
    <w:rsid w:val="00652F69"/>
    <w:rsid w:val="006603E4"/>
    <w:rsid w:val="006630A0"/>
    <w:rsid w:val="00673F52"/>
    <w:rsid w:val="00677083"/>
    <w:rsid w:val="006844DB"/>
    <w:rsid w:val="00687BF1"/>
    <w:rsid w:val="006956D0"/>
    <w:rsid w:val="006A038B"/>
    <w:rsid w:val="006A385D"/>
    <w:rsid w:val="006A537B"/>
    <w:rsid w:val="006B4C96"/>
    <w:rsid w:val="006C4226"/>
    <w:rsid w:val="006D01AC"/>
    <w:rsid w:val="006D1A10"/>
    <w:rsid w:val="006D4985"/>
    <w:rsid w:val="006D75DD"/>
    <w:rsid w:val="006E0030"/>
    <w:rsid w:val="006F44CC"/>
    <w:rsid w:val="006F7F0B"/>
    <w:rsid w:val="0070673F"/>
    <w:rsid w:val="00706EC9"/>
    <w:rsid w:val="00711767"/>
    <w:rsid w:val="0071723E"/>
    <w:rsid w:val="00721DB5"/>
    <w:rsid w:val="007236B7"/>
    <w:rsid w:val="007253E8"/>
    <w:rsid w:val="00732ED7"/>
    <w:rsid w:val="00737B22"/>
    <w:rsid w:val="0074184C"/>
    <w:rsid w:val="00743D7F"/>
    <w:rsid w:val="00744917"/>
    <w:rsid w:val="00744B63"/>
    <w:rsid w:val="00744D6D"/>
    <w:rsid w:val="007478D1"/>
    <w:rsid w:val="00750E2E"/>
    <w:rsid w:val="00753461"/>
    <w:rsid w:val="0075587A"/>
    <w:rsid w:val="00755968"/>
    <w:rsid w:val="00765926"/>
    <w:rsid w:val="007706A9"/>
    <w:rsid w:val="007737E0"/>
    <w:rsid w:val="007943E6"/>
    <w:rsid w:val="007B0ABF"/>
    <w:rsid w:val="007B362E"/>
    <w:rsid w:val="007B3FE6"/>
    <w:rsid w:val="007C1D91"/>
    <w:rsid w:val="007C6B67"/>
    <w:rsid w:val="007D0259"/>
    <w:rsid w:val="007D3F8D"/>
    <w:rsid w:val="007D4B4C"/>
    <w:rsid w:val="007D69F5"/>
    <w:rsid w:val="007E284E"/>
    <w:rsid w:val="007E3F2B"/>
    <w:rsid w:val="007E489F"/>
    <w:rsid w:val="007F56A4"/>
    <w:rsid w:val="00801DFD"/>
    <w:rsid w:val="00803524"/>
    <w:rsid w:val="008065DF"/>
    <w:rsid w:val="008100D5"/>
    <w:rsid w:val="008135E7"/>
    <w:rsid w:val="00817229"/>
    <w:rsid w:val="00823FB5"/>
    <w:rsid w:val="00825B87"/>
    <w:rsid w:val="00826ED4"/>
    <w:rsid w:val="00831458"/>
    <w:rsid w:val="00832676"/>
    <w:rsid w:val="00835E18"/>
    <w:rsid w:val="00836805"/>
    <w:rsid w:val="008404C3"/>
    <w:rsid w:val="0084065D"/>
    <w:rsid w:val="00842910"/>
    <w:rsid w:val="008453A6"/>
    <w:rsid w:val="00845F24"/>
    <w:rsid w:val="00850324"/>
    <w:rsid w:val="008527DC"/>
    <w:rsid w:val="00852C8F"/>
    <w:rsid w:val="008543C1"/>
    <w:rsid w:val="00857F65"/>
    <w:rsid w:val="008613CB"/>
    <w:rsid w:val="00862BFA"/>
    <w:rsid w:val="00871AE0"/>
    <w:rsid w:val="00876A59"/>
    <w:rsid w:val="008775AE"/>
    <w:rsid w:val="00882C8E"/>
    <w:rsid w:val="00883FEA"/>
    <w:rsid w:val="008856C7"/>
    <w:rsid w:val="008946B2"/>
    <w:rsid w:val="00897D1E"/>
    <w:rsid w:val="008A4C9C"/>
    <w:rsid w:val="008A5525"/>
    <w:rsid w:val="008A5FDF"/>
    <w:rsid w:val="008A6FBF"/>
    <w:rsid w:val="008A7BAA"/>
    <w:rsid w:val="008B155A"/>
    <w:rsid w:val="008B2117"/>
    <w:rsid w:val="008B47A4"/>
    <w:rsid w:val="008D3FF3"/>
    <w:rsid w:val="008D6CCD"/>
    <w:rsid w:val="008E649C"/>
    <w:rsid w:val="008F07A3"/>
    <w:rsid w:val="008F18FE"/>
    <w:rsid w:val="008F357D"/>
    <w:rsid w:val="008F5B8B"/>
    <w:rsid w:val="008F665A"/>
    <w:rsid w:val="009053B4"/>
    <w:rsid w:val="00907778"/>
    <w:rsid w:val="00911EFD"/>
    <w:rsid w:val="009214A7"/>
    <w:rsid w:val="00925664"/>
    <w:rsid w:val="00926B24"/>
    <w:rsid w:val="00930853"/>
    <w:rsid w:val="009369AB"/>
    <w:rsid w:val="00940917"/>
    <w:rsid w:val="009430A8"/>
    <w:rsid w:val="00944371"/>
    <w:rsid w:val="00944B5D"/>
    <w:rsid w:val="00945563"/>
    <w:rsid w:val="00946637"/>
    <w:rsid w:val="0095477F"/>
    <w:rsid w:val="00964A52"/>
    <w:rsid w:val="009653C9"/>
    <w:rsid w:val="00981E1C"/>
    <w:rsid w:val="00982973"/>
    <w:rsid w:val="00983D12"/>
    <w:rsid w:val="00985D3A"/>
    <w:rsid w:val="009923CE"/>
    <w:rsid w:val="00996DC1"/>
    <w:rsid w:val="009A00A1"/>
    <w:rsid w:val="009A3E32"/>
    <w:rsid w:val="009A50F3"/>
    <w:rsid w:val="009A5F14"/>
    <w:rsid w:val="009B2FC5"/>
    <w:rsid w:val="009B54FD"/>
    <w:rsid w:val="009D6A62"/>
    <w:rsid w:val="009D76D2"/>
    <w:rsid w:val="009E28CC"/>
    <w:rsid w:val="009E4059"/>
    <w:rsid w:val="009E6260"/>
    <w:rsid w:val="009F7108"/>
    <w:rsid w:val="009F7AB5"/>
    <w:rsid w:val="00A01B9A"/>
    <w:rsid w:val="00A02A00"/>
    <w:rsid w:val="00A149E5"/>
    <w:rsid w:val="00A16087"/>
    <w:rsid w:val="00A23EEE"/>
    <w:rsid w:val="00A33268"/>
    <w:rsid w:val="00A37005"/>
    <w:rsid w:val="00A37492"/>
    <w:rsid w:val="00A4275D"/>
    <w:rsid w:val="00A43032"/>
    <w:rsid w:val="00A45F5A"/>
    <w:rsid w:val="00A512DE"/>
    <w:rsid w:val="00A60E13"/>
    <w:rsid w:val="00A61110"/>
    <w:rsid w:val="00A76E87"/>
    <w:rsid w:val="00A84D71"/>
    <w:rsid w:val="00A924A2"/>
    <w:rsid w:val="00A93851"/>
    <w:rsid w:val="00AA27CA"/>
    <w:rsid w:val="00AA7D69"/>
    <w:rsid w:val="00AB1E81"/>
    <w:rsid w:val="00AB67A3"/>
    <w:rsid w:val="00AB793F"/>
    <w:rsid w:val="00AC008F"/>
    <w:rsid w:val="00AC6149"/>
    <w:rsid w:val="00AD115B"/>
    <w:rsid w:val="00AE3AF0"/>
    <w:rsid w:val="00AE6485"/>
    <w:rsid w:val="00AE7CE7"/>
    <w:rsid w:val="00B03FEB"/>
    <w:rsid w:val="00B1237D"/>
    <w:rsid w:val="00B20844"/>
    <w:rsid w:val="00B21337"/>
    <w:rsid w:val="00B217CB"/>
    <w:rsid w:val="00B25486"/>
    <w:rsid w:val="00B26C41"/>
    <w:rsid w:val="00B2724C"/>
    <w:rsid w:val="00B3788F"/>
    <w:rsid w:val="00B45977"/>
    <w:rsid w:val="00B47A70"/>
    <w:rsid w:val="00B54FFE"/>
    <w:rsid w:val="00B5628F"/>
    <w:rsid w:val="00B633E7"/>
    <w:rsid w:val="00B63BC4"/>
    <w:rsid w:val="00B75FEA"/>
    <w:rsid w:val="00B76ECF"/>
    <w:rsid w:val="00B77B9F"/>
    <w:rsid w:val="00B81BF1"/>
    <w:rsid w:val="00B83AAC"/>
    <w:rsid w:val="00B9007F"/>
    <w:rsid w:val="00B91E3E"/>
    <w:rsid w:val="00B93A7F"/>
    <w:rsid w:val="00B96B5D"/>
    <w:rsid w:val="00B96BD2"/>
    <w:rsid w:val="00B9751B"/>
    <w:rsid w:val="00BA03CE"/>
    <w:rsid w:val="00BA0EF3"/>
    <w:rsid w:val="00BA2748"/>
    <w:rsid w:val="00BA38B4"/>
    <w:rsid w:val="00BA7EFC"/>
    <w:rsid w:val="00BB196E"/>
    <w:rsid w:val="00BB21FF"/>
    <w:rsid w:val="00BB6F3C"/>
    <w:rsid w:val="00BC7CC2"/>
    <w:rsid w:val="00BD07E3"/>
    <w:rsid w:val="00BD396A"/>
    <w:rsid w:val="00BD795B"/>
    <w:rsid w:val="00BE1DA0"/>
    <w:rsid w:val="00BE327B"/>
    <w:rsid w:val="00BE61CB"/>
    <w:rsid w:val="00BE6DC9"/>
    <w:rsid w:val="00BF026B"/>
    <w:rsid w:val="00BF1B94"/>
    <w:rsid w:val="00BF3A97"/>
    <w:rsid w:val="00C115C3"/>
    <w:rsid w:val="00C13C5A"/>
    <w:rsid w:val="00C22F77"/>
    <w:rsid w:val="00C23AD0"/>
    <w:rsid w:val="00C31DDE"/>
    <w:rsid w:val="00C34293"/>
    <w:rsid w:val="00C368B8"/>
    <w:rsid w:val="00C47D41"/>
    <w:rsid w:val="00C57377"/>
    <w:rsid w:val="00C70EB8"/>
    <w:rsid w:val="00C746EF"/>
    <w:rsid w:val="00C74C36"/>
    <w:rsid w:val="00C81B2C"/>
    <w:rsid w:val="00C82B5C"/>
    <w:rsid w:val="00C951B9"/>
    <w:rsid w:val="00C960F8"/>
    <w:rsid w:val="00C97453"/>
    <w:rsid w:val="00C97489"/>
    <w:rsid w:val="00CB2007"/>
    <w:rsid w:val="00CC1CF4"/>
    <w:rsid w:val="00CC733D"/>
    <w:rsid w:val="00CD0500"/>
    <w:rsid w:val="00CD59A7"/>
    <w:rsid w:val="00CE01F4"/>
    <w:rsid w:val="00CE07BD"/>
    <w:rsid w:val="00CE268B"/>
    <w:rsid w:val="00CE72DB"/>
    <w:rsid w:val="00CE75EB"/>
    <w:rsid w:val="00CF28F8"/>
    <w:rsid w:val="00CF46D2"/>
    <w:rsid w:val="00D007B6"/>
    <w:rsid w:val="00D0232B"/>
    <w:rsid w:val="00D02CD7"/>
    <w:rsid w:val="00D05F48"/>
    <w:rsid w:val="00D12DE6"/>
    <w:rsid w:val="00D17EE7"/>
    <w:rsid w:val="00D23F25"/>
    <w:rsid w:val="00D244B4"/>
    <w:rsid w:val="00D35591"/>
    <w:rsid w:val="00D35F29"/>
    <w:rsid w:val="00D3708D"/>
    <w:rsid w:val="00D407AB"/>
    <w:rsid w:val="00D435DF"/>
    <w:rsid w:val="00D51604"/>
    <w:rsid w:val="00D57FDC"/>
    <w:rsid w:val="00D60224"/>
    <w:rsid w:val="00D64F4D"/>
    <w:rsid w:val="00D75230"/>
    <w:rsid w:val="00D81F21"/>
    <w:rsid w:val="00D913A5"/>
    <w:rsid w:val="00D943BD"/>
    <w:rsid w:val="00DA15F0"/>
    <w:rsid w:val="00DA2D5D"/>
    <w:rsid w:val="00DA2F27"/>
    <w:rsid w:val="00DA60D1"/>
    <w:rsid w:val="00DA6F64"/>
    <w:rsid w:val="00DB251D"/>
    <w:rsid w:val="00DC1B3A"/>
    <w:rsid w:val="00DC2673"/>
    <w:rsid w:val="00DC69AA"/>
    <w:rsid w:val="00DC7B0C"/>
    <w:rsid w:val="00DE6E3A"/>
    <w:rsid w:val="00DE7761"/>
    <w:rsid w:val="00E0032D"/>
    <w:rsid w:val="00E00407"/>
    <w:rsid w:val="00E17731"/>
    <w:rsid w:val="00E20CEB"/>
    <w:rsid w:val="00E216D8"/>
    <w:rsid w:val="00E21E5F"/>
    <w:rsid w:val="00E31C14"/>
    <w:rsid w:val="00E46739"/>
    <w:rsid w:val="00E46C37"/>
    <w:rsid w:val="00E47657"/>
    <w:rsid w:val="00E5427A"/>
    <w:rsid w:val="00E5430E"/>
    <w:rsid w:val="00E54EE3"/>
    <w:rsid w:val="00E57CAC"/>
    <w:rsid w:val="00E60E62"/>
    <w:rsid w:val="00E61073"/>
    <w:rsid w:val="00E7034B"/>
    <w:rsid w:val="00E707A7"/>
    <w:rsid w:val="00E727BA"/>
    <w:rsid w:val="00E76F4A"/>
    <w:rsid w:val="00E80110"/>
    <w:rsid w:val="00E8043E"/>
    <w:rsid w:val="00E80714"/>
    <w:rsid w:val="00E86C32"/>
    <w:rsid w:val="00E9539C"/>
    <w:rsid w:val="00EA615A"/>
    <w:rsid w:val="00EA7A90"/>
    <w:rsid w:val="00EB1196"/>
    <w:rsid w:val="00EB46E3"/>
    <w:rsid w:val="00EC19DB"/>
    <w:rsid w:val="00EC39F4"/>
    <w:rsid w:val="00EC3D59"/>
    <w:rsid w:val="00ED1F56"/>
    <w:rsid w:val="00EE102C"/>
    <w:rsid w:val="00EE6332"/>
    <w:rsid w:val="00EE6AD7"/>
    <w:rsid w:val="00EF2236"/>
    <w:rsid w:val="00EF2570"/>
    <w:rsid w:val="00F04F13"/>
    <w:rsid w:val="00F10441"/>
    <w:rsid w:val="00F11008"/>
    <w:rsid w:val="00F133EB"/>
    <w:rsid w:val="00F13FB2"/>
    <w:rsid w:val="00F17E42"/>
    <w:rsid w:val="00F21433"/>
    <w:rsid w:val="00F2506D"/>
    <w:rsid w:val="00F25573"/>
    <w:rsid w:val="00F25EC8"/>
    <w:rsid w:val="00F2608E"/>
    <w:rsid w:val="00F31C3B"/>
    <w:rsid w:val="00F3365C"/>
    <w:rsid w:val="00F5479E"/>
    <w:rsid w:val="00F54B0F"/>
    <w:rsid w:val="00F619E6"/>
    <w:rsid w:val="00F630CB"/>
    <w:rsid w:val="00F64C81"/>
    <w:rsid w:val="00F724B7"/>
    <w:rsid w:val="00F72B5F"/>
    <w:rsid w:val="00F73029"/>
    <w:rsid w:val="00F819CE"/>
    <w:rsid w:val="00F8226E"/>
    <w:rsid w:val="00F9436C"/>
    <w:rsid w:val="00F94520"/>
    <w:rsid w:val="00FA1ADE"/>
    <w:rsid w:val="00FA2251"/>
    <w:rsid w:val="00FB2672"/>
    <w:rsid w:val="00FB3A5E"/>
    <w:rsid w:val="00FC30CD"/>
    <w:rsid w:val="00FD7193"/>
    <w:rsid w:val="00FD7388"/>
    <w:rsid w:val="00FE4709"/>
    <w:rsid w:val="00FE61F6"/>
    <w:rsid w:val="00FE6DB2"/>
    <w:rsid w:val="00FE7769"/>
    <w:rsid w:val="00FF1682"/>
    <w:rsid w:val="00FF41CF"/>
    <w:rsid w:val="00FF4F9C"/>
    <w:rsid w:val="00FF5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07A7"/>
    <w:rPr>
      <w:sz w:val="24"/>
      <w:szCs w:val="24"/>
    </w:rPr>
  </w:style>
  <w:style w:type="paragraph" w:styleId="1">
    <w:name w:val="heading 1"/>
    <w:basedOn w:val="a"/>
    <w:next w:val="a"/>
    <w:qFormat/>
    <w:rsid w:val="00E707A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B633E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A604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rsid w:val="00E707A7"/>
    <w:pPr>
      <w:spacing w:after="120" w:line="480" w:lineRule="auto"/>
      <w:ind w:left="283"/>
    </w:pPr>
  </w:style>
  <w:style w:type="table" w:styleId="a3">
    <w:name w:val="Table Grid"/>
    <w:basedOn w:val="a1"/>
    <w:rsid w:val="00E707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Table Grid 1"/>
    <w:basedOn w:val="a1"/>
    <w:rsid w:val="00E707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footer"/>
    <w:basedOn w:val="a"/>
    <w:rsid w:val="00E707A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707A7"/>
  </w:style>
  <w:style w:type="paragraph" w:styleId="a6">
    <w:name w:val="header"/>
    <w:basedOn w:val="a"/>
    <w:rsid w:val="007E3F2B"/>
    <w:pPr>
      <w:tabs>
        <w:tab w:val="center" w:pos="4677"/>
        <w:tab w:val="right" w:pos="9355"/>
      </w:tabs>
    </w:pPr>
  </w:style>
  <w:style w:type="paragraph" w:styleId="22">
    <w:name w:val="List 2"/>
    <w:basedOn w:val="a"/>
    <w:rsid w:val="00E80714"/>
    <w:pPr>
      <w:ind w:left="566" w:hanging="283"/>
    </w:pPr>
  </w:style>
  <w:style w:type="paragraph" w:styleId="a7">
    <w:name w:val="Body Text"/>
    <w:basedOn w:val="a"/>
    <w:link w:val="a8"/>
    <w:rsid w:val="00520E93"/>
    <w:pPr>
      <w:spacing w:after="120"/>
    </w:pPr>
  </w:style>
  <w:style w:type="paragraph" w:styleId="a9">
    <w:name w:val="No Spacing"/>
    <w:uiPriority w:val="1"/>
    <w:qFormat/>
    <w:rsid w:val="007D4B4C"/>
    <w:rPr>
      <w:rFonts w:ascii="Calibri" w:hAnsi="Calibri" w:cs="Calibri"/>
      <w:sz w:val="22"/>
      <w:szCs w:val="22"/>
      <w:lang w:eastAsia="en-US"/>
    </w:rPr>
  </w:style>
  <w:style w:type="paragraph" w:styleId="aa">
    <w:name w:val="List Paragraph"/>
    <w:basedOn w:val="a"/>
    <w:uiPriority w:val="99"/>
    <w:qFormat/>
    <w:rsid w:val="007D4B4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7D4B4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Title">
    <w:name w:val="ConsPlusTitle"/>
    <w:rsid w:val="007D4B4C"/>
    <w:pPr>
      <w:widowControl w:val="0"/>
      <w:autoSpaceDE w:val="0"/>
      <w:autoSpaceDN w:val="0"/>
      <w:adjustRightInd w:val="0"/>
    </w:pPr>
    <w:rPr>
      <w:b/>
      <w:bCs/>
      <w:sz w:val="30"/>
      <w:szCs w:val="30"/>
    </w:rPr>
  </w:style>
  <w:style w:type="paragraph" w:styleId="ab">
    <w:name w:val="List"/>
    <w:basedOn w:val="a"/>
    <w:rsid w:val="00612FB9"/>
    <w:pPr>
      <w:ind w:left="283" w:hanging="283"/>
      <w:contextualSpacing/>
    </w:pPr>
  </w:style>
  <w:style w:type="character" w:customStyle="1" w:styleId="20">
    <w:name w:val="Заголовок 2 Знак"/>
    <w:basedOn w:val="a0"/>
    <w:link w:val="2"/>
    <w:semiHidden/>
    <w:rsid w:val="00B633E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A604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8">
    <w:name w:val="Основной текст Знак"/>
    <w:basedOn w:val="a0"/>
    <w:link w:val="a7"/>
    <w:rsid w:val="00BD07E3"/>
    <w:rPr>
      <w:sz w:val="24"/>
      <w:szCs w:val="24"/>
    </w:rPr>
  </w:style>
  <w:style w:type="paragraph" w:customStyle="1" w:styleId="210">
    <w:name w:val="Список 21"/>
    <w:basedOn w:val="a"/>
    <w:rsid w:val="00F54B0F"/>
    <w:pPr>
      <w:ind w:left="566" w:hanging="283"/>
    </w:pPr>
    <w:rPr>
      <w:sz w:val="20"/>
      <w:szCs w:val="20"/>
      <w:lang w:eastAsia="ar-SA"/>
    </w:rPr>
  </w:style>
  <w:style w:type="paragraph" w:customStyle="1" w:styleId="11">
    <w:name w:val="Обычный отступ1"/>
    <w:basedOn w:val="a"/>
    <w:rsid w:val="00030D9B"/>
    <w:pPr>
      <w:ind w:left="720"/>
    </w:pPr>
    <w:rPr>
      <w:sz w:val="20"/>
      <w:szCs w:val="20"/>
      <w:lang w:eastAsia="ar-SA"/>
    </w:rPr>
  </w:style>
  <w:style w:type="paragraph" w:styleId="ac">
    <w:name w:val="Body Text Indent"/>
    <w:basedOn w:val="a"/>
    <w:link w:val="ad"/>
    <w:rsid w:val="0054479C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54479C"/>
    <w:rPr>
      <w:sz w:val="24"/>
      <w:szCs w:val="24"/>
    </w:rPr>
  </w:style>
  <w:style w:type="paragraph" w:customStyle="1" w:styleId="31">
    <w:name w:val="Основной текст с отступом 31"/>
    <w:basedOn w:val="a"/>
    <w:rsid w:val="008543C1"/>
    <w:pPr>
      <w:spacing w:after="120"/>
      <w:ind w:left="283"/>
    </w:pPr>
    <w:rPr>
      <w:sz w:val="16"/>
      <w:szCs w:val="16"/>
      <w:lang w:eastAsia="ar-SA"/>
    </w:rPr>
  </w:style>
  <w:style w:type="character" w:styleId="ae">
    <w:name w:val="Hyperlink"/>
    <w:basedOn w:val="a0"/>
    <w:rsid w:val="00F04F13"/>
    <w:rPr>
      <w:color w:val="0000FF"/>
      <w:u w:val="single"/>
    </w:rPr>
  </w:style>
  <w:style w:type="character" w:styleId="af">
    <w:name w:val="Strong"/>
    <w:basedOn w:val="a0"/>
    <w:uiPriority w:val="22"/>
    <w:qFormat/>
    <w:rsid w:val="00ED1F56"/>
    <w:rPr>
      <w:b/>
      <w:bCs/>
    </w:rPr>
  </w:style>
  <w:style w:type="paragraph" w:styleId="af0">
    <w:name w:val="Balloon Text"/>
    <w:basedOn w:val="a"/>
    <w:link w:val="af1"/>
    <w:rsid w:val="0031222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3122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6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rbookshop.ru/14555.html" TargetMode="External"/><Relationship Id="rId18" Type="http://schemas.openxmlformats.org/officeDocument/2006/relationships/hyperlink" Target="http://www.russkiyjazik.ru" TargetMode="External"/><Relationship Id="rId26" Type="http://schemas.openxmlformats.org/officeDocument/2006/relationships/hyperlink" Target="http://www.slovari.ru/dictsearch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uchportal.ru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://www.eor.it.ru/eor" TargetMode="External"/><Relationship Id="rId25" Type="http://schemas.openxmlformats.org/officeDocument/2006/relationships/hyperlink" Target="http://www.pros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prbookshop.ru/44160.html" TargetMode="External"/><Relationship Id="rId20" Type="http://schemas.openxmlformats.org/officeDocument/2006/relationships/hyperlink" Target="http://www.rus.1september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://www.metodiki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iprbookshop.ru/44159.html" TargetMode="External"/><Relationship Id="rId23" Type="http://schemas.openxmlformats.org/officeDocument/2006/relationships/hyperlink" Target="http://www.uroki.ru" TargetMode="External"/><Relationship Id="rId28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hyperlink" Target="http://www.etymolog.ruslang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iprbookshop.ru/35737.html" TargetMode="External"/><Relationship Id="rId22" Type="http://schemas.openxmlformats.org/officeDocument/2006/relationships/hyperlink" Target="http://www.Ucheba.com" TargetMode="External"/><Relationship Id="rId27" Type="http://schemas.openxmlformats.org/officeDocument/2006/relationships/image" Target="media/image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193B8-AD3C-4B5A-AD3D-DD8BAEEF9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5842</Words>
  <Characters>33302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ФГОУ СПО ПЕНЗЕНСКИЙ ГОСУДАРСТВЕННЫЙ ПОЛИТЕХНИЧЕСКИЙ КОЛЛЕДЖ</vt:lpstr>
    </vt:vector>
  </TitlesOfParts>
  <Company/>
  <LinksUpToDate>false</LinksUpToDate>
  <CharactersWithSpaces>39066</CharactersWithSpaces>
  <SharedDoc>false</SharedDoc>
  <HLinks>
    <vt:vector size="12" baseType="variant">
      <vt:variant>
        <vt:i4>1769564</vt:i4>
      </vt:variant>
      <vt:variant>
        <vt:i4>3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1245260</vt:i4>
      </vt:variant>
      <vt:variant>
        <vt:i4>0</vt:i4>
      </vt:variant>
      <vt:variant>
        <vt:i4>0</vt:i4>
      </vt:variant>
      <vt:variant>
        <vt:i4>5</vt:i4>
      </vt:variant>
      <vt:variant>
        <vt:lpwstr>http://www.alleng.ru/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ФГОУ СПО ПЕНЗЕНСКИЙ ГОСУДАРСТВЕННЫЙ ПОЛИТЕХНИЧЕСКИЙ КОЛЛЕДЖ</dc:title>
  <dc:subject/>
  <dc:creator>se</dc:creator>
  <cp:keywords/>
  <dc:description/>
  <cp:lastModifiedBy>user</cp:lastModifiedBy>
  <cp:revision>25</cp:revision>
  <cp:lastPrinted>2019-05-12T14:23:00Z</cp:lastPrinted>
  <dcterms:created xsi:type="dcterms:W3CDTF">2018-11-20T08:47:00Z</dcterms:created>
  <dcterms:modified xsi:type="dcterms:W3CDTF">2019-05-26T08:37:00Z</dcterms:modified>
</cp:coreProperties>
</file>