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7FC" w:rsidRDefault="000366F8" w:rsidP="00AE07FC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AE07FC">
        <w:rPr>
          <w:rFonts w:ascii="Times New Roman" w:hAnsi="Times New Roman"/>
          <w:b/>
          <w:bCs/>
          <w:sz w:val="24"/>
          <w:szCs w:val="24"/>
        </w:rPr>
        <w:t xml:space="preserve">Министерство культуры, по делам национальностей и архивного дела </w:t>
      </w:r>
    </w:p>
    <w:p w:rsidR="000366F8" w:rsidRPr="00AE07FC" w:rsidRDefault="000366F8" w:rsidP="00AE07FC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AE07FC">
        <w:rPr>
          <w:rFonts w:ascii="Times New Roman" w:hAnsi="Times New Roman"/>
          <w:b/>
          <w:bCs/>
          <w:sz w:val="24"/>
          <w:szCs w:val="24"/>
        </w:rPr>
        <w:t>Чувашской Республики</w:t>
      </w:r>
    </w:p>
    <w:p w:rsidR="00AE07FC" w:rsidRDefault="00FD50CE" w:rsidP="00AE07FC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Б</w:t>
      </w:r>
      <w:r w:rsidR="000366F8" w:rsidRPr="00AE07FC">
        <w:rPr>
          <w:rFonts w:ascii="Times New Roman" w:hAnsi="Times New Roman"/>
          <w:b/>
          <w:bCs/>
          <w:sz w:val="24"/>
          <w:szCs w:val="24"/>
        </w:rPr>
        <w:t>ПО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 w:rsidR="000366F8" w:rsidRPr="00AE07FC">
        <w:rPr>
          <w:rFonts w:ascii="Times New Roman" w:hAnsi="Times New Roman"/>
          <w:b/>
          <w:bCs/>
          <w:sz w:val="24"/>
          <w:szCs w:val="24"/>
        </w:rPr>
        <w:t xml:space="preserve"> «Чебоксарское художественное училище (техникум)» </w:t>
      </w:r>
    </w:p>
    <w:p w:rsidR="000366F8" w:rsidRPr="00AE07FC" w:rsidRDefault="000366F8" w:rsidP="00AE07FC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AE07FC">
        <w:rPr>
          <w:rFonts w:ascii="Times New Roman" w:hAnsi="Times New Roman"/>
          <w:b/>
          <w:bCs/>
          <w:sz w:val="24"/>
          <w:szCs w:val="24"/>
        </w:rPr>
        <w:t>Минкультуры Чувашии</w:t>
      </w:r>
    </w:p>
    <w:p w:rsidR="000366F8" w:rsidRDefault="000366F8" w:rsidP="000366F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02DA7" w:rsidRPr="00AE07FC" w:rsidRDefault="00D02DA7" w:rsidP="000366F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366F8" w:rsidRDefault="000366F8" w:rsidP="00AE07FC">
      <w:pPr>
        <w:spacing w:after="0"/>
        <w:jc w:val="center"/>
        <w:rPr>
          <w:rFonts w:ascii="Times New Roman" w:hAnsi="Times New Roman"/>
          <w:sz w:val="24"/>
          <w:szCs w:val="24"/>
          <w:u w:val="single" w:color="FFFFFF"/>
        </w:rPr>
      </w:pPr>
    </w:p>
    <w:tbl>
      <w:tblPr>
        <w:tblW w:w="9677" w:type="dxa"/>
        <w:tblInd w:w="-106" w:type="dxa"/>
        <w:tblLook w:val="00A0" w:firstRow="1" w:lastRow="0" w:firstColumn="1" w:lastColumn="0" w:noHBand="0" w:noVBand="0"/>
      </w:tblPr>
      <w:tblGrid>
        <w:gridCol w:w="4764"/>
        <w:gridCol w:w="4913"/>
      </w:tblGrid>
      <w:tr w:rsidR="00D02DA7" w:rsidTr="00D02DA7">
        <w:tc>
          <w:tcPr>
            <w:tcW w:w="4764" w:type="dxa"/>
          </w:tcPr>
          <w:p w:rsidR="00D02DA7" w:rsidRDefault="00D02DA7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3" w:type="dxa"/>
          </w:tcPr>
          <w:p w:rsidR="00D02DA7" w:rsidRDefault="00D02DA7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УТВЕРЖДЕНО </w:t>
            </w:r>
          </w:p>
          <w:p w:rsidR="00D02DA7" w:rsidRDefault="00FD50CE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приказом директора Б</w:t>
            </w:r>
            <w:r w:rsidR="00D02DA7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D02DA7">
              <w:rPr>
                <w:rFonts w:ascii="Times New Roman" w:hAnsi="Times New Roman" w:cs="Times New Roman"/>
                <w:sz w:val="24"/>
                <w:szCs w:val="24"/>
              </w:rPr>
              <w:t xml:space="preserve"> «Чебоксарское                                </w:t>
            </w:r>
          </w:p>
          <w:p w:rsidR="00D02DA7" w:rsidRDefault="00D02DA7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художественное училище (техникум)» Минкультуры Чувашии      </w:t>
            </w:r>
          </w:p>
          <w:p w:rsidR="00D02DA7" w:rsidRDefault="00FD50CE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20 августа 2018 года  № 43</w:t>
            </w:r>
            <w:r w:rsidR="00D02DA7">
              <w:rPr>
                <w:rFonts w:ascii="Times New Roman" w:hAnsi="Times New Roman" w:cs="Times New Roman"/>
                <w:sz w:val="24"/>
                <w:szCs w:val="24"/>
              </w:rPr>
              <w:t xml:space="preserve">-о                                                      </w:t>
            </w:r>
          </w:p>
          <w:p w:rsidR="00D02DA7" w:rsidRDefault="00D02DA7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DA7" w:rsidRDefault="00D02DA7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E07FC" w:rsidRPr="00AE07FC" w:rsidRDefault="00AE07FC" w:rsidP="00AE07FC">
      <w:pPr>
        <w:spacing w:after="0"/>
        <w:jc w:val="center"/>
        <w:rPr>
          <w:rFonts w:ascii="Times New Roman" w:hAnsi="Times New Roman"/>
          <w:sz w:val="24"/>
          <w:szCs w:val="24"/>
          <w:u w:val="single" w:color="FFFFFF"/>
        </w:rPr>
      </w:pPr>
    </w:p>
    <w:p w:rsidR="00AE07FC" w:rsidRDefault="00AE07FC" w:rsidP="00AE07FC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786D57" w:rsidRDefault="00786D57" w:rsidP="00AE07FC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786D57" w:rsidRDefault="00786D57" w:rsidP="00AE07FC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0366F8" w:rsidRPr="00786D57" w:rsidRDefault="000366F8" w:rsidP="000366F8">
      <w:pPr>
        <w:pStyle w:val="Default"/>
        <w:jc w:val="center"/>
        <w:rPr>
          <w:bCs/>
          <w:color w:val="auto"/>
          <w:sz w:val="40"/>
          <w:szCs w:val="40"/>
        </w:rPr>
      </w:pPr>
      <w:r w:rsidRPr="00786D57">
        <w:rPr>
          <w:bCs/>
          <w:color w:val="auto"/>
          <w:sz w:val="40"/>
          <w:szCs w:val="40"/>
        </w:rPr>
        <w:t xml:space="preserve">РАБОЧАЯ ПРОГРАММА </w:t>
      </w:r>
    </w:p>
    <w:p w:rsidR="00926C8F" w:rsidRPr="00786D57" w:rsidRDefault="000366F8" w:rsidP="000366F8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  <w:r w:rsidRPr="00786D57">
        <w:rPr>
          <w:rFonts w:ascii="Times New Roman" w:hAnsi="Times New Roman" w:cs="Times New Roman"/>
          <w:sz w:val="40"/>
          <w:szCs w:val="40"/>
        </w:rPr>
        <w:t xml:space="preserve">учебной дисциплины </w:t>
      </w:r>
    </w:p>
    <w:p w:rsidR="000366F8" w:rsidRPr="00786D57" w:rsidRDefault="00D02DA7" w:rsidP="000366F8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86D57">
        <w:rPr>
          <w:rFonts w:ascii="Times New Roman" w:hAnsi="Times New Roman" w:cs="Times New Roman"/>
          <w:b/>
          <w:sz w:val="40"/>
          <w:szCs w:val="40"/>
        </w:rPr>
        <w:t>ОП.01. РИСУНОК</w:t>
      </w:r>
    </w:p>
    <w:p w:rsidR="00F62E7A" w:rsidRPr="00786D57" w:rsidRDefault="00F62E7A" w:rsidP="00F62E7A">
      <w:pPr>
        <w:pStyle w:val="ConsPlusTitle"/>
        <w:widowControl/>
        <w:ind w:right="-289"/>
        <w:jc w:val="center"/>
        <w:rPr>
          <w:b w:val="0"/>
          <w:sz w:val="40"/>
          <w:szCs w:val="40"/>
        </w:rPr>
      </w:pPr>
      <w:r w:rsidRPr="00786D57">
        <w:rPr>
          <w:b w:val="0"/>
          <w:bCs w:val="0"/>
          <w:sz w:val="40"/>
          <w:szCs w:val="40"/>
          <w:u w:val="single" w:color="FFFFFF"/>
        </w:rPr>
        <w:t xml:space="preserve">специальности </w:t>
      </w:r>
      <w:r w:rsidR="00AE07FC" w:rsidRPr="00786D57">
        <w:rPr>
          <w:b w:val="0"/>
          <w:sz w:val="40"/>
          <w:szCs w:val="40"/>
        </w:rPr>
        <w:t>54.02.05</w:t>
      </w:r>
      <w:r w:rsidRPr="00786D57">
        <w:rPr>
          <w:b w:val="0"/>
          <w:sz w:val="40"/>
          <w:szCs w:val="40"/>
        </w:rPr>
        <w:t xml:space="preserve"> Живопись (по видам)</w:t>
      </w:r>
    </w:p>
    <w:p w:rsidR="000366F8" w:rsidRPr="00786D57" w:rsidRDefault="000366F8" w:rsidP="000366F8">
      <w:pPr>
        <w:pStyle w:val="a3"/>
        <w:jc w:val="center"/>
        <w:rPr>
          <w:rFonts w:ascii="Times New Roman" w:hAnsi="Times New Roman" w:cs="Times New Roman"/>
          <w:sz w:val="28"/>
          <w:szCs w:val="28"/>
          <w:u w:val="single" w:color="FFFFFF"/>
        </w:rPr>
      </w:pPr>
    </w:p>
    <w:p w:rsidR="000366F8" w:rsidRPr="00AE07FC" w:rsidRDefault="000366F8" w:rsidP="000366F8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366F8" w:rsidRPr="00AE07FC" w:rsidRDefault="000366F8" w:rsidP="00AE07FC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366F8" w:rsidRPr="00AE07FC" w:rsidRDefault="000366F8" w:rsidP="00AE07FC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366F8" w:rsidRPr="00AE07FC" w:rsidRDefault="000366F8" w:rsidP="00AE07FC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366F8" w:rsidRPr="00AE07FC" w:rsidRDefault="000366F8" w:rsidP="00AE07FC">
      <w:pPr>
        <w:pStyle w:val="a5"/>
        <w:spacing w:after="0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366F8" w:rsidRPr="00AE07FC" w:rsidRDefault="000366F8" w:rsidP="00AE07FC">
      <w:pPr>
        <w:pStyle w:val="a5"/>
        <w:spacing w:after="0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366F8" w:rsidRPr="00AE07FC" w:rsidRDefault="000366F8" w:rsidP="00AE07FC">
      <w:pPr>
        <w:pStyle w:val="a5"/>
        <w:spacing w:after="0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366F8" w:rsidRPr="00AE07FC" w:rsidRDefault="000366F8" w:rsidP="00AE07FC">
      <w:pPr>
        <w:pStyle w:val="a5"/>
        <w:spacing w:after="0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00524" w:rsidRPr="00AE07FC" w:rsidRDefault="00B00524" w:rsidP="00AE07FC">
      <w:pPr>
        <w:pStyle w:val="a5"/>
        <w:spacing w:after="0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00524" w:rsidRPr="00AE07FC" w:rsidRDefault="00B00524" w:rsidP="00AE07FC">
      <w:pPr>
        <w:pStyle w:val="a5"/>
        <w:spacing w:after="0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62E7A" w:rsidRPr="00AE07FC" w:rsidRDefault="00F62E7A" w:rsidP="00AE07FC">
      <w:pPr>
        <w:pStyle w:val="a5"/>
        <w:spacing w:after="0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967F6" w:rsidRPr="00AE07FC" w:rsidRDefault="00F967F6" w:rsidP="00AE07FC">
      <w:pPr>
        <w:pStyle w:val="a5"/>
        <w:spacing w:after="0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967F6" w:rsidRDefault="00F967F6" w:rsidP="00AE07FC">
      <w:pPr>
        <w:pStyle w:val="a5"/>
        <w:spacing w:after="0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E07FC" w:rsidRDefault="00AE07FC" w:rsidP="00AE07FC">
      <w:pPr>
        <w:pStyle w:val="a5"/>
        <w:spacing w:after="0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E07FC" w:rsidRDefault="00AE07FC" w:rsidP="00AE07FC">
      <w:pPr>
        <w:pStyle w:val="a5"/>
        <w:spacing w:after="0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E07FC" w:rsidRDefault="00AE07FC" w:rsidP="00AE07FC">
      <w:pPr>
        <w:pStyle w:val="a5"/>
        <w:spacing w:after="0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E07FC" w:rsidRDefault="00AE07FC" w:rsidP="00AE07FC">
      <w:pPr>
        <w:pStyle w:val="a5"/>
        <w:spacing w:after="0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E07FC" w:rsidRDefault="00AE07FC" w:rsidP="00AE07FC">
      <w:pPr>
        <w:pStyle w:val="a5"/>
        <w:spacing w:after="0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E07FC" w:rsidRDefault="00AE07FC" w:rsidP="00AE07FC">
      <w:pPr>
        <w:pStyle w:val="a5"/>
        <w:spacing w:after="0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E07FC" w:rsidRDefault="00AE07FC" w:rsidP="00AE07FC">
      <w:pPr>
        <w:pStyle w:val="a5"/>
        <w:spacing w:after="0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366F8" w:rsidRPr="00786D57" w:rsidRDefault="000366F8" w:rsidP="00786D57">
      <w:pPr>
        <w:pStyle w:val="a5"/>
        <w:spacing w:after="0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E07FC">
        <w:rPr>
          <w:rFonts w:ascii="Times New Roman" w:hAnsi="Times New Roman" w:cs="Times New Roman"/>
          <w:b/>
          <w:bCs/>
          <w:sz w:val="24"/>
          <w:szCs w:val="24"/>
        </w:rPr>
        <w:t>Чебоксары</w:t>
      </w:r>
      <w:r w:rsidR="00786D57">
        <w:rPr>
          <w:rFonts w:ascii="Times New Roman" w:hAnsi="Times New Roman" w:cs="Times New Roman"/>
          <w:b/>
          <w:bCs/>
          <w:sz w:val="24"/>
          <w:szCs w:val="24"/>
        </w:rPr>
        <w:t xml:space="preserve"> - </w:t>
      </w:r>
      <w:r w:rsidR="00FD50CE">
        <w:rPr>
          <w:rFonts w:ascii="Times New Roman" w:hAnsi="Times New Roman" w:cs="Times New Roman"/>
          <w:b/>
          <w:bCs/>
          <w:sz w:val="24"/>
          <w:szCs w:val="24"/>
        </w:rPr>
        <w:t>2018</w:t>
      </w:r>
    </w:p>
    <w:p w:rsidR="000366F8" w:rsidRPr="00AE07FC" w:rsidRDefault="00373CCE" w:rsidP="000366F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8400988"/>
            <wp:effectExtent l="0" t="0" r="0" b="0"/>
            <wp:docPr id="1" name="Рисунок 1" descr="C:\Users\user\Desktop\Живопись. Одобрено. ОП. 01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Живопись. Одобрено. ОП. 01 Рисуно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0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6F8" w:rsidRPr="00AE07FC" w:rsidRDefault="000366F8" w:rsidP="000366F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366F8" w:rsidRPr="00AE07FC" w:rsidRDefault="000366F8" w:rsidP="000366F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D50CE" w:rsidRDefault="00FD50CE" w:rsidP="00373CCE">
      <w:pPr>
        <w:spacing w:after="0"/>
        <w:rPr>
          <w:rFonts w:ascii="Times New Roman" w:hAnsi="Times New Roman"/>
          <w:sz w:val="24"/>
          <w:szCs w:val="24"/>
          <w:lang w:eastAsia="en-US"/>
        </w:rPr>
      </w:pPr>
    </w:p>
    <w:p w:rsidR="00373CCE" w:rsidRPr="00AE07FC" w:rsidRDefault="00373CCE" w:rsidP="00373CCE">
      <w:pPr>
        <w:spacing w:after="0"/>
        <w:rPr>
          <w:rFonts w:ascii="Times New Roman" w:hAnsi="Times New Roman"/>
          <w:b/>
          <w:bCs/>
          <w:sz w:val="24"/>
          <w:szCs w:val="24"/>
        </w:rPr>
      </w:pPr>
    </w:p>
    <w:p w:rsidR="000366F8" w:rsidRPr="00AE07FC" w:rsidRDefault="000366F8" w:rsidP="00AE07FC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AE07FC">
        <w:rPr>
          <w:rFonts w:ascii="Times New Roman" w:hAnsi="Times New Roman"/>
          <w:b/>
          <w:bCs/>
          <w:sz w:val="24"/>
          <w:szCs w:val="24"/>
        </w:rPr>
        <w:lastRenderedPageBreak/>
        <w:t>СОДЕРЖАНИЕ</w:t>
      </w:r>
    </w:p>
    <w:p w:rsidR="000366F8" w:rsidRPr="00AE07FC" w:rsidRDefault="000366F8" w:rsidP="00AE07FC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D50CE" w:rsidRPr="00786D57" w:rsidRDefault="000366F8" w:rsidP="00AE07FC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</w:rPr>
      </w:pPr>
      <w:r w:rsidRPr="00786D57">
        <w:rPr>
          <w:rFonts w:ascii="Times New Roman" w:eastAsia="TimesNewRomanPS-BoldMT" w:hAnsi="Times New Roman"/>
          <w:b/>
          <w:bCs/>
          <w:sz w:val="24"/>
          <w:szCs w:val="24"/>
        </w:rPr>
        <w:t xml:space="preserve">1. ПАСПОРТ РАБОЧЕЙ ПРОГРАММЫ УЧЕБНОЙ ДИСЦИПЛИНЫ </w:t>
      </w:r>
      <w:r w:rsidR="00FD50CE" w:rsidRPr="00786D57">
        <w:rPr>
          <w:rFonts w:ascii="Times New Roman" w:eastAsia="TimesNewRomanPS-BoldMT" w:hAnsi="Times New Roman"/>
          <w:b/>
          <w:bCs/>
          <w:sz w:val="24"/>
          <w:szCs w:val="24"/>
        </w:rPr>
        <w:t xml:space="preserve"> </w:t>
      </w:r>
    </w:p>
    <w:p w:rsidR="000366F8" w:rsidRPr="00786D57" w:rsidRDefault="00FD50CE" w:rsidP="00AE07FC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</w:rPr>
      </w:pPr>
      <w:r w:rsidRPr="00786D57">
        <w:rPr>
          <w:rFonts w:ascii="Times New Roman" w:eastAsia="TimesNewRomanPS-BoldMT" w:hAnsi="Times New Roman"/>
          <w:b/>
          <w:bCs/>
          <w:sz w:val="24"/>
          <w:szCs w:val="24"/>
        </w:rPr>
        <w:t xml:space="preserve">                        </w:t>
      </w:r>
    </w:p>
    <w:p w:rsidR="00FD50CE" w:rsidRPr="00786D57" w:rsidRDefault="000366F8" w:rsidP="00AE07FC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</w:rPr>
      </w:pPr>
      <w:r w:rsidRPr="00786D57">
        <w:rPr>
          <w:rFonts w:ascii="Times New Roman" w:eastAsia="TimesNewRomanPS-BoldMT" w:hAnsi="Times New Roman"/>
          <w:b/>
          <w:bCs/>
          <w:sz w:val="24"/>
          <w:szCs w:val="24"/>
        </w:rPr>
        <w:t xml:space="preserve">2. СТРУКТУРА И СОДЕРЖАНИЕ УЧЕБНОЙ ДИСЦИПЛИНЫ      </w:t>
      </w:r>
    </w:p>
    <w:p w:rsidR="000366F8" w:rsidRPr="00786D57" w:rsidRDefault="000366F8" w:rsidP="00AE07FC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</w:rPr>
      </w:pPr>
      <w:r w:rsidRPr="00786D57">
        <w:rPr>
          <w:rFonts w:ascii="Times New Roman" w:eastAsia="TimesNewRomanPS-BoldMT" w:hAnsi="Times New Roman"/>
          <w:b/>
          <w:bCs/>
          <w:sz w:val="24"/>
          <w:szCs w:val="24"/>
        </w:rPr>
        <w:t xml:space="preserve">                               </w:t>
      </w:r>
    </w:p>
    <w:p w:rsidR="000366F8" w:rsidRPr="00786D57" w:rsidRDefault="000366F8" w:rsidP="00AE07FC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</w:rPr>
      </w:pPr>
      <w:r w:rsidRPr="00786D57">
        <w:rPr>
          <w:rFonts w:ascii="Times New Roman" w:eastAsia="TimesNewRomanPS-BoldMT" w:hAnsi="Times New Roman"/>
          <w:b/>
          <w:bCs/>
          <w:sz w:val="24"/>
          <w:szCs w:val="24"/>
        </w:rPr>
        <w:t>3. УСЛОВИЯ РЕАЛИЗАЦИИ РАБОЧЕЙ ПРОГРАММЫ</w:t>
      </w:r>
      <w:r w:rsidR="00AE07FC" w:rsidRPr="00786D57">
        <w:rPr>
          <w:rFonts w:ascii="Times New Roman" w:eastAsia="TimesNewRomanPS-BoldMT" w:hAnsi="Times New Roman"/>
          <w:b/>
          <w:bCs/>
          <w:sz w:val="24"/>
          <w:szCs w:val="24"/>
        </w:rPr>
        <w:t xml:space="preserve"> </w:t>
      </w:r>
      <w:r w:rsidRPr="00786D57">
        <w:rPr>
          <w:rFonts w:ascii="Times New Roman" w:eastAsia="TimesNewRomanPS-BoldMT" w:hAnsi="Times New Roman"/>
          <w:b/>
          <w:bCs/>
          <w:sz w:val="24"/>
          <w:szCs w:val="24"/>
        </w:rPr>
        <w:t xml:space="preserve">УЧЕБНОЙ   </w:t>
      </w:r>
      <w:r w:rsidR="00561B9C" w:rsidRPr="00786D57">
        <w:rPr>
          <w:rFonts w:ascii="Times New Roman" w:eastAsia="TimesNewRomanPS-BoldMT" w:hAnsi="Times New Roman"/>
          <w:b/>
          <w:bCs/>
          <w:sz w:val="24"/>
          <w:szCs w:val="24"/>
        </w:rPr>
        <w:t xml:space="preserve">                         </w:t>
      </w:r>
      <w:r w:rsidRPr="00786D57">
        <w:rPr>
          <w:rFonts w:ascii="Times New Roman" w:eastAsia="TimesNewRomanPS-BoldMT" w:hAnsi="Times New Roman"/>
          <w:b/>
          <w:bCs/>
          <w:sz w:val="24"/>
          <w:szCs w:val="24"/>
        </w:rPr>
        <w:t>ДИСЦИПЛИНЫ</w:t>
      </w:r>
    </w:p>
    <w:p w:rsidR="000366F8" w:rsidRPr="00786D57" w:rsidRDefault="000366F8" w:rsidP="00AE07FC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</w:rPr>
      </w:pPr>
    </w:p>
    <w:p w:rsidR="000366F8" w:rsidRPr="00786D57" w:rsidRDefault="000366F8" w:rsidP="00AE07FC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</w:rPr>
      </w:pPr>
      <w:r w:rsidRPr="00786D57">
        <w:rPr>
          <w:rFonts w:ascii="Times New Roman" w:eastAsia="TimesNewRomanPS-BoldMT" w:hAnsi="Times New Roman"/>
          <w:b/>
          <w:bCs/>
          <w:sz w:val="24"/>
          <w:szCs w:val="24"/>
        </w:rPr>
        <w:t>4. КОНТРОЛЬ И ОЦЕНКА РЕЗУЛЬТАТОВ ОСВОЕНИЯ</w:t>
      </w:r>
      <w:r w:rsidR="00AE07FC" w:rsidRPr="00786D57">
        <w:rPr>
          <w:rFonts w:ascii="Times New Roman" w:eastAsia="TimesNewRomanPS-BoldMT" w:hAnsi="Times New Roman"/>
          <w:b/>
          <w:bCs/>
          <w:sz w:val="24"/>
          <w:szCs w:val="24"/>
        </w:rPr>
        <w:t xml:space="preserve"> </w:t>
      </w:r>
      <w:proofErr w:type="gramStart"/>
      <w:r w:rsidRPr="00786D57">
        <w:rPr>
          <w:rFonts w:ascii="Times New Roman" w:eastAsia="TimesNewRomanPS-BoldMT" w:hAnsi="Times New Roman"/>
          <w:b/>
          <w:bCs/>
          <w:sz w:val="24"/>
          <w:szCs w:val="24"/>
        </w:rPr>
        <w:t>УЧЕБНОЙ</w:t>
      </w:r>
      <w:proofErr w:type="gramEnd"/>
      <w:r w:rsidR="00561B9C" w:rsidRPr="00786D57">
        <w:rPr>
          <w:rFonts w:ascii="Times New Roman" w:eastAsia="TimesNewRomanPS-BoldMT" w:hAnsi="Times New Roman"/>
          <w:b/>
          <w:bCs/>
          <w:sz w:val="24"/>
          <w:szCs w:val="24"/>
        </w:rPr>
        <w:t xml:space="preserve">                          </w:t>
      </w:r>
    </w:p>
    <w:p w:rsidR="000366F8" w:rsidRPr="00786D57" w:rsidRDefault="000366F8" w:rsidP="00AE07F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786D57">
        <w:rPr>
          <w:rFonts w:ascii="Times New Roman" w:eastAsia="TimesNewRomanPS-BoldMT" w:hAnsi="Times New Roman"/>
          <w:b/>
          <w:bCs/>
          <w:sz w:val="24"/>
          <w:szCs w:val="24"/>
        </w:rPr>
        <w:t>ДИСЦИПЛИНЫ</w:t>
      </w:r>
    </w:p>
    <w:p w:rsidR="000366F8" w:rsidRPr="00AE07FC" w:rsidRDefault="000366F8" w:rsidP="00AE07FC">
      <w:pPr>
        <w:pStyle w:val="a5"/>
        <w:spacing w:after="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0366F8" w:rsidRPr="00AE07FC" w:rsidRDefault="000366F8" w:rsidP="00AE07FC">
      <w:pPr>
        <w:pStyle w:val="a5"/>
        <w:spacing w:after="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0366F8" w:rsidRPr="00AE07FC" w:rsidRDefault="000366F8" w:rsidP="00AE07FC">
      <w:pPr>
        <w:pStyle w:val="a5"/>
        <w:spacing w:after="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0366F8" w:rsidRPr="00AE07FC" w:rsidRDefault="000366F8" w:rsidP="00AE07FC">
      <w:pPr>
        <w:pStyle w:val="a5"/>
        <w:spacing w:after="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0366F8" w:rsidRPr="00AE07FC" w:rsidRDefault="000366F8" w:rsidP="00AE07FC">
      <w:pPr>
        <w:pStyle w:val="a5"/>
        <w:spacing w:after="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0366F8" w:rsidRPr="00AE07FC" w:rsidRDefault="000366F8" w:rsidP="00AE07FC">
      <w:pPr>
        <w:pStyle w:val="a5"/>
        <w:spacing w:after="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0366F8" w:rsidRPr="00AE07FC" w:rsidRDefault="000366F8" w:rsidP="00AE07FC">
      <w:pPr>
        <w:pStyle w:val="a5"/>
        <w:spacing w:after="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0366F8" w:rsidRPr="00AE07FC" w:rsidRDefault="000366F8" w:rsidP="00AE07FC">
      <w:pPr>
        <w:pStyle w:val="a5"/>
        <w:spacing w:after="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0366F8" w:rsidRPr="00AE07FC" w:rsidRDefault="000366F8" w:rsidP="00AE07FC">
      <w:pPr>
        <w:pStyle w:val="a5"/>
        <w:spacing w:after="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0366F8" w:rsidRPr="00AE07FC" w:rsidRDefault="000366F8" w:rsidP="00AE07FC">
      <w:pPr>
        <w:pStyle w:val="a5"/>
        <w:spacing w:after="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0366F8" w:rsidRPr="00AE07FC" w:rsidRDefault="000366F8" w:rsidP="00AE07FC">
      <w:pPr>
        <w:pStyle w:val="a5"/>
        <w:spacing w:after="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0366F8" w:rsidRPr="00AE07FC" w:rsidRDefault="000366F8" w:rsidP="00AE07FC">
      <w:pPr>
        <w:pStyle w:val="a5"/>
        <w:spacing w:after="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0366F8" w:rsidRPr="00AE07FC" w:rsidRDefault="000366F8" w:rsidP="00AE07FC">
      <w:pPr>
        <w:pStyle w:val="a5"/>
        <w:spacing w:after="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0366F8" w:rsidRPr="00AE07FC" w:rsidRDefault="000366F8" w:rsidP="00AE07FC">
      <w:pPr>
        <w:pStyle w:val="a5"/>
        <w:spacing w:after="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0366F8" w:rsidRPr="00AE07FC" w:rsidRDefault="000366F8" w:rsidP="00AE07FC">
      <w:pPr>
        <w:pStyle w:val="a5"/>
        <w:spacing w:after="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0366F8" w:rsidRPr="00AE07FC" w:rsidRDefault="000366F8" w:rsidP="00AE07FC">
      <w:pPr>
        <w:pStyle w:val="a5"/>
        <w:spacing w:after="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0366F8" w:rsidRPr="00AE07FC" w:rsidRDefault="000366F8" w:rsidP="00AE07FC">
      <w:pPr>
        <w:pStyle w:val="a5"/>
        <w:spacing w:after="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0366F8" w:rsidRPr="00AE07FC" w:rsidRDefault="000366F8" w:rsidP="00AE07FC">
      <w:pPr>
        <w:pStyle w:val="a5"/>
        <w:spacing w:after="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B00524" w:rsidRPr="00AE07FC" w:rsidRDefault="00B00524" w:rsidP="00AE07FC">
      <w:pPr>
        <w:pStyle w:val="a5"/>
        <w:spacing w:after="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0366F8" w:rsidRDefault="000366F8" w:rsidP="00AE07FC">
      <w:pPr>
        <w:pStyle w:val="a5"/>
        <w:spacing w:after="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AE07FC" w:rsidRDefault="00AE07FC" w:rsidP="00AE07FC">
      <w:pPr>
        <w:pStyle w:val="a5"/>
        <w:spacing w:after="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AE07FC" w:rsidRDefault="00AE07FC" w:rsidP="00AE07FC">
      <w:pPr>
        <w:pStyle w:val="a5"/>
        <w:spacing w:after="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AE07FC" w:rsidRDefault="00AE07FC" w:rsidP="00AE07FC">
      <w:pPr>
        <w:pStyle w:val="a5"/>
        <w:spacing w:after="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AE07FC" w:rsidRDefault="00AE07FC" w:rsidP="00AE07FC">
      <w:pPr>
        <w:pStyle w:val="a5"/>
        <w:spacing w:after="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AE07FC" w:rsidRDefault="00AE07FC" w:rsidP="00AE07FC">
      <w:pPr>
        <w:pStyle w:val="a5"/>
        <w:spacing w:after="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AE07FC" w:rsidRDefault="00AE07FC" w:rsidP="00AE07FC">
      <w:pPr>
        <w:pStyle w:val="a5"/>
        <w:spacing w:after="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AE07FC" w:rsidRDefault="00AE07FC" w:rsidP="00AE07FC">
      <w:pPr>
        <w:pStyle w:val="a5"/>
        <w:spacing w:after="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FD50CE" w:rsidRDefault="00FD50CE" w:rsidP="00AE07FC">
      <w:pPr>
        <w:pStyle w:val="a5"/>
        <w:spacing w:after="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FD50CE" w:rsidRDefault="00FD50CE" w:rsidP="00AE07FC">
      <w:pPr>
        <w:pStyle w:val="a5"/>
        <w:spacing w:after="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FD50CE" w:rsidRDefault="00FD50CE" w:rsidP="00AE07FC">
      <w:pPr>
        <w:pStyle w:val="a5"/>
        <w:spacing w:after="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FD50CE" w:rsidRDefault="00FD50CE" w:rsidP="00AE07FC">
      <w:pPr>
        <w:pStyle w:val="a5"/>
        <w:spacing w:after="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FD50CE" w:rsidRDefault="00FD50CE" w:rsidP="00AE07FC">
      <w:pPr>
        <w:pStyle w:val="a5"/>
        <w:spacing w:after="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FD50CE" w:rsidRDefault="00FD50CE" w:rsidP="00AE07FC">
      <w:pPr>
        <w:pStyle w:val="a5"/>
        <w:spacing w:after="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AE07FC" w:rsidRDefault="00AE07FC" w:rsidP="00AE07FC">
      <w:pPr>
        <w:pStyle w:val="a5"/>
        <w:spacing w:after="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AE07FC" w:rsidRPr="00AE07FC" w:rsidRDefault="00AE07FC" w:rsidP="00AE07FC">
      <w:pPr>
        <w:pStyle w:val="a5"/>
        <w:spacing w:after="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0366F8" w:rsidRPr="00AE07FC" w:rsidRDefault="000366F8" w:rsidP="00AE07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</w:rPr>
      </w:pPr>
      <w:r w:rsidRPr="00AE07FC">
        <w:rPr>
          <w:rFonts w:ascii="Times New Roman" w:eastAsia="TimesNewRomanPS-BoldMT" w:hAnsi="Times New Roman"/>
          <w:b/>
          <w:bCs/>
          <w:sz w:val="24"/>
          <w:szCs w:val="24"/>
        </w:rPr>
        <w:lastRenderedPageBreak/>
        <w:t>1. ПАСПОРТ РАБОЧЕЙ ПРОГРАММЫ УЧЕБНОЙ ДИСЦИПЛИНЫ</w:t>
      </w:r>
    </w:p>
    <w:p w:rsidR="000366F8" w:rsidRPr="00AE07FC" w:rsidRDefault="000366F8" w:rsidP="00AE07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Cs/>
          <w:sz w:val="24"/>
          <w:szCs w:val="24"/>
        </w:rPr>
      </w:pPr>
      <w:r w:rsidRPr="00AE07FC">
        <w:rPr>
          <w:rFonts w:ascii="Times New Roman" w:hAnsi="Times New Roman"/>
          <w:sz w:val="24"/>
          <w:szCs w:val="24"/>
        </w:rPr>
        <w:t>ОП.01. Рисунок</w:t>
      </w:r>
    </w:p>
    <w:p w:rsidR="000366F8" w:rsidRPr="00AE07FC" w:rsidRDefault="000366F8" w:rsidP="000366F8">
      <w:pPr>
        <w:pStyle w:val="a3"/>
        <w:numPr>
          <w:ilvl w:val="1"/>
          <w:numId w:val="1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07FC">
        <w:rPr>
          <w:rFonts w:ascii="Times New Roman" w:hAnsi="Times New Roman" w:cs="Times New Roman"/>
          <w:b/>
          <w:sz w:val="24"/>
          <w:szCs w:val="24"/>
        </w:rPr>
        <w:t>Область применения программы</w:t>
      </w:r>
    </w:p>
    <w:p w:rsidR="000366F8" w:rsidRPr="00AE07FC" w:rsidRDefault="000366F8" w:rsidP="00AE07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E07FC">
        <w:rPr>
          <w:rFonts w:ascii="Times New Roman" w:hAnsi="Times New Roman"/>
          <w:sz w:val="24"/>
          <w:szCs w:val="24"/>
        </w:rPr>
        <w:tab/>
        <w:t>Рабочая программа учебной дисциплины является частью основной профессиональной образовательной программы в соответст</w:t>
      </w:r>
      <w:r w:rsidR="00AE07FC">
        <w:rPr>
          <w:rFonts w:ascii="Times New Roman" w:hAnsi="Times New Roman"/>
          <w:sz w:val="24"/>
          <w:szCs w:val="24"/>
        </w:rPr>
        <w:t>вии с ФГОС по специальности СПО</w:t>
      </w:r>
      <w:r w:rsidRPr="00AE07FC">
        <w:rPr>
          <w:rFonts w:ascii="Times New Roman" w:hAnsi="Times New Roman"/>
          <w:sz w:val="24"/>
          <w:szCs w:val="24"/>
        </w:rPr>
        <w:t xml:space="preserve"> Живопись.</w:t>
      </w:r>
    </w:p>
    <w:p w:rsidR="000366F8" w:rsidRPr="00AE07FC" w:rsidRDefault="000366F8" w:rsidP="000366F8">
      <w:pPr>
        <w:pStyle w:val="Default"/>
        <w:ind w:firstLine="567"/>
        <w:jc w:val="both"/>
      </w:pPr>
      <w:r w:rsidRPr="00AE07FC">
        <w:t>Программа учебной дисциплины может быть использована в дополнительном профессиональном образовании и</w:t>
      </w:r>
      <w:r w:rsidRPr="00AE07FC">
        <w:rPr>
          <w:bCs/>
        </w:rPr>
        <w:t xml:space="preserve"> профессиональной деятельности выпускников: </w:t>
      </w:r>
      <w:r w:rsidRPr="00AE07FC">
        <w:t>педагогической деятельности (учебно-методического обеспечения учебного процесса в детских школах искусств, детских художественных  школах, других учреждениях дополнительного образования, общеобразовательных учреждениях, учреждениях СПО) и создания художественных произведений в живописи.</w:t>
      </w:r>
    </w:p>
    <w:p w:rsidR="000366F8" w:rsidRPr="00AE07FC" w:rsidRDefault="000366F8" w:rsidP="00AE07FC">
      <w:pPr>
        <w:pStyle w:val="a6"/>
        <w:spacing w:after="0"/>
        <w:ind w:left="0" w:firstLine="720"/>
        <w:jc w:val="both"/>
      </w:pPr>
    </w:p>
    <w:p w:rsidR="000366F8" w:rsidRPr="00AE07FC" w:rsidRDefault="000366F8" w:rsidP="00AE07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</w:rPr>
      </w:pPr>
      <w:r w:rsidRPr="00AE07FC">
        <w:rPr>
          <w:rFonts w:ascii="Times New Roman" w:eastAsia="TimesNewRomanPS-BoldMT" w:hAnsi="Times New Roman"/>
          <w:b/>
          <w:bCs/>
          <w:sz w:val="24"/>
          <w:szCs w:val="24"/>
        </w:rPr>
        <w:t xml:space="preserve">1.2. Место дисциплины в структуре основной профессиональной </w:t>
      </w:r>
    </w:p>
    <w:p w:rsidR="000366F8" w:rsidRPr="00AE07FC" w:rsidRDefault="000366F8" w:rsidP="00AE07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</w:rPr>
      </w:pPr>
      <w:r w:rsidRPr="00AE07FC">
        <w:rPr>
          <w:rFonts w:ascii="Times New Roman" w:eastAsia="TimesNewRomanPS-BoldMT" w:hAnsi="Times New Roman"/>
          <w:b/>
          <w:bCs/>
          <w:sz w:val="24"/>
          <w:szCs w:val="24"/>
        </w:rPr>
        <w:t>образовательной программы:</w:t>
      </w:r>
    </w:p>
    <w:p w:rsidR="000366F8" w:rsidRPr="00AE07FC" w:rsidRDefault="000366F8" w:rsidP="00AE07FC">
      <w:pPr>
        <w:pStyle w:val="a6"/>
        <w:spacing w:after="0"/>
        <w:ind w:left="0" w:firstLine="720"/>
        <w:jc w:val="both"/>
      </w:pPr>
      <w:r w:rsidRPr="00AE07FC">
        <w:t>Данная дисциплина входит в профессиональный цикл учебных предметов основной профессиональной образовательной п</w:t>
      </w:r>
      <w:r w:rsidR="00FD50CE">
        <w:t>рограммы по специальности 54.02.05</w:t>
      </w:r>
      <w:r w:rsidRPr="00AE07FC">
        <w:t xml:space="preserve"> «Живопись».</w:t>
      </w:r>
    </w:p>
    <w:p w:rsidR="009C5610" w:rsidRPr="00AE07FC" w:rsidRDefault="000366F8" w:rsidP="00AE07FC">
      <w:pPr>
        <w:pStyle w:val="a6"/>
        <w:spacing w:after="0"/>
        <w:ind w:left="0" w:firstLine="720"/>
        <w:jc w:val="both"/>
      </w:pPr>
      <w:r w:rsidRPr="00AE07FC">
        <w:t>Дисциплина является практико-ориентированной, компетентности, сформированные в результате освоения программы необходимы при изучении профессиональных модулей. Темы, входящие в программу могут осваиваться в составе МДК для совершенствования практических навыков и дальнейшего формирования общих и профессиональных компетентностей.</w:t>
      </w:r>
      <w:r w:rsidR="009C5610" w:rsidRPr="00AE07FC">
        <w:t xml:space="preserve"> </w:t>
      </w:r>
      <w:proofErr w:type="gramStart"/>
      <w:r w:rsidR="009C5610" w:rsidRPr="00AE07FC">
        <w:t>ОК</w:t>
      </w:r>
      <w:proofErr w:type="gramEnd"/>
      <w:r w:rsidR="009C5610" w:rsidRPr="00AE07FC">
        <w:t xml:space="preserve"> 1 – 9, ПК 1.1 – 1.5, ПК 1.7</w:t>
      </w:r>
    </w:p>
    <w:p w:rsidR="000366F8" w:rsidRPr="00AE07FC" w:rsidRDefault="000366F8" w:rsidP="00AE07FC">
      <w:pPr>
        <w:pStyle w:val="a6"/>
        <w:spacing w:after="0"/>
        <w:ind w:left="0" w:firstLine="720"/>
        <w:jc w:val="both"/>
        <w:rPr>
          <w:b/>
        </w:rPr>
      </w:pPr>
      <w:r w:rsidRPr="00AE07FC">
        <w:rPr>
          <w:b/>
        </w:rPr>
        <w:t>ОБЩИЕ КОМПЕТЕНЦИИ</w:t>
      </w:r>
    </w:p>
    <w:p w:rsidR="000366F8" w:rsidRPr="00AE07FC" w:rsidRDefault="000366F8" w:rsidP="000366F8">
      <w:pPr>
        <w:pStyle w:val="a8"/>
        <w:widowControl w:val="0"/>
        <w:tabs>
          <w:tab w:val="left" w:pos="900"/>
        </w:tabs>
        <w:ind w:left="0" w:firstLine="720"/>
        <w:jc w:val="both"/>
        <w:rPr>
          <w:rFonts w:ascii="Times New Roman" w:hAnsi="Times New Roman" w:cs="Times New Roman"/>
          <w:szCs w:val="24"/>
        </w:rPr>
      </w:pPr>
      <w:proofErr w:type="gramStart"/>
      <w:r w:rsidRPr="00AE07FC">
        <w:rPr>
          <w:rFonts w:ascii="Times New Roman" w:hAnsi="Times New Roman" w:cs="Times New Roman"/>
          <w:szCs w:val="24"/>
        </w:rPr>
        <w:t>ОК</w:t>
      </w:r>
      <w:proofErr w:type="gramEnd"/>
      <w:r w:rsidRPr="00AE07FC">
        <w:rPr>
          <w:rFonts w:ascii="Times New Roman" w:hAnsi="Times New Roman" w:cs="Times New Roman"/>
          <w:szCs w:val="24"/>
        </w:rPr>
        <w:t> 1. Понимать сущность и социальную значимость своей будущей профессии, проявлять к ней устойчивый интерес.</w:t>
      </w:r>
    </w:p>
    <w:p w:rsidR="000366F8" w:rsidRPr="00AE07FC" w:rsidRDefault="000366F8" w:rsidP="000366F8">
      <w:pPr>
        <w:pStyle w:val="a8"/>
        <w:widowControl w:val="0"/>
        <w:ind w:left="0" w:firstLine="720"/>
        <w:jc w:val="both"/>
        <w:rPr>
          <w:rFonts w:ascii="Times New Roman" w:hAnsi="Times New Roman" w:cs="Times New Roman"/>
          <w:szCs w:val="24"/>
        </w:rPr>
      </w:pPr>
      <w:proofErr w:type="gramStart"/>
      <w:r w:rsidRPr="00AE07FC">
        <w:rPr>
          <w:rFonts w:ascii="Times New Roman" w:hAnsi="Times New Roman" w:cs="Times New Roman"/>
          <w:szCs w:val="24"/>
        </w:rPr>
        <w:t>ОК</w:t>
      </w:r>
      <w:proofErr w:type="gramEnd"/>
      <w:r w:rsidRPr="00AE07FC">
        <w:rPr>
          <w:rFonts w:ascii="Times New Roman" w:hAnsi="Times New Roman" w:cs="Times New Roman"/>
          <w:szCs w:val="24"/>
        </w:rPr>
        <w:t> 2. 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</w:r>
    </w:p>
    <w:p w:rsidR="000366F8" w:rsidRPr="00AE07FC" w:rsidRDefault="000366F8" w:rsidP="000366F8">
      <w:pPr>
        <w:pStyle w:val="a8"/>
        <w:widowControl w:val="0"/>
        <w:ind w:left="0" w:firstLine="720"/>
        <w:jc w:val="both"/>
        <w:rPr>
          <w:rFonts w:ascii="Times New Roman" w:hAnsi="Times New Roman" w:cs="Times New Roman"/>
          <w:szCs w:val="24"/>
        </w:rPr>
      </w:pPr>
      <w:proofErr w:type="gramStart"/>
      <w:r w:rsidRPr="00AE07FC">
        <w:rPr>
          <w:rFonts w:ascii="Times New Roman" w:hAnsi="Times New Roman" w:cs="Times New Roman"/>
          <w:szCs w:val="24"/>
        </w:rPr>
        <w:t>ОК</w:t>
      </w:r>
      <w:proofErr w:type="gramEnd"/>
      <w:r w:rsidRPr="00AE07FC">
        <w:rPr>
          <w:rFonts w:ascii="Times New Roman" w:hAnsi="Times New Roman" w:cs="Times New Roman"/>
          <w:szCs w:val="24"/>
        </w:rPr>
        <w:t> 3. Решать проблемы, оценивать риски и принимать решения в нестандартных ситуациях.</w:t>
      </w:r>
    </w:p>
    <w:p w:rsidR="000366F8" w:rsidRPr="00AE07FC" w:rsidRDefault="000366F8" w:rsidP="000366F8">
      <w:pPr>
        <w:pStyle w:val="a8"/>
        <w:widowControl w:val="0"/>
        <w:ind w:left="0" w:firstLine="720"/>
        <w:jc w:val="both"/>
        <w:rPr>
          <w:rFonts w:ascii="Times New Roman" w:hAnsi="Times New Roman" w:cs="Times New Roman"/>
          <w:szCs w:val="24"/>
        </w:rPr>
      </w:pPr>
      <w:proofErr w:type="gramStart"/>
      <w:r w:rsidRPr="00AE07FC">
        <w:rPr>
          <w:rFonts w:ascii="Times New Roman" w:hAnsi="Times New Roman" w:cs="Times New Roman"/>
          <w:szCs w:val="24"/>
        </w:rPr>
        <w:t>ОК</w:t>
      </w:r>
      <w:proofErr w:type="gramEnd"/>
      <w:r w:rsidRPr="00AE07FC">
        <w:rPr>
          <w:rFonts w:ascii="Times New Roman" w:hAnsi="Times New Roman" w:cs="Times New Roman"/>
          <w:szCs w:val="24"/>
        </w:rPr>
        <w:t> 4. 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0366F8" w:rsidRPr="00AE07FC" w:rsidRDefault="000366F8" w:rsidP="000366F8">
      <w:pPr>
        <w:pStyle w:val="a8"/>
        <w:widowControl w:val="0"/>
        <w:ind w:left="0" w:firstLine="720"/>
        <w:jc w:val="both"/>
        <w:rPr>
          <w:rFonts w:ascii="Times New Roman" w:hAnsi="Times New Roman" w:cs="Times New Roman"/>
          <w:szCs w:val="24"/>
        </w:rPr>
      </w:pPr>
      <w:proofErr w:type="gramStart"/>
      <w:r w:rsidRPr="00AE07FC">
        <w:rPr>
          <w:rFonts w:ascii="Times New Roman" w:hAnsi="Times New Roman" w:cs="Times New Roman"/>
          <w:szCs w:val="24"/>
        </w:rPr>
        <w:t>ОК</w:t>
      </w:r>
      <w:proofErr w:type="gramEnd"/>
      <w:r w:rsidRPr="00AE07FC">
        <w:rPr>
          <w:rFonts w:ascii="Times New Roman" w:hAnsi="Times New Roman" w:cs="Times New Roman"/>
          <w:szCs w:val="24"/>
        </w:rPr>
        <w:t> 5. Использовать информационно-коммуникационные технологии для совершенствования профессиональной деятельности.</w:t>
      </w:r>
    </w:p>
    <w:p w:rsidR="000366F8" w:rsidRPr="00AE07FC" w:rsidRDefault="000366F8" w:rsidP="000366F8">
      <w:pPr>
        <w:pStyle w:val="a8"/>
        <w:widowControl w:val="0"/>
        <w:ind w:left="0" w:firstLine="720"/>
        <w:jc w:val="both"/>
        <w:rPr>
          <w:rFonts w:ascii="Times New Roman" w:hAnsi="Times New Roman" w:cs="Times New Roman"/>
          <w:szCs w:val="24"/>
        </w:rPr>
      </w:pPr>
      <w:proofErr w:type="gramStart"/>
      <w:r w:rsidRPr="00AE07FC">
        <w:rPr>
          <w:rFonts w:ascii="Times New Roman" w:hAnsi="Times New Roman" w:cs="Times New Roman"/>
          <w:szCs w:val="24"/>
        </w:rPr>
        <w:t>ОК</w:t>
      </w:r>
      <w:proofErr w:type="gramEnd"/>
      <w:r w:rsidRPr="00AE07FC">
        <w:rPr>
          <w:rFonts w:ascii="Times New Roman" w:hAnsi="Times New Roman" w:cs="Times New Roman"/>
          <w:szCs w:val="24"/>
        </w:rPr>
        <w:t> 6. Работать в коллективе, обеспечивать его сплочение, эффективно общаться с коллегами, руководством, потребителями.</w:t>
      </w:r>
    </w:p>
    <w:p w:rsidR="000366F8" w:rsidRPr="00AE07FC" w:rsidRDefault="000366F8" w:rsidP="000366F8">
      <w:pPr>
        <w:pStyle w:val="a8"/>
        <w:widowControl w:val="0"/>
        <w:ind w:left="0" w:firstLine="720"/>
        <w:jc w:val="both"/>
        <w:rPr>
          <w:rFonts w:ascii="Times New Roman" w:hAnsi="Times New Roman" w:cs="Times New Roman"/>
          <w:szCs w:val="24"/>
        </w:rPr>
      </w:pPr>
      <w:proofErr w:type="gramStart"/>
      <w:r w:rsidRPr="00AE07FC">
        <w:rPr>
          <w:rFonts w:ascii="Times New Roman" w:hAnsi="Times New Roman" w:cs="Times New Roman"/>
          <w:szCs w:val="24"/>
        </w:rPr>
        <w:t>ОК</w:t>
      </w:r>
      <w:proofErr w:type="gramEnd"/>
      <w:r w:rsidRPr="00AE07FC">
        <w:rPr>
          <w:rFonts w:ascii="Times New Roman" w:hAnsi="Times New Roman" w:cs="Times New Roman"/>
          <w:szCs w:val="24"/>
        </w:rPr>
        <w:t> 7. 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</w:r>
    </w:p>
    <w:p w:rsidR="000366F8" w:rsidRPr="00AE07FC" w:rsidRDefault="000366F8" w:rsidP="000366F8">
      <w:pPr>
        <w:pStyle w:val="a8"/>
        <w:widowControl w:val="0"/>
        <w:ind w:left="0" w:firstLine="720"/>
        <w:jc w:val="both"/>
        <w:rPr>
          <w:rFonts w:ascii="Times New Roman" w:hAnsi="Times New Roman" w:cs="Times New Roman"/>
          <w:szCs w:val="24"/>
        </w:rPr>
      </w:pPr>
      <w:proofErr w:type="gramStart"/>
      <w:r w:rsidRPr="00AE07FC">
        <w:rPr>
          <w:rFonts w:ascii="Times New Roman" w:hAnsi="Times New Roman" w:cs="Times New Roman"/>
          <w:szCs w:val="24"/>
        </w:rPr>
        <w:t>ОК</w:t>
      </w:r>
      <w:proofErr w:type="gramEnd"/>
      <w:r w:rsidRPr="00AE07FC">
        <w:rPr>
          <w:rFonts w:ascii="Times New Roman" w:hAnsi="Times New Roman" w:cs="Times New Roman"/>
          <w:szCs w:val="24"/>
        </w:rPr>
        <w:t> 8. 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0366F8" w:rsidRPr="00AE07FC" w:rsidRDefault="000366F8" w:rsidP="000366F8">
      <w:pPr>
        <w:pStyle w:val="a8"/>
        <w:tabs>
          <w:tab w:val="left" w:pos="1620"/>
        </w:tabs>
        <w:ind w:left="0" w:firstLine="709"/>
        <w:jc w:val="both"/>
        <w:rPr>
          <w:rFonts w:ascii="Times New Roman" w:hAnsi="Times New Roman" w:cs="Times New Roman"/>
          <w:szCs w:val="24"/>
        </w:rPr>
      </w:pPr>
      <w:proofErr w:type="gramStart"/>
      <w:r w:rsidRPr="00AE07FC">
        <w:rPr>
          <w:rFonts w:ascii="Times New Roman" w:hAnsi="Times New Roman" w:cs="Times New Roman"/>
          <w:szCs w:val="24"/>
        </w:rPr>
        <w:t>ОК</w:t>
      </w:r>
      <w:proofErr w:type="gramEnd"/>
      <w:r w:rsidRPr="00AE07FC">
        <w:rPr>
          <w:rFonts w:ascii="Times New Roman" w:hAnsi="Times New Roman" w:cs="Times New Roman"/>
          <w:szCs w:val="24"/>
        </w:rPr>
        <w:t xml:space="preserve"> 9. Ориентироваться в условиях частой смены технологий в профессиональной деятельности.</w:t>
      </w:r>
    </w:p>
    <w:p w:rsidR="0039777B" w:rsidRDefault="000366F8" w:rsidP="0039777B">
      <w:pPr>
        <w:pStyle w:val="a8"/>
        <w:tabs>
          <w:tab w:val="left" w:pos="1620"/>
        </w:tabs>
        <w:ind w:left="0" w:firstLine="709"/>
        <w:jc w:val="both"/>
        <w:rPr>
          <w:rFonts w:ascii="Times New Roman" w:hAnsi="Times New Roman" w:cs="Times New Roman"/>
          <w:b/>
          <w:szCs w:val="24"/>
        </w:rPr>
      </w:pPr>
      <w:r w:rsidRPr="00AE07FC">
        <w:rPr>
          <w:rFonts w:ascii="Times New Roman" w:hAnsi="Times New Roman" w:cs="Times New Roman"/>
          <w:b/>
          <w:szCs w:val="24"/>
        </w:rPr>
        <w:t>ПРОФЕССИОНАЛЬНЫЕ КОМПЕТЕНЦИИ</w:t>
      </w:r>
    </w:p>
    <w:p w:rsidR="0039777B" w:rsidRDefault="009C5610" w:rsidP="0039777B">
      <w:pPr>
        <w:pStyle w:val="a8"/>
        <w:tabs>
          <w:tab w:val="left" w:pos="1620"/>
        </w:tabs>
        <w:ind w:left="0" w:firstLine="709"/>
        <w:jc w:val="both"/>
        <w:rPr>
          <w:rFonts w:ascii="Times New Roman" w:hAnsi="Times New Roman" w:cs="Times New Roman"/>
          <w:szCs w:val="24"/>
        </w:rPr>
      </w:pPr>
      <w:r w:rsidRPr="00AE07FC">
        <w:rPr>
          <w:rFonts w:ascii="Times New Roman" w:hAnsi="Times New Roman" w:cs="Times New Roman"/>
          <w:szCs w:val="24"/>
        </w:rPr>
        <w:t>ПК 1.1. Изображать человека и окружающую предметно-пространственную среду средствами академического рисунка и живописи.</w:t>
      </w:r>
    </w:p>
    <w:p w:rsidR="0039777B" w:rsidRDefault="009C5610" w:rsidP="0039777B">
      <w:pPr>
        <w:pStyle w:val="a8"/>
        <w:tabs>
          <w:tab w:val="left" w:pos="1620"/>
        </w:tabs>
        <w:ind w:left="0" w:firstLine="709"/>
        <w:jc w:val="both"/>
        <w:rPr>
          <w:rFonts w:ascii="Times New Roman" w:hAnsi="Times New Roman" w:cs="Times New Roman"/>
          <w:b/>
          <w:szCs w:val="24"/>
        </w:rPr>
      </w:pPr>
      <w:r w:rsidRPr="00AE07FC">
        <w:rPr>
          <w:rFonts w:ascii="Times New Roman" w:hAnsi="Times New Roman" w:cs="Times New Roman"/>
          <w:szCs w:val="24"/>
        </w:rPr>
        <w:t>ПК 1.2. Применять знания о закономерностях построения художественной формы и особенностях ее восприятия.</w:t>
      </w:r>
    </w:p>
    <w:p w:rsidR="0039777B" w:rsidRDefault="009C5610" w:rsidP="0039777B">
      <w:pPr>
        <w:pStyle w:val="a8"/>
        <w:tabs>
          <w:tab w:val="left" w:pos="1620"/>
        </w:tabs>
        <w:ind w:left="0" w:firstLine="709"/>
        <w:jc w:val="both"/>
        <w:rPr>
          <w:rFonts w:ascii="Times New Roman" w:hAnsi="Times New Roman" w:cs="Times New Roman"/>
          <w:szCs w:val="24"/>
        </w:rPr>
      </w:pPr>
      <w:r w:rsidRPr="00AE07FC">
        <w:rPr>
          <w:rFonts w:ascii="Times New Roman" w:hAnsi="Times New Roman" w:cs="Times New Roman"/>
          <w:szCs w:val="24"/>
        </w:rPr>
        <w:t>ПК 1.3. Проводить работу по целевому сбору, анализу, обобщению и примене</w:t>
      </w:r>
      <w:r w:rsidR="0039777B">
        <w:rPr>
          <w:rFonts w:ascii="Times New Roman" w:hAnsi="Times New Roman" w:cs="Times New Roman"/>
          <w:szCs w:val="24"/>
        </w:rPr>
        <w:t>нию подготовительного материала.</w:t>
      </w:r>
    </w:p>
    <w:p w:rsidR="0039777B" w:rsidRDefault="009C5610" w:rsidP="0039777B">
      <w:pPr>
        <w:pStyle w:val="a8"/>
        <w:tabs>
          <w:tab w:val="left" w:pos="1620"/>
        </w:tabs>
        <w:ind w:left="0" w:firstLine="709"/>
        <w:jc w:val="both"/>
        <w:rPr>
          <w:rFonts w:ascii="Times New Roman" w:hAnsi="Times New Roman" w:cs="Times New Roman"/>
          <w:b/>
          <w:szCs w:val="24"/>
        </w:rPr>
      </w:pPr>
      <w:r w:rsidRPr="00AE07FC">
        <w:rPr>
          <w:rFonts w:ascii="Times New Roman" w:hAnsi="Times New Roman" w:cs="Times New Roman"/>
          <w:szCs w:val="24"/>
        </w:rPr>
        <w:lastRenderedPageBreak/>
        <w:t>ПК 1.4. Последовательно вести работу над композицией.</w:t>
      </w:r>
    </w:p>
    <w:p w:rsidR="0039777B" w:rsidRDefault="009C5610" w:rsidP="0039777B">
      <w:pPr>
        <w:pStyle w:val="a8"/>
        <w:tabs>
          <w:tab w:val="left" w:pos="1620"/>
        </w:tabs>
        <w:ind w:left="0" w:firstLine="709"/>
        <w:jc w:val="both"/>
        <w:rPr>
          <w:rFonts w:ascii="Times New Roman" w:hAnsi="Times New Roman" w:cs="Times New Roman"/>
          <w:szCs w:val="24"/>
        </w:rPr>
      </w:pPr>
      <w:r w:rsidRPr="00AE07FC">
        <w:rPr>
          <w:rFonts w:ascii="Times New Roman" w:hAnsi="Times New Roman" w:cs="Times New Roman"/>
          <w:szCs w:val="24"/>
        </w:rPr>
        <w:t>ПК 1.5. Владеть различными приемами выполнения живописных работ.</w:t>
      </w:r>
    </w:p>
    <w:p w:rsidR="0039777B" w:rsidRDefault="009C5610" w:rsidP="0039777B">
      <w:pPr>
        <w:pStyle w:val="a8"/>
        <w:tabs>
          <w:tab w:val="left" w:pos="1620"/>
        </w:tabs>
        <w:ind w:left="0" w:firstLine="709"/>
        <w:jc w:val="both"/>
        <w:rPr>
          <w:rFonts w:ascii="Times New Roman" w:hAnsi="Times New Roman" w:cs="Times New Roman"/>
          <w:b/>
          <w:szCs w:val="24"/>
        </w:rPr>
      </w:pPr>
      <w:r w:rsidRPr="00AE07FC">
        <w:rPr>
          <w:rFonts w:ascii="Times New Roman" w:hAnsi="Times New Roman" w:cs="Times New Roman"/>
          <w:szCs w:val="24"/>
        </w:rPr>
        <w:t>ПК 1.7. Находить новые образно-пластические решения для каждой творческой задачи.</w:t>
      </w:r>
    </w:p>
    <w:p w:rsidR="000366F8" w:rsidRPr="0039777B" w:rsidRDefault="000366F8" w:rsidP="0039777B">
      <w:pPr>
        <w:pStyle w:val="a8"/>
        <w:tabs>
          <w:tab w:val="left" w:pos="1620"/>
        </w:tabs>
        <w:ind w:left="0" w:firstLine="709"/>
        <w:jc w:val="both"/>
        <w:rPr>
          <w:rFonts w:ascii="Times New Roman" w:hAnsi="Times New Roman" w:cs="Times New Roman"/>
          <w:b/>
          <w:szCs w:val="24"/>
        </w:rPr>
      </w:pPr>
      <w:r w:rsidRPr="00AE07FC">
        <w:rPr>
          <w:rFonts w:ascii="Times New Roman" w:hAnsi="Times New Roman" w:cs="Times New Roman"/>
          <w:szCs w:val="24"/>
        </w:rPr>
        <w:t>Программа учебной дисциплины «Рисунок» может быть использована в профессиональной подготовке специалистов в области живописи.</w:t>
      </w:r>
    </w:p>
    <w:p w:rsidR="000366F8" w:rsidRPr="00AE07FC" w:rsidRDefault="000366F8" w:rsidP="00AE07FC">
      <w:pPr>
        <w:pStyle w:val="2"/>
        <w:widowControl w:val="0"/>
        <w:spacing w:after="0"/>
        <w:ind w:left="0" w:firstLine="720"/>
        <w:jc w:val="both"/>
        <w:rPr>
          <w:rFonts w:ascii="Times New Roman" w:hAnsi="Times New Roman"/>
          <w:bCs/>
          <w:sz w:val="24"/>
          <w:szCs w:val="24"/>
        </w:rPr>
      </w:pPr>
    </w:p>
    <w:p w:rsidR="000366F8" w:rsidRPr="00AE07FC" w:rsidRDefault="000366F8" w:rsidP="00AE07FC">
      <w:pPr>
        <w:pStyle w:val="2"/>
        <w:widowControl w:val="0"/>
        <w:spacing w:after="0"/>
        <w:ind w:left="0" w:firstLine="720"/>
        <w:jc w:val="center"/>
        <w:rPr>
          <w:rFonts w:ascii="Times New Roman" w:hAnsi="Times New Roman"/>
          <w:b/>
          <w:bCs/>
          <w:sz w:val="24"/>
          <w:szCs w:val="24"/>
        </w:rPr>
      </w:pPr>
      <w:r w:rsidRPr="00AE07FC">
        <w:rPr>
          <w:rFonts w:ascii="Times New Roman" w:hAnsi="Times New Roman"/>
          <w:b/>
          <w:bCs/>
          <w:sz w:val="24"/>
          <w:szCs w:val="24"/>
        </w:rPr>
        <w:t>1.3. Цели и задачи дисциплины – требования к результатам освоения дисциплины:</w:t>
      </w:r>
    </w:p>
    <w:p w:rsidR="000366F8" w:rsidRPr="0039777B" w:rsidRDefault="000366F8" w:rsidP="00AE07FC">
      <w:pPr>
        <w:pStyle w:val="2"/>
        <w:widowControl w:val="0"/>
        <w:spacing w:after="0"/>
        <w:ind w:left="0" w:firstLine="720"/>
        <w:jc w:val="both"/>
        <w:rPr>
          <w:rFonts w:ascii="Times New Roman" w:hAnsi="Times New Roman"/>
          <w:i/>
          <w:sz w:val="24"/>
          <w:szCs w:val="24"/>
          <w:lang w:eastAsia="ar-SA"/>
        </w:rPr>
      </w:pPr>
      <w:r w:rsidRPr="0039777B">
        <w:rPr>
          <w:rFonts w:ascii="Times New Roman" w:hAnsi="Times New Roman"/>
          <w:i/>
          <w:sz w:val="24"/>
          <w:szCs w:val="24"/>
          <w:lang w:eastAsia="ar-SA"/>
        </w:rPr>
        <w:t xml:space="preserve">В результате освоения дисциплины </w:t>
      </w:r>
      <w:proofErr w:type="gramStart"/>
      <w:r w:rsidRPr="0039777B">
        <w:rPr>
          <w:rFonts w:ascii="Times New Roman" w:hAnsi="Times New Roman"/>
          <w:i/>
          <w:sz w:val="24"/>
          <w:szCs w:val="24"/>
          <w:lang w:eastAsia="ar-SA"/>
        </w:rPr>
        <w:t>обучающийся</w:t>
      </w:r>
      <w:proofErr w:type="gramEnd"/>
      <w:r w:rsidRPr="0039777B">
        <w:rPr>
          <w:rFonts w:ascii="Times New Roman" w:hAnsi="Times New Roman"/>
          <w:i/>
          <w:sz w:val="24"/>
          <w:szCs w:val="24"/>
          <w:lang w:eastAsia="ar-SA"/>
        </w:rPr>
        <w:t xml:space="preserve"> должен</w:t>
      </w:r>
      <w:r w:rsidR="0039777B">
        <w:rPr>
          <w:rFonts w:ascii="Times New Roman" w:hAnsi="Times New Roman"/>
          <w:i/>
          <w:sz w:val="24"/>
          <w:szCs w:val="24"/>
          <w:lang w:eastAsia="ar-SA"/>
        </w:rPr>
        <w:t>:</w:t>
      </w:r>
      <w:r w:rsidRPr="0039777B">
        <w:rPr>
          <w:rFonts w:ascii="Times New Roman" w:hAnsi="Times New Roman"/>
          <w:i/>
          <w:sz w:val="24"/>
          <w:szCs w:val="24"/>
          <w:lang w:eastAsia="ar-SA"/>
        </w:rPr>
        <w:t xml:space="preserve"> </w:t>
      </w:r>
    </w:p>
    <w:p w:rsidR="009C5610" w:rsidRPr="0039777B" w:rsidRDefault="009C5610" w:rsidP="00AE07FC">
      <w:pPr>
        <w:shd w:val="clear" w:color="auto" w:fill="FFFFFF"/>
        <w:spacing w:after="0" w:line="274" w:lineRule="exact"/>
        <w:rPr>
          <w:rFonts w:ascii="Times New Roman" w:hAnsi="Times New Roman"/>
          <w:b/>
          <w:sz w:val="24"/>
          <w:szCs w:val="24"/>
          <w:lang w:eastAsia="ar-SA"/>
        </w:rPr>
      </w:pPr>
      <w:r w:rsidRPr="0039777B">
        <w:rPr>
          <w:rFonts w:ascii="Times New Roman" w:hAnsi="Times New Roman"/>
          <w:b/>
          <w:sz w:val="24"/>
          <w:szCs w:val="24"/>
          <w:lang w:eastAsia="ar-SA"/>
        </w:rPr>
        <w:t>уметь:</w:t>
      </w:r>
    </w:p>
    <w:p w:rsidR="009C5610" w:rsidRPr="00AE07FC" w:rsidRDefault="009C5610" w:rsidP="00AE07FC">
      <w:pPr>
        <w:shd w:val="clear" w:color="auto" w:fill="FFFFFF"/>
        <w:tabs>
          <w:tab w:val="left" w:pos="307"/>
        </w:tabs>
        <w:spacing w:after="0" w:line="274" w:lineRule="exact"/>
        <w:ind w:right="658"/>
        <w:rPr>
          <w:rFonts w:ascii="Times New Roman" w:hAnsi="Times New Roman"/>
          <w:sz w:val="24"/>
          <w:szCs w:val="24"/>
          <w:lang w:eastAsia="ar-SA"/>
        </w:rPr>
      </w:pPr>
      <w:r w:rsidRPr="00AE07FC">
        <w:rPr>
          <w:rFonts w:ascii="Times New Roman" w:hAnsi="Times New Roman"/>
          <w:sz w:val="24"/>
          <w:szCs w:val="24"/>
          <w:lang w:eastAsia="ar-SA"/>
        </w:rPr>
        <w:t>изображать объекты предметного мира, пространство, фигуру человека, средствами академического рисунка;</w:t>
      </w:r>
    </w:p>
    <w:p w:rsidR="009C5610" w:rsidRPr="00AE07FC" w:rsidRDefault="009C5610" w:rsidP="00AE07FC">
      <w:pPr>
        <w:shd w:val="clear" w:color="auto" w:fill="FFFFFF"/>
        <w:spacing w:after="0" w:line="274" w:lineRule="exact"/>
        <w:rPr>
          <w:rFonts w:ascii="Times New Roman" w:hAnsi="Times New Roman"/>
          <w:sz w:val="24"/>
          <w:szCs w:val="24"/>
          <w:lang w:eastAsia="ar-SA"/>
        </w:rPr>
      </w:pPr>
      <w:r w:rsidRPr="00AE07FC">
        <w:rPr>
          <w:rFonts w:ascii="Times New Roman" w:hAnsi="Times New Roman"/>
          <w:sz w:val="24"/>
          <w:szCs w:val="24"/>
          <w:lang w:eastAsia="ar-SA"/>
        </w:rPr>
        <w:t>использовать основные изобразительные техники и</w:t>
      </w:r>
      <w:r w:rsidRPr="00AE07FC">
        <w:rPr>
          <w:rFonts w:ascii="Times New Roman" w:hAnsi="Times New Roman"/>
          <w:sz w:val="24"/>
          <w:szCs w:val="24"/>
          <w:lang w:eastAsia="ar-SA"/>
        </w:rPr>
        <w:br/>
        <w:t>материалы;</w:t>
      </w:r>
    </w:p>
    <w:p w:rsidR="009C5610" w:rsidRPr="0039777B" w:rsidRDefault="009C5610" w:rsidP="00AE07FC">
      <w:pPr>
        <w:shd w:val="clear" w:color="auto" w:fill="FFFFFF"/>
        <w:spacing w:after="0" w:line="274" w:lineRule="exact"/>
        <w:rPr>
          <w:rFonts w:ascii="Times New Roman" w:hAnsi="Times New Roman"/>
          <w:b/>
          <w:sz w:val="24"/>
          <w:szCs w:val="24"/>
          <w:lang w:eastAsia="ar-SA"/>
        </w:rPr>
      </w:pPr>
      <w:r w:rsidRPr="0039777B">
        <w:rPr>
          <w:rFonts w:ascii="Times New Roman" w:hAnsi="Times New Roman"/>
          <w:b/>
          <w:sz w:val="24"/>
          <w:szCs w:val="24"/>
          <w:lang w:eastAsia="ar-SA"/>
        </w:rPr>
        <w:t>знать:</w:t>
      </w:r>
    </w:p>
    <w:p w:rsidR="009C5610" w:rsidRDefault="009C5610" w:rsidP="00AE07FC">
      <w:pPr>
        <w:pStyle w:val="2"/>
        <w:widowControl w:val="0"/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ar-SA"/>
        </w:rPr>
      </w:pPr>
      <w:r w:rsidRPr="00AE07FC">
        <w:rPr>
          <w:rFonts w:ascii="Times New Roman" w:hAnsi="Times New Roman"/>
          <w:sz w:val="24"/>
          <w:szCs w:val="24"/>
          <w:lang w:eastAsia="ar-SA"/>
        </w:rPr>
        <w:t>специфику выразительных средств различных видов изобразительного искусства</w:t>
      </w:r>
    </w:p>
    <w:p w:rsidR="0029676F" w:rsidRPr="00AE07FC" w:rsidRDefault="0029676F" w:rsidP="00AE07FC">
      <w:pPr>
        <w:pStyle w:val="2"/>
        <w:widowControl w:val="0"/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0366F8" w:rsidRDefault="00323A79" w:rsidP="000366F8">
      <w:pPr>
        <w:pStyle w:val="a3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07FC">
        <w:rPr>
          <w:rFonts w:ascii="Times New Roman" w:hAnsi="Times New Roman" w:cs="Times New Roman"/>
          <w:b/>
          <w:sz w:val="24"/>
          <w:szCs w:val="24"/>
        </w:rPr>
        <w:t>1.4. К</w:t>
      </w:r>
      <w:r w:rsidR="00B00524" w:rsidRPr="00AE07FC">
        <w:rPr>
          <w:rFonts w:ascii="Times New Roman" w:hAnsi="Times New Roman" w:cs="Times New Roman"/>
          <w:b/>
          <w:sz w:val="24"/>
          <w:szCs w:val="24"/>
        </w:rPr>
        <w:t>оличество</w:t>
      </w:r>
      <w:r w:rsidR="000366F8" w:rsidRPr="00AE07FC">
        <w:rPr>
          <w:rFonts w:ascii="Times New Roman" w:hAnsi="Times New Roman" w:cs="Times New Roman"/>
          <w:b/>
          <w:sz w:val="24"/>
          <w:szCs w:val="24"/>
        </w:rPr>
        <w:t xml:space="preserve"> часов на освоение программы дисциплины:</w:t>
      </w:r>
    </w:p>
    <w:p w:rsidR="0039777B" w:rsidRPr="00AE07FC" w:rsidRDefault="0039777B" w:rsidP="000366F8">
      <w:pPr>
        <w:pStyle w:val="a3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:rsidR="000366F8" w:rsidRPr="00D02DA7" w:rsidRDefault="000366F8" w:rsidP="0039777B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sz w:val="24"/>
          <w:szCs w:val="24"/>
        </w:rPr>
      </w:pPr>
      <w:r w:rsidRPr="00D02DA7">
        <w:rPr>
          <w:rFonts w:ascii="Times New Roman" w:eastAsia="TimesNewRomanPS-BoldMT" w:hAnsi="Times New Roman"/>
          <w:sz w:val="24"/>
          <w:szCs w:val="24"/>
        </w:rPr>
        <w:t xml:space="preserve">максимальной учебной нагрузки </w:t>
      </w:r>
      <w:proofErr w:type="gramStart"/>
      <w:r w:rsidRPr="00D02DA7">
        <w:rPr>
          <w:rFonts w:ascii="Times New Roman" w:eastAsia="TimesNewRomanPS-BoldMT" w:hAnsi="Times New Roman"/>
          <w:sz w:val="24"/>
          <w:szCs w:val="24"/>
        </w:rPr>
        <w:t>обучающегося</w:t>
      </w:r>
      <w:proofErr w:type="gramEnd"/>
      <w:r w:rsidR="0029676F" w:rsidRPr="00D02DA7">
        <w:rPr>
          <w:rFonts w:ascii="Times New Roman" w:eastAsia="TimesNewRomanPS-BoldMT" w:hAnsi="Times New Roman"/>
          <w:sz w:val="24"/>
          <w:szCs w:val="24"/>
        </w:rPr>
        <w:t xml:space="preserve"> </w:t>
      </w:r>
      <w:r w:rsidR="00FD50CE">
        <w:rPr>
          <w:rFonts w:ascii="Times New Roman" w:eastAsia="TimesNewRomanPS-BoldMT" w:hAnsi="Times New Roman"/>
          <w:b/>
          <w:sz w:val="24"/>
          <w:szCs w:val="24"/>
        </w:rPr>
        <w:t>1080</w:t>
      </w:r>
      <w:r w:rsidRPr="00D02DA7">
        <w:rPr>
          <w:rFonts w:ascii="Times New Roman" w:eastAsia="TimesNewRomanPS-BoldMT" w:hAnsi="Times New Roman"/>
          <w:sz w:val="24"/>
          <w:szCs w:val="24"/>
        </w:rPr>
        <w:t xml:space="preserve"> часов, в том числе:</w:t>
      </w:r>
    </w:p>
    <w:p w:rsidR="000366F8" w:rsidRPr="00D02DA7" w:rsidRDefault="000366F8" w:rsidP="0039777B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sz w:val="24"/>
          <w:szCs w:val="24"/>
        </w:rPr>
      </w:pPr>
      <w:r w:rsidRPr="00D02DA7">
        <w:rPr>
          <w:rFonts w:ascii="Times New Roman" w:eastAsia="TimesNewRomanPS-BoldMT" w:hAnsi="Times New Roman"/>
          <w:sz w:val="24"/>
          <w:szCs w:val="24"/>
        </w:rPr>
        <w:t xml:space="preserve">обязательной аудиторной учебной нагрузки обучающегося </w:t>
      </w:r>
      <w:r w:rsidR="00FD50CE">
        <w:rPr>
          <w:rFonts w:ascii="Times New Roman" w:hAnsi="Times New Roman"/>
          <w:b/>
          <w:bCs/>
          <w:sz w:val="24"/>
          <w:szCs w:val="24"/>
        </w:rPr>
        <w:t>824</w:t>
      </w:r>
      <w:r w:rsidRPr="00D02DA7">
        <w:rPr>
          <w:rFonts w:ascii="Times New Roman" w:eastAsia="TimesNewRomanPS-BoldMT" w:hAnsi="Times New Roman"/>
          <w:sz w:val="24"/>
          <w:szCs w:val="24"/>
        </w:rPr>
        <w:t xml:space="preserve"> часа;</w:t>
      </w:r>
    </w:p>
    <w:p w:rsidR="000366F8" w:rsidRDefault="000366F8" w:rsidP="0039777B">
      <w:pPr>
        <w:pStyle w:val="2"/>
        <w:widowControl w:val="0"/>
        <w:spacing w:after="0" w:line="240" w:lineRule="auto"/>
        <w:ind w:left="0" w:firstLine="0"/>
        <w:jc w:val="both"/>
        <w:rPr>
          <w:rFonts w:ascii="Times New Roman" w:eastAsia="TimesNewRomanPS-BoldMT" w:hAnsi="Times New Roman"/>
          <w:sz w:val="24"/>
          <w:szCs w:val="24"/>
        </w:rPr>
      </w:pPr>
      <w:r w:rsidRPr="00D02DA7">
        <w:rPr>
          <w:rFonts w:ascii="Times New Roman" w:eastAsia="TimesNewRomanPS-BoldMT" w:hAnsi="Times New Roman"/>
          <w:sz w:val="24"/>
          <w:szCs w:val="24"/>
        </w:rPr>
        <w:t xml:space="preserve">самостоятельной работы </w:t>
      </w:r>
      <w:proofErr w:type="gramStart"/>
      <w:r w:rsidRPr="00D02DA7">
        <w:rPr>
          <w:rFonts w:ascii="Times New Roman" w:eastAsia="TimesNewRomanPS-BoldMT" w:hAnsi="Times New Roman"/>
          <w:sz w:val="24"/>
          <w:szCs w:val="24"/>
        </w:rPr>
        <w:t>обучающегося</w:t>
      </w:r>
      <w:proofErr w:type="gramEnd"/>
      <w:r w:rsidR="0029676F" w:rsidRPr="00D02DA7">
        <w:rPr>
          <w:rFonts w:ascii="Times New Roman" w:eastAsia="TimesNewRomanPS-BoldMT" w:hAnsi="Times New Roman"/>
          <w:sz w:val="24"/>
          <w:szCs w:val="24"/>
        </w:rPr>
        <w:t xml:space="preserve"> </w:t>
      </w:r>
      <w:r w:rsidR="00FD50CE">
        <w:rPr>
          <w:rFonts w:ascii="Times New Roman" w:eastAsia="TimesNewRomanPS-BoldMT" w:hAnsi="Times New Roman"/>
          <w:b/>
          <w:sz w:val="24"/>
          <w:szCs w:val="24"/>
        </w:rPr>
        <w:t xml:space="preserve">256 </w:t>
      </w:r>
      <w:r w:rsidR="00FD50CE">
        <w:rPr>
          <w:rFonts w:ascii="Times New Roman" w:eastAsia="TimesNewRomanPS-BoldMT" w:hAnsi="Times New Roman"/>
          <w:sz w:val="24"/>
          <w:szCs w:val="24"/>
        </w:rPr>
        <w:t>часов,</w:t>
      </w:r>
    </w:p>
    <w:p w:rsidR="00FD50CE" w:rsidRPr="00D02DA7" w:rsidRDefault="00FD50CE" w:rsidP="0039777B">
      <w:pPr>
        <w:pStyle w:val="2"/>
        <w:widowControl w:val="0"/>
        <w:spacing w:after="0" w:line="240" w:lineRule="auto"/>
        <w:ind w:left="0" w:firstLine="0"/>
        <w:jc w:val="both"/>
        <w:rPr>
          <w:rFonts w:ascii="Times New Roman" w:eastAsia="TimesNewRomanPS-BoldMT" w:hAnsi="Times New Roman"/>
          <w:sz w:val="24"/>
          <w:szCs w:val="24"/>
        </w:rPr>
      </w:pPr>
      <w:proofErr w:type="gramStart"/>
      <w:r>
        <w:rPr>
          <w:rFonts w:ascii="Times New Roman" w:eastAsia="TimesNewRomanPS-BoldMT" w:hAnsi="Times New Roman"/>
          <w:sz w:val="24"/>
          <w:szCs w:val="24"/>
        </w:rPr>
        <w:t>дополнительная</w:t>
      </w:r>
      <w:proofErr w:type="gramEnd"/>
      <w:r>
        <w:rPr>
          <w:rFonts w:ascii="Times New Roman" w:eastAsia="TimesNewRomanPS-BoldMT" w:hAnsi="Times New Roman"/>
          <w:sz w:val="24"/>
          <w:szCs w:val="24"/>
        </w:rPr>
        <w:t xml:space="preserve"> работа над завершением программного задания – </w:t>
      </w:r>
      <w:r w:rsidRPr="00FD50CE">
        <w:rPr>
          <w:rFonts w:ascii="Times New Roman" w:eastAsia="TimesNewRomanPS-BoldMT" w:hAnsi="Times New Roman"/>
          <w:b/>
          <w:sz w:val="24"/>
          <w:szCs w:val="24"/>
        </w:rPr>
        <w:t xml:space="preserve">304 </w:t>
      </w:r>
      <w:r>
        <w:rPr>
          <w:rFonts w:ascii="Times New Roman" w:eastAsia="TimesNewRomanPS-BoldMT" w:hAnsi="Times New Roman"/>
          <w:sz w:val="24"/>
          <w:szCs w:val="24"/>
        </w:rPr>
        <w:t>часа</w:t>
      </w:r>
    </w:p>
    <w:p w:rsidR="0029676F" w:rsidRPr="00D02DA7" w:rsidRDefault="0029676F" w:rsidP="00AE07FC">
      <w:pPr>
        <w:pStyle w:val="2"/>
        <w:widowControl w:val="0"/>
        <w:spacing w:after="0"/>
        <w:ind w:left="720" w:firstLine="0"/>
        <w:jc w:val="both"/>
        <w:rPr>
          <w:rFonts w:ascii="Times New Roman" w:eastAsia="TimesNewRomanPS-BoldMT" w:hAnsi="Times New Roman"/>
          <w:sz w:val="24"/>
          <w:szCs w:val="24"/>
        </w:rPr>
      </w:pPr>
    </w:p>
    <w:p w:rsidR="000366F8" w:rsidRPr="00D02DA7" w:rsidRDefault="000366F8" w:rsidP="00AE07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</w:rPr>
      </w:pPr>
      <w:r w:rsidRPr="00D02DA7">
        <w:rPr>
          <w:rFonts w:ascii="Times New Roman" w:eastAsia="TimesNewRomanPS-BoldMT" w:hAnsi="Times New Roman"/>
          <w:b/>
          <w:bCs/>
          <w:sz w:val="24"/>
          <w:szCs w:val="24"/>
        </w:rPr>
        <w:t>2. СТРУКТУРА И СОДЕРЖАНИЕ УЧЕБНОЙ ДИСЦИПЛИНЫ</w:t>
      </w:r>
    </w:p>
    <w:p w:rsidR="000366F8" w:rsidRPr="00D02DA7" w:rsidRDefault="000366F8" w:rsidP="00AE07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Cs/>
          <w:sz w:val="24"/>
          <w:szCs w:val="24"/>
        </w:rPr>
      </w:pPr>
      <w:r w:rsidRPr="00D02DA7">
        <w:rPr>
          <w:rFonts w:ascii="Times New Roman" w:eastAsia="TimesNewRomanPS-BoldMT" w:hAnsi="Times New Roman"/>
          <w:bCs/>
          <w:sz w:val="24"/>
          <w:szCs w:val="24"/>
        </w:rPr>
        <w:t>ОП.01. Рисунок</w:t>
      </w:r>
    </w:p>
    <w:p w:rsidR="000366F8" w:rsidRDefault="000366F8" w:rsidP="00AE07FC">
      <w:pPr>
        <w:pStyle w:val="2"/>
        <w:widowControl w:val="0"/>
        <w:spacing w:after="0"/>
        <w:ind w:left="0" w:firstLine="720"/>
        <w:jc w:val="center"/>
        <w:rPr>
          <w:rFonts w:ascii="Times New Roman" w:hAnsi="Times New Roman"/>
          <w:b/>
          <w:bCs/>
          <w:sz w:val="24"/>
          <w:szCs w:val="24"/>
        </w:rPr>
      </w:pPr>
      <w:r w:rsidRPr="00D02DA7">
        <w:rPr>
          <w:rFonts w:ascii="Times New Roman" w:hAnsi="Times New Roman"/>
          <w:b/>
          <w:bCs/>
          <w:sz w:val="24"/>
          <w:szCs w:val="24"/>
        </w:rPr>
        <w:t>2.1. Объем учебной дисциплины и виды учебной работы</w:t>
      </w:r>
    </w:p>
    <w:p w:rsidR="00FD50CE" w:rsidRPr="00D02DA7" w:rsidRDefault="00FD50CE" w:rsidP="00AE07FC">
      <w:pPr>
        <w:pStyle w:val="2"/>
        <w:widowControl w:val="0"/>
        <w:spacing w:after="0"/>
        <w:ind w:left="0" w:firstLine="720"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946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38"/>
        <w:gridCol w:w="2126"/>
      </w:tblGrid>
      <w:tr w:rsidR="000366F8" w:rsidRPr="00D02DA7" w:rsidTr="00833B14">
        <w:trPr>
          <w:trHeight w:val="460"/>
        </w:trPr>
        <w:tc>
          <w:tcPr>
            <w:tcW w:w="7338" w:type="dxa"/>
            <w:shd w:val="clear" w:color="auto" w:fill="auto"/>
          </w:tcPr>
          <w:p w:rsidR="000366F8" w:rsidRPr="00D02DA7" w:rsidRDefault="000366F8" w:rsidP="00AE07FC">
            <w:pPr>
              <w:pStyle w:val="2"/>
              <w:widowControl w:val="0"/>
              <w:spacing w:after="0"/>
              <w:ind w:left="0" w:firstLine="720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</w:pPr>
            <w:r w:rsidRPr="00D02DA7"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shd w:val="clear" w:color="auto" w:fill="auto"/>
          </w:tcPr>
          <w:p w:rsidR="000366F8" w:rsidRPr="00D02DA7" w:rsidRDefault="000366F8" w:rsidP="00AE07FC">
            <w:pPr>
              <w:pStyle w:val="2"/>
              <w:widowControl w:val="0"/>
              <w:spacing w:after="0"/>
              <w:ind w:left="0" w:firstLine="34"/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</w:pPr>
            <w:r w:rsidRPr="00D02DA7"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  <w:t>Объем часов</w:t>
            </w:r>
          </w:p>
        </w:tc>
      </w:tr>
      <w:tr w:rsidR="000366F8" w:rsidRPr="00D02DA7" w:rsidTr="00833B14">
        <w:trPr>
          <w:trHeight w:val="285"/>
        </w:trPr>
        <w:tc>
          <w:tcPr>
            <w:tcW w:w="7338" w:type="dxa"/>
            <w:shd w:val="clear" w:color="auto" w:fill="auto"/>
          </w:tcPr>
          <w:p w:rsidR="000366F8" w:rsidRPr="00D02DA7" w:rsidRDefault="000366F8" w:rsidP="00AE07FC">
            <w:pPr>
              <w:pStyle w:val="2"/>
              <w:widowControl w:val="0"/>
              <w:spacing w:after="0"/>
              <w:ind w:left="0" w:firstLine="720"/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</w:pPr>
            <w:r w:rsidRPr="00D02DA7"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2126" w:type="dxa"/>
            <w:shd w:val="clear" w:color="auto" w:fill="auto"/>
          </w:tcPr>
          <w:p w:rsidR="000366F8" w:rsidRPr="00D02DA7" w:rsidRDefault="00FD50CE" w:rsidP="00AE07FC">
            <w:pPr>
              <w:pStyle w:val="2"/>
              <w:widowControl w:val="0"/>
              <w:spacing w:after="0"/>
              <w:ind w:left="0" w:firstLine="720"/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  <w:t>1080</w:t>
            </w:r>
          </w:p>
        </w:tc>
      </w:tr>
      <w:tr w:rsidR="000366F8" w:rsidRPr="00D02DA7" w:rsidTr="00833B14">
        <w:tc>
          <w:tcPr>
            <w:tcW w:w="7338" w:type="dxa"/>
            <w:shd w:val="clear" w:color="auto" w:fill="auto"/>
          </w:tcPr>
          <w:p w:rsidR="000366F8" w:rsidRPr="00D02DA7" w:rsidRDefault="000366F8" w:rsidP="00AE07FC">
            <w:pPr>
              <w:pStyle w:val="2"/>
              <w:widowControl w:val="0"/>
              <w:spacing w:after="0"/>
              <w:ind w:left="0" w:firstLine="720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D02DA7">
              <w:rPr>
                <w:rFonts w:ascii="Times New Roman" w:eastAsiaTheme="minorEastAsia" w:hAnsi="Times New Roman"/>
                <w:bCs/>
                <w:sz w:val="24"/>
                <w:szCs w:val="24"/>
              </w:rPr>
              <w:t xml:space="preserve">Обязательная аудиторная учебная нагрузка (всего) 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0366F8" w:rsidRPr="00D02DA7" w:rsidRDefault="00926C8F" w:rsidP="00AE07FC">
            <w:pPr>
              <w:pStyle w:val="2"/>
              <w:widowControl w:val="0"/>
              <w:spacing w:after="0"/>
              <w:ind w:left="0" w:firstLine="720"/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</w:pPr>
            <w:r w:rsidRPr="00D02DA7"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  <w:t>824</w:t>
            </w:r>
          </w:p>
        </w:tc>
      </w:tr>
      <w:tr w:rsidR="000366F8" w:rsidRPr="00D02DA7" w:rsidTr="00833B14">
        <w:tc>
          <w:tcPr>
            <w:tcW w:w="7338" w:type="dxa"/>
            <w:shd w:val="clear" w:color="auto" w:fill="auto"/>
          </w:tcPr>
          <w:p w:rsidR="000366F8" w:rsidRPr="00D02DA7" w:rsidRDefault="000366F8" w:rsidP="00AE07FC">
            <w:pPr>
              <w:pStyle w:val="2"/>
              <w:widowControl w:val="0"/>
              <w:spacing w:after="0"/>
              <w:ind w:left="0" w:firstLine="720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D02DA7">
              <w:rPr>
                <w:rFonts w:ascii="Times New Roman" w:eastAsiaTheme="minorEastAsia" w:hAnsi="Times New Roman"/>
                <w:bCs/>
                <w:sz w:val="24"/>
                <w:szCs w:val="24"/>
              </w:rPr>
              <w:t>в том числе:</w:t>
            </w:r>
          </w:p>
        </w:tc>
        <w:tc>
          <w:tcPr>
            <w:tcW w:w="2126" w:type="dxa"/>
            <w:vMerge/>
            <w:shd w:val="clear" w:color="auto" w:fill="auto"/>
          </w:tcPr>
          <w:p w:rsidR="000366F8" w:rsidRPr="00D02DA7" w:rsidRDefault="000366F8" w:rsidP="00AE07FC">
            <w:pPr>
              <w:pStyle w:val="2"/>
              <w:widowControl w:val="0"/>
              <w:spacing w:after="0"/>
              <w:ind w:left="0" w:firstLine="720"/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</w:pPr>
          </w:p>
        </w:tc>
      </w:tr>
      <w:tr w:rsidR="000366F8" w:rsidRPr="00D02DA7" w:rsidTr="00833B14">
        <w:tc>
          <w:tcPr>
            <w:tcW w:w="7338" w:type="dxa"/>
            <w:shd w:val="clear" w:color="auto" w:fill="auto"/>
          </w:tcPr>
          <w:p w:rsidR="000366F8" w:rsidRPr="00D02DA7" w:rsidRDefault="000366F8" w:rsidP="00AE07FC">
            <w:pPr>
              <w:pStyle w:val="2"/>
              <w:widowControl w:val="0"/>
              <w:spacing w:after="0"/>
              <w:ind w:left="0" w:firstLine="720"/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</w:pPr>
            <w:r w:rsidRPr="00D02DA7"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  <w:t>Самостоятельная работа обучающегося (всего)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0366F8" w:rsidRPr="00D02DA7" w:rsidRDefault="00FD50CE" w:rsidP="00AE07FC">
            <w:pPr>
              <w:pStyle w:val="2"/>
              <w:widowControl w:val="0"/>
              <w:spacing w:after="0"/>
              <w:ind w:left="0" w:firstLine="720"/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  <w:t>256</w:t>
            </w:r>
          </w:p>
        </w:tc>
      </w:tr>
      <w:tr w:rsidR="000366F8" w:rsidRPr="00D02DA7" w:rsidTr="00833B14">
        <w:tc>
          <w:tcPr>
            <w:tcW w:w="7338" w:type="dxa"/>
            <w:shd w:val="clear" w:color="auto" w:fill="auto"/>
          </w:tcPr>
          <w:p w:rsidR="000366F8" w:rsidRPr="00D02DA7" w:rsidRDefault="000366F8" w:rsidP="00AE07FC">
            <w:pPr>
              <w:spacing w:after="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02DA7">
              <w:rPr>
                <w:rFonts w:ascii="Times New Roman" w:eastAsiaTheme="minorEastAsia" w:hAnsi="Times New Roman"/>
                <w:sz w:val="24"/>
                <w:szCs w:val="24"/>
              </w:rPr>
              <w:t xml:space="preserve">в том числе, </w:t>
            </w:r>
            <w:proofErr w:type="gramStart"/>
            <w:r w:rsidRPr="00D02DA7">
              <w:rPr>
                <w:rFonts w:ascii="Times New Roman" w:eastAsiaTheme="minorEastAsia" w:hAnsi="Times New Roman"/>
                <w:sz w:val="24"/>
                <w:szCs w:val="24"/>
              </w:rPr>
              <w:t>внеаудиторная</w:t>
            </w:r>
            <w:proofErr w:type="gramEnd"/>
            <w:r w:rsidRPr="00D02DA7">
              <w:rPr>
                <w:rFonts w:ascii="Times New Roman" w:eastAsiaTheme="minorEastAsia" w:hAnsi="Times New Roman"/>
                <w:sz w:val="24"/>
                <w:szCs w:val="24"/>
              </w:rPr>
              <w:t xml:space="preserve"> самостоятельная работа:  домашняя работа</w:t>
            </w:r>
          </w:p>
        </w:tc>
        <w:tc>
          <w:tcPr>
            <w:tcW w:w="2126" w:type="dxa"/>
            <w:vMerge/>
            <w:shd w:val="clear" w:color="auto" w:fill="auto"/>
          </w:tcPr>
          <w:p w:rsidR="000366F8" w:rsidRPr="00D02DA7" w:rsidRDefault="000366F8" w:rsidP="00AE07FC">
            <w:pPr>
              <w:pStyle w:val="2"/>
              <w:widowControl w:val="0"/>
              <w:spacing w:after="0"/>
              <w:ind w:left="0" w:firstLine="720"/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</w:pPr>
          </w:p>
        </w:tc>
      </w:tr>
      <w:tr w:rsidR="000366F8" w:rsidRPr="00D02DA7" w:rsidTr="00833B14">
        <w:tc>
          <w:tcPr>
            <w:tcW w:w="9464" w:type="dxa"/>
            <w:gridSpan w:val="2"/>
            <w:shd w:val="clear" w:color="auto" w:fill="auto"/>
          </w:tcPr>
          <w:p w:rsidR="000366F8" w:rsidRPr="00D02DA7" w:rsidRDefault="000366F8" w:rsidP="00AE07FC">
            <w:pPr>
              <w:pStyle w:val="2"/>
              <w:widowControl w:val="0"/>
              <w:spacing w:after="0"/>
              <w:ind w:left="0" w:firstLine="720"/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</w:pPr>
            <w:r w:rsidRPr="00D02DA7"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  <w:t>Итоговая аттестация в форме  экзамена</w:t>
            </w:r>
          </w:p>
        </w:tc>
      </w:tr>
    </w:tbl>
    <w:p w:rsidR="006A470D" w:rsidRPr="00AE07FC" w:rsidRDefault="006A470D" w:rsidP="00AE07FC">
      <w:pPr>
        <w:spacing w:after="0"/>
        <w:rPr>
          <w:sz w:val="24"/>
          <w:szCs w:val="24"/>
        </w:rPr>
      </w:pPr>
    </w:p>
    <w:p w:rsidR="00FD50CE" w:rsidRDefault="00FD50CE" w:rsidP="00AE07F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D50CE" w:rsidRDefault="00FD50CE" w:rsidP="00AE07F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D50CE" w:rsidRDefault="00FD50CE" w:rsidP="00AE07F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D50CE" w:rsidRDefault="00FD50CE" w:rsidP="00AE07F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D50CE" w:rsidRDefault="00FD50CE" w:rsidP="00AE07F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D50CE" w:rsidRDefault="00FD50CE" w:rsidP="00AE07F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D50CE" w:rsidRDefault="00FD50CE" w:rsidP="00AE07F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D50CE" w:rsidRDefault="00FD50CE" w:rsidP="00AE07F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D50CE" w:rsidRDefault="00FD50CE" w:rsidP="00AE07F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D50CE" w:rsidRDefault="00FD50CE" w:rsidP="00AE07F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D50CE" w:rsidRDefault="00FD50CE" w:rsidP="00AE07F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D50CE" w:rsidRDefault="00FD50CE" w:rsidP="00AE07F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229F1" w:rsidRPr="00AE07FC" w:rsidRDefault="00F229F1" w:rsidP="00AE07FC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</w:rPr>
      </w:pPr>
      <w:r w:rsidRPr="00AE07FC">
        <w:rPr>
          <w:rFonts w:ascii="Times New Roman" w:hAnsi="Times New Roman"/>
          <w:b/>
          <w:sz w:val="24"/>
          <w:szCs w:val="24"/>
        </w:rPr>
        <w:t>2.2. Тематический план и содержание учебной дисциплины</w:t>
      </w:r>
      <w:r w:rsidR="00D02DA7">
        <w:rPr>
          <w:rFonts w:ascii="Times New Roman" w:hAnsi="Times New Roman"/>
          <w:b/>
          <w:sz w:val="24"/>
          <w:szCs w:val="24"/>
        </w:rPr>
        <w:t xml:space="preserve"> </w:t>
      </w:r>
      <w:r w:rsidRPr="00AE07FC">
        <w:rPr>
          <w:rFonts w:ascii="Times New Roman" w:eastAsia="TimesNewRomanPS-BoldMT" w:hAnsi="Times New Roman"/>
          <w:b/>
          <w:bCs/>
          <w:sz w:val="24"/>
          <w:szCs w:val="24"/>
        </w:rPr>
        <w:t>ОП.01.Рисунок</w:t>
      </w:r>
    </w:p>
    <w:p w:rsidR="00833B14" w:rsidRPr="00AE07FC" w:rsidRDefault="00833B14" w:rsidP="00AE07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</w:rPr>
      </w:pPr>
    </w:p>
    <w:tbl>
      <w:tblPr>
        <w:tblpPr w:leftFromText="180" w:rightFromText="180" w:vertAnchor="text" w:horzAnchor="margin" w:tblpXSpec="center" w:tblpY="-224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3060"/>
        <w:gridCol w:w="720"/>
        <w:gridCol w:w="1260"/>
        <w:gridCol w:w="2538"/>
        <w:gridCol w:w="1560"/>
      </w:tblGrid>
      <w:tr w:rsidR="00833B14" w:rsidRPr="00AE07FC" w:rsidTr="00833B14">
        <w:tc>
          <w:tcPr>
            <w:tcW w:w="468" w:type="dxa"/>
          </w:tcPr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lastRenderedPageBreak/>
              <w:t>№№</w:t>
            </w:r>
          </w:p>
        </w:tc>
        <w:tc>
          <w:tcPr>
            <w:tcW w:w="3060" w:type="dxa"/>
          </w:tcPr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ТЕМЫ И ЗАДАНИЯ</w:t>
            </w:r>
          </w:p>
        </w:tc>
        <w:tc>
          <w:tcPr>
            <w:tcW w:w="720" w:type="dxa"/>
          </w:tcPr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Кол.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час.</w:t>
            </w:r>
          </w:p>
        </w:tc>
        <w:tc>
          <w:tcPr>
            <w:tcW w:w="1260" w:type="dxa"/>
          </w:tcPr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Материал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538" w:type="dxa"/>
          </w:tcPr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ЦЕЛИ И ЗАДАЧИ</w:t>
            </w:r>
          </w:p>
        </w:tc>
        <w:tc>
          <w:tcPr>
            <w:tcW w:w="1560" w:type="dxa"/>
          </w:tcPr>
          <w:p w:rsidR="00833B14" w:rsidRPr="00AE07FC" w:rsidRDefault="00833B14" w:rsidP="00833B14">
            <w:pPr>
              <w:pStyle w:val="a3"/>
              <w:ind w:left="-108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Задания для самостоятельной работы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833B14" w:rsidRPr="00AE07FC" w:rsidTr="00DA3B07">
        <w:trPr>
          <w:trHeight w:val="9383"/>
        </w:trPr>
        <w:tc>
          <w:tcPr>
            <w:tcW w:w="468" w:type="dxa"/>
          </w:tcPr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1.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2.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3.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4.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5.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6.</w:t>
            </w:r>
          </w:p>
        </w:tc>
        <w:tc>
          <w:tcPr>
            <w:tcW w:w="3060" w:type="dxa"/>
          </w:tcPr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ПЕРВЫЙ КУРС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ПЕРВЫЙ СЕМЕСТР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Рис. натюрморта из 3 – 4х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предметов быта.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 xml:space="preserve">Рис. натюрморта из </w:t>
            </w:r>
            <w:proofErr w:type="gramStart"/>
            <w:r w:rsidRPr="00AE07FC">
              <w:rPr>
                <w:rFonts w:ascii="Book Antiqua" w:hAnsi="Book Antiqua"/>
                <w:sz w:val="24"/>
                <w:szCs w:val="24"/>
              </w:rPr>
              <w:t>гипсовых</w:t>
            </w:r>
            <w:proofErr w:type="gramEnd"/>
            <w:r w:rsidRPr="00AE07FC">
              <w:rPr>
                <w:rFonts w:ascii="Book Antiqua" w:hAnsi="Book Antiqua"/>
                <w:sz w:val="24"/>
                <w:szCs w:val="24"/>
              </w:rPr>
              <w:t xml:space="preserve"> геометрических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фигур.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 xml:space="preserve">Рис. натюрморта </w:t>
            </w:r>
            <w:proofErr w:type="gramStart"/>
            <w:r w:rsidRPr="00AE07FC">
              <w:rPr>
                <w:rFonts w:ascii="Book Antiqua" w:hAnsi="Book Antiqua"/>
                <w:sz w:val="24"/>
                <w:szCs w:val="24"/>
              </w:rPr>
              <w:t>из</w:t>
            </w:r>
            <w:proofErr w:type="gramEnd"/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гипсовых геометрических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фигур.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Рис. гипсового шара.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Рис. складок ткани.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Натюрморт их крупных предметов в интерьере.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720" w:type="dxa"/>
          </w:tcPr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DA3B07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8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DA3B07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12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DA3B07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16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DA3B07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8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DA3B07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12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DA3B07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16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260" w:type="dxa"/>
          </w:tcPr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карандаш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карандаш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карандаш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карандаш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карандаш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карандаш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538" w:type="dxa"/>
          </w:tcPr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Навыки в построении предметов, перспективе,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 xml:space="preserve">тональном </w:t>
            </w:r>
            <w:proofErr w:type="gramStart"/>
            <w:r w:rsidRPr="00AE07FC">
              <w:rPr>
                <w:rFonts w:ascii="Book Antiqua" w:hAnsi="Book Antiqua"/>
                <w:sz w:val="24"/>
                <w:szCs w:val="24"/>
              </w:rPr>
              <w:t>решении</w:t>
            </w:r>
            <w:proofErr w:type="gramEnd"/>
            <w:r w:rsidRPr="00AE07FC">
              <w:rPr>
                <w:rFonts w:ascii="Book Antiqua" w:hAnsi="Book Antiqua"/>
                <w:sz w:val="24"/>
                <w:szCs w:val="24"/>
              </w:rPr>
              <w:t>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Выделение главного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в постановке.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Сквозная прорисовка.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Анализ конструкции.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Сквозная прорисовка.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Анализ конструкции.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Тональное решение.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 xml:space="preserve">передача пространства и 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перспективы.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«Лепка» формы штрихом.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«Лепка» формы штрихом.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 xml:space="preserve">Навыки построения, перспективы. Совершенствование владения материалом. </w:t>
            </w:r>
          </w:p>
        </w:tc>
        <w:tc>
          <w:tcPr>
            <w:tcW w:w="1560" w:type="dxa"/>
          </w:tcPr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Сквозная прорисовка предметов быта.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 xml:space="preserve">Рисунки на передачу </w:t>
            </w:r>
            <w:proofErr w:type="spellStart"/>
            <w:proofErr w:type="gramStart"/>
            <w:r w:rsidRPr="00AE07FC">
              <w:rPr>
                <w:rFonts w:ascii="Book Antiqua" w:hAnsi="Book Antiqua"/>
                <w:sz w:val="24"/>
                <w:szCs w:val="24"/>
              </w:rPr>
              <w:t>материаль-ности</w:t>
            </w:r>
            <w:proofErr w:type="spellEnd"/>
            <w:proofErr w:type="gramEnd"/>
            <w:r w:rsidRPr="00AE07FC">
              <w:rPr>
                <w:rFonts w:ascii="Book Antiqua" w:hAnsi="Book Antiqua"/>
                <w:sz w:val="24"/>
                <w:szCs w:val="24"/>
              </w:rPr>
              <w:t xml:space="preserve"> предметов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Рис. складок ткани.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ind w:left="-108" w:firstLine="108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Рисунок натюрморта из предметов быта с драпировкой.</w:t>
            </w:r>
          </w:p>
          <w:p w:rsidR="00833B14" w:rsidRPr="00AE07FC" w:rsidRDefault="00833B14" w:rsidP="00DA3B07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5D1249" w:rsidRPr="00AE07FC" w:rsidTr="005D1249">
        <w:trPr>
          <w:trHeight w:val="696"/>
        </w:trPr>
        <w:tc>
          <w:tcPr>
            <w:tcW w:w="468" w:type="dxa"/>
          </w:tcPr>
          <w:p w:rsidR="005D1249" w:rsidRPr="00AE07FC" w:rsidRDefault="005D1249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060" w:type="dxa"/>
          </w:tcPr>
          <w:p w:rsidR="005D1249" w:rsidRPr="00FD50CE" w:rsidRDefault="005D1249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FD50CE"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720" w:type="dxa"/>
          </w:tcPr>
          <w:p w:rsidR="005D1249" w:rsidRPr="00FD50CE" w:rsidRDefault="00FD50CE" w:rsidP="00AA5E54">
            <w:pPr>
              <w:pStyle w:val="a3"/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  <w:r>
              <w:rPr>
                <w:rFonts w:ascii="Book Antiqua" w:hAnsi="Book Antiqua"/>
                <w:b/>
                <w:sz w:val="24"/>
                <w:szCs w:val="24"/>
              </w:rPr>
              <w:t>128</w:t>
            </w:r>
          </w:p>
        </w:tc>
        <w:tc>
          <w:tcPr>
            <w:tcW w:w="1260" w:type="dxa"/>
          </w:tcPr>
          <w:p w:rsidR="005D1249" w:rsidRPr="00AE07FC" w:rsidRDefault="005D1249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538" w:type="dxa"/>
          </w:tcPr>
          <w:p w:rsidR="005D1249" w:rsidRPr="00AE07FC" w:rsidRDefault="005D1249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560" w:type="dxa"/>
          </w:tcPr>
          <w:p w:rsidR="005D1249" w:rsidRPr="00AE07FC" w:rsidRDefault="005D1249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5D1249" w:rsidRPr="00AE07FC" w:rsidTr="005D1249">
        <w:trPr>
          <w:trHeight w:val="413"/>
        </w:trPr>
        <w:tc>
          <w:tcPr>
            <w:tcW w:w="468" w:type="dxa"/>
          </w:tcPr>
          <w:p w:rsidR="005D1249" w:rsidRPr="00AE07FC" w:rsidRDefault="005D1249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060" w:type="dxa"/>
          </w:tcPr>
          <w:p w:rsidR="005D1249" w:rsidRPr="00FD50CE" w:rsidRDefault="005D1249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FD50CE"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  <w:t>Обязательная аудиторная учебная нагрузка (всего)</w:t>
            </w:r>
          </w:p>
        </w:tc>
        <w:tc>
          <w:tcPr>
            <w:tcW w:w="720" w:type="dxa"/>
          </w:tcPr>
          <w:p w:rsidR="005D1249" w:rsidRPr="00FD50CE" w:rsidRDefault="00AA5E54" w:rsidP="00AA5E54">
            <w:pPr>
              <w:pStyle w:val="a3"/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  <w:r w:rsidRPr="00FD50CE">
              <w:rPr>
                <w:rFonts w:ascii="Book Antiqua" w:hAnsi="Book Antiqua"/>
                <w:b/>
                <w:sz w:val="24"/>
                <w:szCs w:val="24"/>
              </w:rPr>
              <w:t>64</w:t>
            </w:r>
          </w:p>
        </w:tc>
        <w:tc>
          <w:tcPr>
            <w:tcW w:w="1260" w:type="dxa"/>
          </w:tcPr>
          <w:p w:rsidR="005D1249" w:rsidRPr="00AE07FC" w:rsidRDefault="005D1249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538" w:type="dxa"/>
          </w:tcPr>
          <w:p w:rsidR="005D1249" w:rsidRPr="00AE07FC" w:rsidRDefault="005D1249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560" w:type="dxa"/>
          </w:tcPr>
          <w:p w:rsidR="005D1249" w:rsidRPr="00AE07FC" w:rsidRDefault="005D1249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5D1249" w:rsidRPr="00AE07FC" w:rsidTr="005D1249">
        <w:trPr>
          <w:trHeight w:val="555"/>
        </w:trPr>
        <w:tc>
          <w:tcPr>
            <w:tcW w:w="468" w:type="dxa"/>
          </w:tcPr>
          <w:p w:rsidR="005D1249" w:rsidRPr="00AE07FC" w:rsidRDefault="005D1249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060" w:type="dxa"/>
          </w:tcPr>
          <w:p w:rsidR="005D1249" w:rsidRPr="00FD50CE" w:rsidRDefault="005D1249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FD50CE"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  <w:t>Самостоятельная работа обучающегося (всего)</w:t>
            </w:r>
          </w:p>
        </w:tc>
        <w:tc>
          <w:tcPr>
            <w:tcW w:w="720" w:type="dxa"/>
          </w:tcPr>
          <w:p w:rsidR="005D1249" w:rsidRPr="00FD50CE" w:rsidRDefault="00AA5E54" w:rsidP="00AA5E54">
            <w:pPr>
              <w:pStyle w:val="a3"/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  <w:r w:rsidRPr="00FD50CE">
              <w:rPr>
                <w:rFonts w:ascii="Book Antiqua" w:hAnsi="Book Antiqua"/>
                <w:b/>
                <w:sz w:val="24"/>
                <w:szCs w:val="24"/>
              </w:rPr>
              <w:t>32</w:t>
            </w:r>
          </w:p>
        </w:tc>
        <w:tc>
          <w:tcPr>
            <w:tcW w:w="1260" w:type="dxa"/>
          </w:tcPr>
          <w:p w:rsidR="005D1249" w:rsidRPr="00AE07FC" w:rsidRDefault="005D1249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538" w:type="dxa"/>
          </w:tcPr>
          <w:p w:rsidR="005D1249" w:rsidRPr="00AE07FC" w:rsidRDefault="005D1249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560" w:type="dxa"/>
          </w:tcPr>
          <w:p w:rsidR="005D1249" w:rsidRPr="00AE07FC" w:rsidRDefault="005D1249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FD50CE" w:rsidRPr="00AE07FC" w:rsidTr="005D1249">
        <w:trPr>
          <w:trHeight w:val="555"/>
        </w:trPr>
        <w:tc>
          <w:tcPr>
            <w:tcW w:w="468" w:type="dxa"/>
          </w:tcPr>
          <w:p w:rsidR="00FD50CE" w:rsidRPr="00AE07FC" w:rsidRDefault="00FD50CE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060" w:type="dxa"/>
          </w:tcPr>
          <w:p w:rsidR="00FD50CE" w:rsidRPr="00FD50CE" w:rsidRDefault="00FD50CE" w:rsidP="00833B14">
            <w:pPr>
              <w:pStyle w:val="a3"/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</w:pPr>
            <w:proofErr w:type="gramStart"/>
            <w:r w:rsidRPr="00FD50CE"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  <w:t>Дополнительная</w:t>
            </w:r>
            <w:proofErr w:type="gramEnd"/>
            <w:r w:rsidRPr="00FD50CE"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  <w:t xml:space="preserve"> работа над завершением программного задания под руководством преподавателя (самостоятельная работа)</w:t>
            </w:r>
          </w:p>
        </w:tc>
        <w:tc>
          <w:tcPr>
            <w:tcW w:w="720" w:type="dxa"/>
          </w:tcPr>
          <w:p w:rsidR="00FD50CE" w:rsidRPr="00FD50CE" w:rsidRDefault="00FD50CE" w:rsidP="00AA5E54">
            <w:pPr>
              <w:pStyle w:val="a3"/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  <w:r>
              <w:rPr>
                <w:rFonts w:ascii="Book Antiqua" w:hAnsi="Book Antiqua"/>
                <w:b/>
                <w:sz w:val="24"/>
                <w:szCs w:val="24"/>
              </w:rPr>
              <w:t>32</w:t>
            </w:r>
          </w:p>
        </w:tc>
        <w:tc>
          <w:tcPr>
            <w:tcW w:w="1260" w:type="dxa"/>
          </w:tcPr>
          <w:p w:rsidR="00FD50CE" w:rsidRPr="00AE07FC" w:rsidRDefault="00FD50CE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538" w:type="dxa"/>
          </w:tcPr>
          <w:p w:rsidR="00FD50CE" w:rsidRPr="00AE07FC" w:rsidRDefault="00FD50CE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560" w:type="dxa"/>
          </w:tcPr>
          <w:p w:rsidR="00FD50CE" w:rsidRPr="00AE07FC" w:rsidRDefault="00FD50CE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</w:tr>
    </w:tbl>
    <w:p w:rsidR="00833B14" w:rsidRPr="00AE07FC" w:rsidRDefault="00833B14" w:rsidP="00AE07FC">
      <w:pPr>
        <w:spacing w:after="0"/>
        <w:outlineLvl w:val="0"/>
        <w:rPr>
          <w:sz w:val="24"/>
          <w:szCs w:val="24"/>
        </w:rPr>
      </w:pPr>
    </w:p>
    <w:tbl>
      <w:tblPr>
        <w:tblpPr w:leftFromText="180" w:rightFromText="180" w:vertAnchor="text" w:horzAnchor="margin" w:tblpXSpec="center" w:tblpY="-475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2"/>
        <w:gridCol w:w="3544"/>
        <w:gridCol w:w="850"/>
        <w:gridCol w:w="1418"/>
        <w:gridCol w:w="2551"/>
        <w:gridCol w:w="1559"/>
      </w:tblGrid>
      <w:tr w:rsidR="00833B14" w:rsidRPr="00AE07FC" w:rsidTr="00F967F6">
        <w:trPr>
          <w:trHeight w:val="522"/>
        </w:trPr>
        <w:tc>
          <w:tcPr>
            <w:tcW w:w="392" w:type="dxa"/>
          </w:tcPr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lastRenderedPageBreak/>
              <w:t>№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№</w:t>
            </w:r>
          </w:p>
        </w:tc>
        <w:tc>
          <w:tcPr>
            <w:tcW w:w="3544" w:type="dxa"/>
          </w:tcPr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ТЕМЫ И ЗАДАНИЯ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850" w:type="dxa"/>
          </w:tcPr>
          <w:p w:rsidR="00833B14" w:rsidRPr="00AE07FC" w:rsidRDefault="00833B14" w:rsidP="00833B14">
            <w:pPr>
              <w:pStyle w:val="a3"/>
              <w:ind w:hanging="126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Кол.</w:t>
            </w:r>
          </w:p>
          <w:p w:rsidR="00833B14" w:rsidRPr="00AE07FC" w:rsidRDefault="00833B14" w:rsidP="00833B14">
            <w:pPr>
              <w:pStyle w:val="a3"/>
              <w:ind w:hanging="126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Час.</w:t>
            </w:r>
          </w:p>
        </w:tc>
        <w:tc>
          <w:tcPr>
            <w:tcW w:w="1418" w:type="dxa"/>
          </w:tcPr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Материал</w:t>
            </w:r>
          </w:p>
        </w:tc>
        <w:tc>
          <w:tcPr>
            <w:tcW w:w="2551" w:type="dxa"/>
          </w:tcPr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ЦЕЛИ И ЗАДАЧИ</w:t>
            </w:r>
          </w:p>
        </w:tc>
        <w:tc>
          <w:tcPr>
            <w:tcW w:w="1559" w:type="dxa"/>
          </w:tcPr>
          <w:p w:rsidR="00833B14" w:rsidRPr="00AE07FC" w:rsidRDefault="00833B14" w:rsidP="00833B14">
            <w:pPr>
              <w:pStyle w:val="a3"/>
              <w:ind w:left="-108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 xml:space="preserve">Задания для </w:t>
            </w:r>
            <w:proofErr w:type="spellStart"/>
            <w:proofErr w:type="gramStart"/>
            <w:r w:rsidRPr="00AE07FC">
              <w:rPr>
                <w:rFonts w:ascii="Book Antiqua" w:hAnsi="Book Antiqua"/>
                <w:sz w:val="24"/>
                <w:szCs w:val="24"/>
              </w:rPr>
              <w:t>самостоятель</w:t>
            </w:r>
            <w:proofErr w:type="spellEnd"/>
            <w:r w:rsidRPr="00AE07FC">
              <w:rPr>
                <w:rFonts w:ascii="Book Antiqua" w:hAnsi="Book Antiqua"/>
                <w:sz w:val="24"/>
                <w:szCs w:val="24"/>
              </w:rPr>
              <w:t>-ной</w:t>
            </w:r>
            <w:proofErr w:type="gramEnd"/>
            <w:r w:rsidRPr="00AE07FC">
              <w:rPr>
                <w:rFonts w:ascii="Book Antiqua" w:hAnsi="Book Antiqua"/>
                <w:sz w:val="24"/>
                <w:szCs w:val="24"/>
              </w:rPr>
              <w:t xml:space="preserve"> работы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833B14" w:rsidRPr="00AE07FC" w:rsidTr="00F967F6">
        <w:trPr>
          <w:trHeight w:val="135"/>
        </w:trPr>
        <w:tc>
          <w:tcPr>
            <w:tcW w:w="392" w:type="dxa"/>
          </w:tcPr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1.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 xml:space="preserve">2.    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3.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4.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5.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6.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544" w:type="dxa"/>
          </w:tcPr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ПЕРВЫЙ КУРС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ВТОРОЙ СЕМЕСТР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Рис. гипсового орнамента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растительного характера невысокого рельефа.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Рис. гипсового орнамента высокого рельефа (розетка).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Рис. гипсовой капители ионического ордера.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Рис. сложной гипсовой капители коринфского ордера.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C45A57" w:rsidRPr="00AE07FC" w:rsidRDefault="00C45A57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Рис. гипсовой маски льва.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Рис. натюрморта из крупных предметов с гипсовой розеткой и драпировками.</w:t>
            </w:r>
          </w:p>
        </w:tc>
        <w:tc>
          <w:tcPr>
            <w:tcW w:w="850" w:type="dxa"/>
          </w:tcPr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C45A57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16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C45A57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20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16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24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C45A57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24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20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418" w:type="dxa"/>
          </w:tcPr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Карандаш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Карандаш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Карандаш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Карандаш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Карандаш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Карандаш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C45A57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551" w:type="dxa"/>
          </w:tcPr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Навыки построения, перспективы. Совершенствование владения материалом. Понятие пластики.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Построение, сокращение в перспективе. Грамотное тональное решение.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Построение, сокращение в перспективе. Грамотное тональное решение.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C45A57" w:rsidRPr="00AE07FC" w:rsidRDefault="00C45A57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Линейно – конструктивное решение.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 xml:space="preserve">  ------------- // -----------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Грамотное построение и тональное решение.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559" w:type="dxa"/>
          </w:tcPr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Рис. гипсового орнамента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Рис. гипсовой капители ионического ордера со сквозной прорисовкой.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DA3B07" w:rsidRPr="00AE07FC" w:rsidRDefault="00833B14" w:rsidP="00C45A57">
            <w:pPr>
              <w:pStyle w:val="a3"/>
              <w:ind w:right="-104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 xml:space="preserve">Рис. гипсовой капители </w:t>
            </w:r>
            <w:proofErr w:type="gramStart"/>
            <w:r w:rsidRPr="00AE07FC">
              <w:rPr>
                <w:rFonts w:ascii="Book Antiqua" w:hAnsi="Book Antiqua"/>
                <w:sz w:val="24"/>
                <w:szCs w:val="24"/>
              </w:rPr>
              <w:t>коринфского</w:t>
            </w:r>
            <w:proofErr w:type="gramEnd"/>
          </w:p>
          <w:p w:rsidR="00833B14" w:rsidRPr="00AE07FC" w:rsidRDefault="00833B14" w:rsidP="00833B14">
            <w:pPr>
              <w:pStyle w:val="a3"/>
              <w:ind w:right="-104" w:firstLine="108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ордера со сквозной прорисовкой.</w:t>
            </w:r>
          </w:p>
          <w:p w:rsidR="00833B14" w:rsidRPr="00AE07FC" w:rsidRDefault="00833B14" w:rsidP="00C45A57">
            <w:pPr>
              <w:pStyle w:val="a3"/>
              <w:ind w:right="-104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ind w:right="-104" w:firstLine="108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Рис. натюрморта из крупных предметов с гипсовой розеткой и драпировками.</w:t>
            </w:r>
          </w:p>
        </w:tc>
      </w:tr>
      <w:tr w:rsidR="00AA5E54" w:rsidRPr="00AE07FC" w:rsidTr="00F967F6">
        <w:trPr>
          <w:trHeight w:val="135"/>
        </w:trPr>
        <w:tc>
          <w:tcPr>
            <w:tcW w:w="392" w:type="dxa"/>
          </w:tcPr>
          <w:p w:rsidR="00AA5E54" w:rsidRPr="00AE07FC" w:rsidRDefault="00AA5E54" w:rsidP="00AA5E5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544" w:type="dxa"/>
          </w:tcPr>
          <w:p w:rsidR="00AA5E54" w:rsidRPr="00FD50CE" w:rsidRDefault="00AA5E54" w:rsidP="00AA5E5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FD50CE"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850" w:type="dxa"/>
          </w:tcPr>
          <w:p w:rsidR="00AA5E54" w:rsidRPr="00FD50CE" w:rsidRDefault="00FD50CE" w:rsidP="00AA5E54">
            <w:pPr>
              <w:pStyle w:val="a3"/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  <w:r w:rsidRPr="00FD50CE">
              <w:rPr>
                <w:rFonts w:ascii="Book Antiqua" w:hAnsi="Book Antiqua"/>
                <w:b/>
                <w:sz w:val="24"/>
                <w:szCs w:val="24"/>
              </w:rPr>
              <w:t>200</w:t>
            </w:r>
          </w:p>
        </w:tc>
        <w:tc>
          <w:tcPr>
            <w:tcW w:w="1418" w:type="dxa"/>
          </w:tcPr>
          <w:p w:rsidR="00AA5E54" w:rsidRPr="00FD50CE" w:rsidRDefault="00AA5E54" w:rsidP="00AA5E5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551" w:type="dxa"/>
          </w:tcPr>
          <w:p w:rsidR="00AA5E54" w:rsidRPr="00AE07FC" w:rsidRDefault="00AA5E54" w:rsidP="00AA5E5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559" w:type="dxa"/>
          </w:tcPr>
          <w:p w:rsidR="00AA5E54" w:rsidRPr="00AE07FC" w:rsidRDefault="00AA5E54" w:rsidP="00AA5E5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AA5E54" w:rsidRPr="00AE07FC" w:rsidTr="00F967F6">
        <w:trPr>
          <w:trHeight w:val="135"/>
        </w:trPr>
        <w:tc>
          <w:tcPr>
            <w:tcW w:w="392" w:type="dxa"/>
          </w:tcPr>
          <w:p w:rsidR="00AA5E54" w:rsidRPr="00AE07FC" w:rsidRDefault="00AA5E54" w:rsidP="00AA5E5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544" w:type="dxa"/>
          </w:tcPr>
          <w:p w:rsidR="00AA5E54" w:rsidRPr="00FD50CE" w:rsidRDefault="00AA5E54" w:rsidP="00AA5E5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FD50CE"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  <w:t>Обязательная аудиторная учебная нагрузка (всего)</w:t>
            </w:r>
          </w:p>
        </w:tc>
        <w:tc>
          <w:tcPr>
            <w:tcW w:w="850" w:type="dxa"/>
          </w:tcPr>
          <w:p w:rsidR="00AA5E54" w:rsidRPr="00FD50CE" w:rsidRDefault="00AA5E54" w:rsidP="00AA5E54">
            <w:pPr>
              <w:pStyle w:val="a3"/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  <w:r w:rsidRPr="00FD50CE">
              <w:rPr>
                <w:rFonts w:ascii="Book Antiqua" w:hAnsi="Book Antiqua"/>
                <w:b/>
                <w:sz w:val="24"/>
                <w:szCs w:val="24"/>
              </w:rPr>
              <w:t>120</w:t>
            </w:r>
          </w:p>
        </w:tc>
        <w:tc>
          <w:tcPr>
            <w:tcW w:w="1418" w:type="dxa"/>
          </w:tcPr>
          <w:p w:rsidR="00AA5E54" w:rsidRPr="00FD50CE" w:rsidRDefault="00AA5E54" w:rsidP="00AA5E5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551" w:type="dxa"/>
          </w:tcPr>
          <w:p w:rsidR="00AA5E54" w:rsidRPr="00AE07FC" w:rsidRDefault="00AA5E54" w:rsidP="00AA5E5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559" w:type="dxa"/>
          </w:tcPr>
          <w:p w:rsidR="00AA5E54" w:rsidRPr="00AE07FC" w:rsidRDefault="00AA5E54" w:rsidP="00AA5E5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AA5E54" w:rsidRPr="00AE07FC" w:rsidTr="00C45A57">
        <w:trPr>
          <w:trHeight w:val="708"/>
        </w:trPr>
        <w:tc>
          <w:tcPr>
            <w:tcW w:w="392" w:type="dxa"/>
          </w:tcPr>
          <w:p w:rsidR="00AA5E54" w:rsidRPr="00AE07FC" w:rsidRDefault="00AA5E54" w:rsidP="00AA5E5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544" w:type="dxa"/>
          </w:tcPr>
          <w:p w:rsidR="00AA5E54" w:rsidRPr="00FD50CE" w:rsidRDefault="00AA5E54" w:rsidP="00AA5E5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FD50CE"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  <w:t>Самостоятельная работа обучающегося (всего)</w:t>
            </w:r>
          </w:p>
        </w:tc>
        <w:tc>
          <w:tcPr>
            <w:tcW w:w="850" w:type="dxa"/>
          </w:tcPr>
          <w:p w:rsidR="00AA5E54" w:rsidRPr="00FD50CE" w:rsidRDefault="00FD50CE" w:rsidP="00AA5E54">
            <w:pPr>
              <w:pStyle w:val="a3"/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  <w:r w:rsidRPr="00FD50CE">
              <w:rPr>
                <w:rFonts w:ascii="Book Antiqua" w:hAnsi="Book Antiqua"/>
                <w:b/>
                <w:sz w:val="24"/>
                <w:szCs w:val="24"/>
              </w:rPr>
              <w:t>4</w:t>
            </w:r>
            <w:r w:rsidR="00AA5E54" w:rsidRPr="00FD50CE">
              <w:rPr>
                <w:rFonts w:ascii="Book Antiqua" w:hAnsi="Book Antiqua"/>
                <w:b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AA5E54" w:rsidRPr="00FD50CE" w:rsidRDefault="00AA5E54" w:rsidP="00AA5E5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551" w:type="dxa"/>
          </w:tcPr>
          <w:p w:rsidR="00AA5E54" w:rsidRPr="00AE07FC" w:rsidRDefault="00AA5E54" w:rsidP="00AA5E5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559" w:type="dxa"/>
          </w:tcPr>
          <w:p w:rsidR="00AA5E54" w:rsidRPr="00AE07FC" w:rsidRDefault="00AA5E54" w:rsidP="00AA5E5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FD50CE" w:rsidRPr="00AE07FC" w:rsidTr="00C45A57">
        <w:trPr>
          <w:trHeight w:val="708"/>
        </w:trPr>
        <w:tc>
          <w:tcPr>
            <w:tcW w:w="392" w:type="dxa"/>
          </w:tcPr>
          <w:p w:rsidR="00FD50CE" w:rsidRPr="00AE07FC" w:rsidRDefault="00FD50CE" w:rsidP="00AA5E5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544" w:type="dxa"/>
          </w:tcPr>
          <w:p w:rsidR="00FD50CE" w:rsidRPr="00FD50CE" w:rsidRDefault="00FD50CE" w:rsidP="00AA5E54">
            <w:pPr>
              <w:pStyle w:val="a3"/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</w:pPr>
            <w:proofErr w:type="gramStart"/>
            <w:r w:rsidRPr="00FD50CE"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  <w:t>Дополнительная</w:t>
            </w:r>
            <w:proofErr w:type="gramEnd"/>
            <w:r w:rsidRPr="00FD50CE"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  <w:t xml:space="preserve"> работа над завершением программного задания под руководством преподавателя (самостоятельная работа)</w:t>
            </w:r>
          </w:p>
        </w:tc>
        <w:tc>
          <w:tcPr>
            <w:tcW w:w="850" w:type="dxa"/>
          </w:tcPr>
          <w:p w:rsidR="00FD50CE" w:rsidRPr="00FD50CE" w:rsidRDefault="00FD50CE" w:rsidP="00AA5E54">
            <w:pPr>
              <w:pStyle w:val="a3"/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  <w:r w:rsidRPr="00FD50CE">
              <w:rPr>
                <w:rFonts w:ascii="Book Antiqua" w:hAnsi="Book Antiqua"/>
                <w:b/>
                <w:sz w:val="24"/>
                <w:szCs w:val="24"/>
              </w:rPr>
              <w:t>40</w:t>
            </w:r>
          </w:p>
        </w:tc>
        <w:tc>
          <w:tcPr>
            <w:tcW w:w="1418" w:type="dxa"/>
          </w:tcPr>
          <w:p w:rsidR="00FD50CE" w:rsidRPr="00FD50CE" w:rsidRDefault="00FD50CE" w:rsidP="00AA5E5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551" w:type="dxa"/>
          </w:tcPr>
          <w:p w:rsidR="00FD50CE" w:rsidRPr="00AE07FC" w:rsidRDefault="00FD50CE" w:rsidP="00AA5E5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559" w:type="dxa"/>
          </w:tcPr>
          <w:p w:rsidR="00FD50CE" w:rsidRPr="00AE07FC" w:rsidRDefault="00FD50CE" w:rsidP="00AA5E5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</w:tr>
    </w:tbl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3544"/>
        <w:gridCol w:w="709"/>
        <w:gridCol w:w="1551"/>
        <w:gridCol w:w="8"/>
        <w:gridCol w:w="2410"/>
        <w:gridCol w:w="1559"/>
      </w:tblGrid>
      <w:tr w:rsidR="00F967F6" w:rsidRPr="00AE07FC" w:rsidTr="00B81BB3">
        <w:trPr>
          <w:trHeight w:val="709"/>
        </w:trPr>
        <w:tc>
          <w:tcPr>
            <w:tcW w:w="426" w:type="dxa"/>
          </w:tcPr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№№</w:t>
            </w:r>
          </w:p>
        </w:tc>
        <w:tc>
          <w:tcPr>
            <w:tcW w:w="3544" w:type="dxa"/>
          </w:tcPr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ТЕМЫ И ЗАДАНИЯ</w:t>
            </w:r>
          </w:p>
        </w:tc>
        <w:tc>
          <w:tcPr>
            <w:tcW w:w="709" w:type="dxa"/>
          </w:tcPr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Кол.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час.</w:t>
            </w:r>
          </w:p>
        </w:tc>
        <w:tc>
          <w:tcPr>
            <w:tcW w:w="1559" w:type="dxa"/>
            <w:gridSpan w:val="2"/>
          </w:tcPr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proofErr w:type="gramStart"/>
            <w:r w:rsidRPr="00AE07FC">
              <w:rPr>
                <w:rFonts w:ascii="Book Antiqua" w:hAnsi="Book Antiqua"/>
                <w:sz w:val="24"/>
                <w:szCs w:val="24"/>
              </w:rPr>
              <w:t>М-л</w:t>
            </w:r>
            <w:proofErr w:type="gramEnd"/>
          </w:p>
        </w:tc>
        <w:tc>
          <w:tcPr>
            <w:tcW w:w="2410" w:type="dxa"/>
          </w:tcPr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ЦЕЛИ И ЗАДАЧИ</w:t>
            </w:r>
          </w:p>
        </w:tc>
        <w:tc>
          <w:tcPr>
            <w:tcW w:w="1559" w:type="dxa"/>
            <w:shd w:val="clear" w:color="auto" w:fill="auto"/>
          </w:tcPr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Домашние задания</w:t>
            </w:r>
          </w:p>
        </w:tc>
      </w:tr>
      <w:tr w:rsidR="00F967F6" w:rsidRPr="00AE07FC" w:rsidTr="00B81BB3">
        <w:trPr>
          <w:trHeight w:val="3589"/>
        </w:trPr>
        <w:tc>
          <w:tcPr>
            <w:tcW w:w="426" w:type="dxa"/>
          </w:tcPr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1.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2.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3.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4.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544" w:type="dxa"/>
          </w:tcPr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ВТОРОЙ КУРС</w:t>
            </w:r>
            <w:r w:rsidRPr="00AE07FC">
              <w:rPr>
                <w:rFonts w:ascii="Book Antiqua" w:hAnsi="Book Antiqua"/>
                <w:sz w:val="24"/>
                <w:szCs w:val="24"/>
              </w:rPr>
              <w:br/>
              <w:t>ТРЕТИЙ СЕМЕСТР</w:t>
            </w:r>
            <w:r w:rsidRPr="00AE07FC">
              <w:rPr>
                <w:rFonts w:ascii="Book Antiqua" w:hAnsi="Book Antiqua"/>
                <w:sz w:val="24"/>
                <w:szCs w:val="24"/>
              </w:rPr>
              <w:br/>
              <w:t xml:space="preserve"> «ГИПСОВАЯ ГОЛОВА»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 xml:space="preserve">Рис. черепа и </w:t>
            </w:r>
            <w:proofErr w:type="spellStart"/>
            <w:r w:rsidRPr="00AE07FC">
              <w:rPr>
                <w:rFonts w:ascii="Book Antiqua" w:hAnsi="Book Antiqua"/>
                <w:sz w:val="24"/>
                <w:szCs w:val="24"/>
              </w:rPr>
              <w:t>обрубовочной</w:t>
            </w:r>
            <w:proofErr w:type="spellEnd"/>
            <w:r w:rsidRPr="00AE07FC">
              <w:rPr>
                <w:rFonts w:ascii="Book Antiqua" w:hAnsi="Book Antiqua"/>
                <w:sz w:val="24"/>
                <w:szCs w:val="24"/>
              </w:rPr>
              <w:t xml:space="preserve"> головы.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Рис. частей лица (глаз, нос, рот, ухо головы Давида).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Рис. гипсовой античной головы.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Рис. гипсовой античной головы.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C45A57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709" w:type="dxa"/>
          </w:tcPr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C45A57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16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C45A57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36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24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2</w:t>
            </w:r>
            <w:r w:rsidR="00C45A57" w:rsidRPr="00AE07FC">
              <w:rPr>
                <w:rFonts w:ascii="Book Antiqua" w:hAnsi="Book Antiqua"/>
                <w:sz w:val="24"/>
                <w:szCs w:val="24"/>
              </w:rPr>
              <w:t>0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Кар.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Кар.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Кар.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Кар.</w:t>
            </w:r>
          </w:p>
          <w:p w:rsidR="00833B14" w:rsidRPr="00AE07FC" w:rsidRDefault="00833B14" w:rsidP="00C45A57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410" w:type="dxa"/>
          </w:tcPr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Принципиальное построение головы человека и ее частей. Большая форма головы.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Передать большую форму головы, конструкцию основных частей.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Линейно-конструктивный рисунок.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Изучение формы частей лица.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Внимательная проработка частей лица.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Передача характера головы. Цельность рисунка.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Итоговое задание.</w:t>
            </w:r>
          </w:p>
        </w:tc>
        <w:tc>
          <w:tcPr>
            <w:tcW w:w="1559" w:type="dxa"/>
            <w:shd w:val="clear" w:color="auto" w:fill="auto"/>
          </w:tcPr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Наброски головы мягким материалом.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Зарисовки черепа по представлению в ракурсах.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Зарисовки частей лица.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Зарисовки головы в разных ракурсах.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C45A57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F967F6" w:rsidRPr="00AE07FC" w:rsidTr="00B81BB3">
        <w:trPr>
          <w:trHeight w:val="555"/>
        </w:trPr>
        <w:tc>
          <w:tcPr>
            <w:tcW w:w="426" w:type="dxa"/>
          </w:tcPr>
          <w:p w:rsidR="00AA5E54" w:rsidRPr="00AE07FC" w:rsidRDefault="00AA5E54" w:rsidP="00AA5E5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544" w:type="dxa"/>
          </w:tcPr>
          <w:p w:rsidR="00AA5E54" w:rsidRPr="00FD50CE" w:rsidRDefault="00AA5E54" w:rsidP="00AA5E5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FD50CE"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709" w:type="dxa"/>
          </w:tcPr>
          <w:p w:rsidR="00AA5E54" w:rsidRPr="00FD50CE" w:rsidRDefault="00FD50CE" w:rsidP="00AA5E54">
            <w:pPr>
              <w:pStyle w:val="a3"/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  <w:r w:rsidRPr="00FD50CE">
              <w:rPr>
                <w:rFonts w:ascii="Book Antiqua" w:hAnsi="Book Antiqua"/>
                <w:b/>
                <w:sz w:val="24"/>
                <w:szCs w:val="24"/>
              </w:rPr>
              <w:t>160</w:t>
            </w:r>
          </w:p>
        </w:tc>
        <w:tc>
          <w:tcPr>
            <w:tcW w:w="1559" w:type="dxa"/>
            <w:gridSpan w:val="2"/>
          </w:tcPr>
          <w:p w:rsidR="00AA5E54" w:rsidRPr="00AE07FC" w:rsidRDefault="00AA5E54" w:rsidP="00AA5E5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410" w:type="dxa"/>
          </w:tcPr>
          <w:p w:rsidR="00AA5E54" w:rsidRPr="00AE07FC" w:rsidRDefault="00AA5E54" w:rsidP="00AA5E5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AA5E54" w:rsidRPr="00AE07FC" w:rsidRDefault="00AA5E54" w:rsidP="00AA5E5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F967F6" w:rsidRPr="00AE07FC" w:rsidTr="00B81BB3">
        <w:trPr>
          <w:trHeight w:val="555"/>
        </w:trPr>
        <w:tc>
          <w:tcPr>
            <w:tcW w:w="426" w:type="dxa"/>
          </w:tcPr>
          <w:p w:rsidR="00AA5E54" w:rsidRPr="00AE07FC" w:rsidRDefault="00AA5E54" w:rsidP="00AA5E5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544" w:type="dxa"/>
          </w:tcPr>
          <w:p w:rsidR="00AA5E54" w:rsidRPr="00FD50CE" w:rsidRDefault="00AA5E54" w:rsidP="00AA5E5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FD50CE"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  <w:t>Обязательная аудиторная учебная нагрузка (всего)</w:t>
            </w:r>
          </w:p>
        </w:tc>
        <w:tc>
          <w:tcPr>
            <w:tcW w:w="709" w:type="dxa"/>
          </w:tcPr>
          <w:p w:rsidR="00AA5E54" w:rsidRPr="00FD50CE" w:rsidRDefault="00FD50CE" w:rsidP="00AA5E54">
            <w:pPr>
              <w:pStyle w:val="a3"/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  <w:r w:rsidRPr="00FD50CE">
              <w:rPr>
                <w:rFonts w:ascii="Book Antiqua" w:hAnsi="Book Antiqua"/>
                <w:b/>
                <w:sz w:val="24"/>
                <w:szCs w:val="24"/>
              </w:rPr>
              <w:t>96</w:t>
            </w:r>
          </w:p>
        </w:tc>
        <w:tc>
          <w:tcPr>
            <w:tcW w:w="1559" w:type="dxa"/>
            <w:gridSpan w:val="2"/>
          </w:tcPr>
          <w:p w:rsidR="00AA5E54" w:rsidRPr="00AE07FC" w:rsidRDefault="00AA5E54" w:rsidP="00AA5E5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410" w:type="dxa"/>
          </w:tcPr>
          <w:p w:rsidR="00AA5E54" w:rsidRPr="00AE07FC" w:rsidRDefault="00AA5E54" w:rsidP="00AA5E5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AA5E54" w:rsidRPr="00AE07FC" w:rsidRDefault="00AA5E54" w:rsidP="00AA5E5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F967F6" w:rsidRPr="00AE07FC" w:rsidTr="00B81BB3">
        <w:trPr>
          <w:trHeight w:val="555"/>
        </w:trPr>
        <w:tc>
          <w:tcPr>
            <w:tcW w:w="426" w:type="dxa"/>
          </w:tcPr>
          <w:p w:rsidR="00AA5E54" w:rsidRPr="00AE07FC" w:rsidRDefault="00AA5E54" w:rsidP="00AA5E5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544" w:type="dxa"/>
          </w:tcPr>
          <w:p w:rsidR="00AA5E54" w:rsidRPr="00FD50CE" w:rsidRDefault="00AA5E54" w:rsidP="00AA5E5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FD50CE"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  <w:t>Самостоятельная работа обучающегося (всего)</w:t>
            </w:r>
          </w:p>
        </w:tc>
        <w:tc>
          <w:tcPr>
            <w:tcW w:w="709" w:type="dxa"/>
          </w:tcPr>
          <w:p w:rsidR="00AA5E54" w:rsidRPr="00FD50CE" w:rsidRDefault="00FD50CE" w:rsidP="00AA5E54">
            <w:pPr>
              <w:pStyle w:val="a3"/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  <w:r w:rsidRPr="00FD50CE">
              <w:rPr>
                <w:rFonts w:ascii="Book Antiqua" w:hAnsi="Book Antiqua"/>
                <w:b/>
                <w:sz w:val="24"/>
                <w:szCs w:val="24"/>
              </w:rPr>
              <w:t>32</w:t>
            </w:r>
          </w:p>
        </w:tc>
        <w:tc>
          <w:tcPr>
            <w:tcW w:w="1559" w:type="dxa"/>
            <w:gridSpan w:val="2"/>
          </w:tcPr>
          <w:p w:rsidR="00AA5E54" w:rsidRPr="00AE07FC" w:rsidRDefault="00AA5E54" w:rsidP="00AA5E5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410" w:type="dxa"/>
          </w:tcPr>
          <w:p w:rsidR="00AA5E54" w:rsidRPr="00AE07FC" w:rsidRDefault="00AA5E54" w:rsidP="00AA5E5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AA5E54" w:rsidRPr="00AE07FC" w:rsidRDefault="00AA5E54" w:rsidP="00AA5E5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FD50CE" w:rsidRPr="00AE07FC" w:rsidTr="00B81BB3">
        <w:trPr>
          <w:trHeight w:val="555"/>
        </w:trPr>
        <w:tc>
          <w:tcPr>
            <w:tcW w:w="426" w:type="dxa"/>
          </w:tcPr>
          <w:p w:rsidR="00FD50CE" w:rsidRPr="00AE07FC" w:rsidRDefault="00FD50CE" w:rsidP="00AA5E5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544" w:type="dxa"/>
          </w:tcPr>
          <w:p w:rsidR="00FD50CE" w:rsidRPr="00FD50CE" w:rsidRDefault="00FD50CE" w:rsidP="00AA5E54">
            <w:pPr>
              <w:pStyle w:val="a3"/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</w:pPr>
            <w:proofErr w:type="gramStart"/>
            <w:r w:rsidRPr="00FD50CE"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  <w:t>Дополнительная</w:t>
            </w:r>
            <w:proofErr w:type="gramEnd"/>
            <w:r w:rsidRPr="00FD50CE"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  <w:t xml:space="preserve"> работа над завершением программного задания под руководством преподавателя (самостоятельная работа)</w:t>
            </w:r>
          </w:p>
        </w:tc>
        <w:tc>
          <w:tcPr>
            <w:tcW w:w="709" w:type="dxa"/>
          </w:tcPr>
          <w:p w:rsidR="00FD50CE" w:rsidRPr="00FD50CE" w:rsidRDefault="00FD50CE" w:rsidP="00AA5E54">
            <w:pPr>
              <w:pStyle w:val="a3"/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  <w:r w:rsidRPr="00FD50CE">
              <w:rPr>
                <w:rFonts w:ascii="Book Antiqua" w:hAnsi="Book Antiqua"/>
                <w:b/>
                <w:sz w:val="24"/>
                <w:szCs w:val="24"/>
              </w:rPr>
              <w:t>32</w:t>
            </w:r>
          </w:p>
        </w:tc>
        <w:tc>
          <w:tcPr>
            <w:tcW w:w="1559" w:type="dxa"/>
            <w:gridSpan w:val="2"/>
          </w:tcPr>
          <w:p w:rsidR="00FD50CE" w:rsidRPr="00AE07FC" w:rsidRDefault="00FD50CE" w:rsidP="00AA5E5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410" w:type="dxa"/>
          </w:tcPr>
          <w:p w:rsidR="00FD50CE" w:rsidRPr="00AE07FC" w:rsidRDefault="00FD50CE" w:rsidP="00AA5E5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FD50CE" w:rsidRPr="00AE07FC" w:rsidRDefault="00FD50CE" w:rsidP="00AA5E5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F967F6" w:rsidRPr="00AE07FC" w:rsidTr="00B81BB3">
        <w:trPr>
          <w:trHeight w:val="846"/>
        </w:trPr>
        <w:tc>
          <w:tcPr>
            <w:tcW w:w="426" w:type="dxa"/>
          </w:tcPr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№№</w:t>
            </w:r>
          </w:p>
        </w:tc>
        <w:tc>
          <w:tcPr>
            <w:tcW w:w="3544" w:type="dxa"/>
          </w:tcPr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ТЕМЫ И ЗАДАНИЯ</w:t>
            </w:r>
          </w:p>
        </w:tc>
        <w:tc>
          <w:tcPr>
            <w:tcW w:w="709" w:type="dxa"/>
          </w:tcPr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 xml:space="preserve">Кол. 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час.</w:t>
            </w:r>
          </w:p>
        </w:tc>
        <w:tc>
          <w:tcPr>
            <w:tcW w:w="1559" w:type="dxa"/>
            <w:gridSpan w:val="2"/>
          </w:tcPr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proofErr w:type="gramStart"/>
            <w:r w:rsidRPr="00AE07FC">
              <w:rPr>
                <w:rFonts w:ascii="Book Antiqua" w:hAnsi="Book Antiqua"/>
                <w:sz w:val="24"/>
                <w:szCs w:val="24"/>
              </w:rPr>
              <w:t>М-л</w:t>
            </w:r>
            <w:proofErr w:type="gramEnd"/>
          </w:p>
        </w:tc>
        <w:tc>
          <w:tcPr>
            <w:tcW w:w="2410" w:type="dxa"/>
          </w:tcPr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ЦЕЛИ И ЗАДАЧИ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Домашние задания</w:t>
            </w:r>
          </w:p>
        </w:tc>
      </w:tr>
      <w:tr w:rsidR="00F967F6" w:rsidRPr="00AE07FC" w:rsidTr="00B81BB3">
        <w:trPr>
          <w:trHeight w:val="6793"/>
        </w:trPr>
        <w:tc>
          <w:tcPr>
            <w:tcW w:w="426" w:type="dxa"/>
          </w:tcPr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1.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2.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3.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C45A57" w:rsidRPr="00AE07FC" w:rsidRDefault="00C45A57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4.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C45A57" w:rsidRPr="00AE07FC" w:rsidRDefault="00C45A57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5.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C45A57" w:rsidRPr="00AE07FC" w:rsidRDefault="00C45A57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6.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C45A57" w:rsidRPr="00AE07FC" w:rsidRDefault="00C45A57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7.</w:t>
            </w:r>
          </w:p>
        </w:tc>
        <w:tc>
          <w:tcPr>
            <w:tcW w:w="3544" w:type="dxa"/>
          </w:tcPr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ВТОРОЙ КУРС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ЧЕТВЕРТЫЙ СЕМЕСТР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 xml:space="preserve"> «ГИПСОВАЯ ГОЛОВА»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Рис. гипсовой анатомической головы и черепа в том же повороте.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Рис. черепа в двух поворотах.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Рис. головы натурщика и черепа в одном повороте.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Рис. головы натурщика в двух поворотах.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Рис. головы натурщика с плечевым поясом.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709" w:type="dxa"/>
          </w:tcPr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2</w:t>
            </w:r>
            <w:r w:rsidR="004F63C7" w:rsidRPr="00AE07FC">
              <w:rPr>
                <w:rFonts w:ascii="Book Antiqua" w:hAnsi="Book Antiqua"/>
                <w:sz w:val="24"/>
                <w:szCs w:val="24"/>
              </w:rPr>
              <w:t>4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24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2</w:t>
            </w:r>
            <w:r w:rsidR="004F63C7" w:rsidRPr="00AE07FC">
              <w:rPr>
                <w:rFonts w:ascii="Book Antiqua" w:hAnsi="Book Antiqua"/>
                <w:sz w:val="24"/>
                <w:szCs w:val="24"/>
              </w:rPr>
              <w:t>4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4F63C7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24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2</w:t>
            </w:r>
            <w:r w:rsidR="004F63C7" w:rsidRPr="00AE07FC">
              <w:rPr>
                <w:rFonts w:ascii="Book Antiqua" w:hAnsi="Book Antiqua"/>
                <w:sz w:val="24"/>
                <w:szCs w:val="24"/>
              </w:rPr>
              <w:t>4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Кар.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Кар.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Кар.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Кар.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Кар.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4F63C7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410" w:type="dxa"/>
          </w:tcPr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Изучение формы головы и плечевого пояса человека.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b/>
                <w:i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Изучение мышц лица и точек проявления черепа на поверхности головы.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Изучение формы черепа.</w:t>
            </w:r>
          </w:p>
          <w:p w:rsidR="004F63C7" w:rsidRPr="00AE07FC" w:rsidRDefault="004F63C7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Проявление формы черепа в живой голове.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4F63C7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К</w:t>
            </w:r>
            <w:r w:rsidR="00833B14" w:rsidRPr="00AE07FC">
              <w:rPr>
                <w:rFonts w:ascii="Book Antiqua" w:hAnsi="Book Antiqua"/>
                <w:sz w:val="24"/>
                <w:szCs w:val="24"/>
              </w:rPr>
              <w:t>онструкция шеи и плечевого пояса.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4F63C7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Наброски живой головы с прорисовкой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черепа.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Наброски на сходство.</w:t>
            </w:r>
          </w:p>
          <w:p w:rsidR="004F63C7" w:rsidRPr="00AE07FC" w:rsidRDefault="004F63C7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Рисунки черепа по представлению.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Зарисовки шеи и головы в разных ракурсах.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4F63C7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F967F6" w:rsidRPr="00AE07FC" w:rsidTr="00B81BB3">
        <w:trPr>
          <w:trHeight w:val="547"/>
        </w:trPr>
        <w:tc>
          <w:tcPr>
            <w:tcW w:w="426" w:type="dxa"/>
          </w:tcPr>
          <w:p w:rsidR="00AA5E54" w:rsidRPr="00FD50CE" w:rsidRDefault="00AA5E5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544" w:type="dxa"/>
          </w:tcPr>
          <w:p w:rsidR="00AA5E54" w:rsidRPr="00FD50CE" w:rsidRDefault="00AA5E54" w:rsidP="00DA3B07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FD50CE"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709" w:type="dxa"/>
          </w:tcPr>
          <w:p w:rsidR="00AA5E54" w:rsidRPr="00FD50CE" w:rsidRDefault="00FD50CE" w:rsidP="00AA5E54">
            <w:pPr>
              <w:pStyle w:val="a3"/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  <w:r w:rsidRPr="00FD50CE">
              <w:rPr>
                <w:rFonts w:ascii="Book Antiqua" w:hAnsi="Book Antiqua"/>
                <w:b/>
                <w:sz w:val="24"/>
                <w:szCs w:val="24"/>
              </w:rPr>
              <w:t>200</w:t>
            </w:r>
          </w:p>
        </w:tc>
        <w:tc>
          <w:tcPr>
            <w:tcW w:w="1559" w:type="dxa"/>
            <w:gridSpan w:val="2"/>
          </w:tcPr>
          <w:p w:rsidR="00AA5E54" w:rsidRPr="00FD50CE" w:rsidRDefault="00AA5E5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410" w:type="dxa"/>
          </w:tcPr>
          <w:p w:rsidR="00AA5E54" w:rsidRPr="00FD50CE" w:rsidRDefault="00AA5E5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AA5E54" w:rsidRPr="00AE07FC" w:rsidRDefault="00AA5E5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F967F6" w:rsidRPr="00AE07FC" w:rsidTr="00B81BB3">
        <w:trPr>
          <w:trHeight w:val="893"/>
        </w:trPr>
        <w:tc>
          <w:tcPr>
            <w:tcW w:w="426" w:type="dxa"/>
          </w:tcPr>
          <w:p w:rsidR="00AA5E54" w:rsidRPr="00FD50CE" w:rsidRDefault="00AA5E5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544" w:type="dxa"/>
          </w:tcPr>
          <w:p w:rsidR="00AA5E54" w:rsidRPr="00FD50CE" w:rsidRDefault="00AA5E54" w:rsidP="00DA3B07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FD50CE"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  <w:t>Обязательная аудиторная учебная нагрузка (всего)</w:t>
            </w:r>
          </w:p>
        </w:tc>
        <w:tc>
          <w:tcPr>
            <w:tcW w:w="709" w:type="dxa"/>
          </w:tcPr>
          <w:p w:rsidR="00AA5E54" w:rsidRPr="00FD50CE" w:rsidRDefault="00AA5E54" w:rsidP="00AA5E54">
            <w:pPr>
              <w:pStyle w:val="a3"/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  <w:r w:rsidRPr="00FD50CE">
              <w:rPr>
                <w:rFonts w:ascii="Book Antiqua" w:hAnsi="Book Antiqua"/>
                <w:b/>
                <w:sz w:val="24"/>
                <w:szCs w:val="24"/>
              </w:rPr>
              <w:t>120</w:t>
            </w:r>
          </w:p>
        </w:tc>
        <w:tc>
          <w:tcPr>
            <w:tcW w:w="1559" w:type="dxa"/>
            <w:gridSpan w:val="2"/>
          </w:tcPr>
          <w:p w:rsidR="00AA5E54" w:rsidRPr="00FD50CE" w:rsidRDefault="00AA5E5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410" w:type="dxa"/>
          </w:tcPr>
          <w:p w:rsidR="00AA5E54" w:rsidRPr="00FD50CE" w:rsidRDefault="00AA5E5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AA5E54" w:rsidRPr="00AE07FC" w:rsidRDefault="00AA5E5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F967F6" w:rsidRPr="00AE07FC" w:rsidTr="00B81BB3">
        <w:trPr>
          <w:trHeight w:val="625"/>
        </w:trPr>
        <w:tc>
          <w:tcPr>
            <w:tcW w:w="426" w:type="dxa"/>
          </w:tcPr>
          <w:p w:rsidR="00AA5E54" w:rsidRPr="00FD50CE" w:rsidRDefault="00AA5E5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544" w:type="dxa"/>
          </w:tcPr>
          <w:p w:rsidR="00AA5E54" w:rsidRPr="00FD50CE" w:rsidRDefault="00AA5E54" w:rsidP="00DA3B07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FD50CE"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  <w:t>Самостоятельная работа обучающегося (всего)</w:t>
            </w:r>
          </w:p>
        </w:tc>
        <w:tc>
          <w:tcPr>
            <w:tcW w:w="709" w:type="dxa"/>
          </w:tcPr>
          <w:p w:rsidR="00AA5E54" w:rsidRPr="00FD50CE" w:rsidRDefault="00AA5E54" w:rsidP="00AA5E54">
            <w:pPr>
              <w:pStyle w:val="a3"/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  <w:r w:rsidRPr="00FD50CE">
              <w:rPr>
                <w:rFonts w:ascii="Book Antiqua" w:hAnsi="Book Antiqua"/>
                <w:b/>
                <w:sz w:val="24"/>
                <w:szCs w:val="24"/>
              </w:rPr>
              <w:t>60</w:t>
            </w:r>
          </w:p>
        </w:tc>
        <w:tc>
          <w:tcPr>
            <w:tcW w:w="1559" w:type="dxa"/>
            <w:gridSpan w:val="2"/>
          </w:tcPr>
          <w:p w:rsidR="00AA5E54" w:rsidRPr="00FD50CE" w:rsidRDefault="00AA5E5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410" w:type="dxa"/>
          </w:tcPr>
          <w:p w:rsidR="00AA5E54" w:rsidRPr="00FD50CE" w:rsidRDefault="00AA5E5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AA5E54" w:rsidRPr="00AE07FC" w:rsidRDefault="00AA5E5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FD50CE" w:rsidRPr="00AE07FC" w:rsidTr="00B81BB3">
        <w:trPr>
          <w:trHeight w:val="625"/>
        </w:trPr>
        <w:tc>
          <w:tcPr>
            <w:tcW w:w="426" w:type="dxa"/>
          </w:tcPr>
          <w:p w:rsidR="00FD50CE" w:rsidRPr="00FD50CE" w:rsidRDefault="00FD50CE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544" w:type="dxa"/>
          </w:tcPr>
          <w:p w:rsidR="00FD50CE" w:rsidRPr="00FD50CE" w:rsidRDefault="00FD50CE" w:rsidP="00DA3B07">
            <w:pPr>
              <w:pStyle w:val="a3"/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</w:pPr>
            <w:proofErr w:type="gramStart"/>
            <w:r w:rsidRPr="00FD50CE"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  <w:t>Дополнительная</w:t>
            </w:r>
            <w:proofErr w:type="gramEnd"/>
            <w:r w:rsidRPr="00FD50CE"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  <w:t xml:space="preserve"> работа над завершением программного задания под руководством преподавателя (самостоятельная работа)</w:t>
            </w:r>
          </w:p>
        </w:tc>
        <w:tc>
          <w:tcPr>
            <w:tcW w:w="709" w:type="dxa"/>
          </w:tcPr>
          <w:p w:rsidR="00FD50CE" w:rsidRPr="00FD50CE" w:rsidRDefault="00FD50CE" w:rsidP="00AA5E54">
            <w:pPr>
              <w:pStyle w:val="a3"/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  <w:r w:rsidRPr="00FD50CE">
              <w:rPr>
                <w:rFonts w:ascii="Book Antiqua" w:hAnsi="Book Antiqua"/>
                <w:b/>
                <w:sz w:val="24"/>
                <w:szCs w:val="24"/>
              </w:rPr>
              <w:t>40</w:t>
            </w:r>
          </w:p>
        </w:tc>
        <w:tc>
          <w:tcPr>
            <w:tcW w:w="1559" w:type="dxa"/>
            <w:gridSpan w:val="2"/>
          </w:tcPr>
          <w:p w:rsidR="00FD50CE" w:rsidRPr="00FD50CE" w:rsidRDefault="00FD50CE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410" w:type="dxa"/>
          </w:tcPr>
          <w:p w:rsidR="00FD50CE" w:rsidRPr="00FD50CE" w:rsidRDefault="00FD50CE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FD50CE" w:rsidRPr="00AE07FC" w:rsidRDefault="00FD50CE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B81BB3" w:rsidRPr="00AE07FC" w:rsidTr="00B81BB3">
        <w:trPr>
          <w:trHeight w:val="388"/>
        </w:trPr>
        <w:tc>
          <w:tcPr>
            <w:tcW w:w="426" w:type="dxa"/>
          </w:tcPr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№№</w:t>
            </w:r>
          </w:p>
        </w:tc>
        <w:tc>
          <w:tcPr>
            <w:tcW w:w="3544" w:type="dxa"/>
          </w:tcPr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ТЕМЫ И ЗАДАНИЯ</w:t>
            </w:r>
          </w:p>
        </w:tc>
        <w:tc>
          <w:tcPr>
            <w:tcW w:w="709" w:type="dxa"/>
          </w:tcPr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AE07FC">
              <w:rPr>
                <w:rFonts w:ascii="Book Antiqua" w:hAnsi="Book Antiqua"/>
                <w:sz w:val="24"/>
                <w:szCs w:val="24"/>
              </w:rPr>
              <w:t>Кол</w:t>
            </w:r>
            <w:proofErr w:type="gramStart"/>
            <w:r w:rsidRPr="00AE07FC">
              <w:rPr>
                <w:rFonts w:ascii="Book Antiqua" w:hAnsi="Book Antiqua"/>
                <w:sz w:val="24"/>
                <w:szCs w:val="24"/>
              </w:rPr>
              <w:t>.ч</w:t>
            </w:r>
            <w:proofErr w:type="gramEnd"/>
            <w:r w:rsidRPr="00AE07FC">
              <w:rPr>
                <w:rFonts w:ascii="Book Antiqua" w:hAnsi="Book Antiqua"/>
                <w:sz w:val="24"/>
                <w:szCs w:val="24"/>
              </w:rPr>
              <w:t>ас</w:t>
            </w:r>
            <w:proofErr w:type="spellEnd"/>
            <w:r w:rsidRPr="00AE07FC">
              <w:rPr>
                <w:rFonts w:ascii="Book Antiqua" w:hAnsi="Book Antiqua"/>
                <w:sz w:val="24"/>
                <w:szCs w:val="24"/>
              </w:rPr>
              <w:t>.</w:t>
            </w:r>
          </w:p>
        </w:tc>
        <w:tc>
          <w:tcPr>
            <w:tcW w:w="1551" w:type="dxa"/>
          </w:tcPr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Материал</w:t>
            </w:r>
          </w:p>
        </w:tc>
        <w:tc>
          <w:tcPr>
            <w:tcW w:w="2418" w:type="dxa"/>
            <w:gridSpan w:val="2"/>
          </w:tcPr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ЦЕЛИ ИЗАДАЧИ</w:t>
            </w:r>
          </w:p>
        </w:tc>
        <w:tc>
          <w:tcPr>
            <w:tcW w:w="1559" w:type="dxa"/>
          </w:tcPr>
          <w:p w:rsidR="00833B14" w:rsidRPr="00AE07FC" w:rsidRDefault="00833B14" w:rsidP="00833B14">
            <w:pPr>
              <w:pStyle w:val="a3"/>
              <w:ind w:left="-108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 xml:space="preserve">Задания для </w:t>
            </w:r>
            <w:r w:rsidR="00AA5E54" w:rsidRPr="00AE07FC">
              <w:rPr>
                <w:rFonts w:ascii="Book Antiqua" w:hAnsi="Book Antiqua"/>
                <w:sz w:val="24"/>
                <w:szCs w:val="24"/>
              </w:rPr>
              <w:t>самостоятельной</w:t>
            </w:r>
            <w:r w:rsidRPr="00AE07FC">
              <w:rPr>
                <w:rFonts w:ascii="Book Antiqua" w:hAnsi="Book Antiqua"/>
                <w:sz w:val="24"/>
                <w:szCs w:val="24"/>
              </w:rPr>
              <w:t xml:space="preserve"> работы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B81BB3" w:rsidRPr="00AE07FC" w:rsidTr="00B81BB3">
        <w:trPr>
          <w:trHeight w:val="409"/>
        </w:trPr>
        <w:tc>
          <w:tcPr>
            <w:tcW w:w="426" w:type="dxa"/>
          </w:tcPr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1.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2.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4F63C7" w:rsidRPr="00AE07FC" w:rsidRDefault="004F63C7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4F63C7" w:rsidRPr="00AE07FC" w:rsidRDefault="004F63C7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4F63C7" w:rsidRPr="00AE07FC" w:rsidRDefault="004F63C7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3.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4.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5.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6.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FD50CE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7.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544" w:type="dxa"/>
          </w:tcPr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ТРЕТИЙ КУРС</w:t>
            </w:r>
            <w:r w:rsidRPr="00AE07FC">
              <w:rPr>
                <w:rFonts w:ascii="Book Antiqua" w:hAnsi="Book Antiqua"/>
                <w:sz w:val="24"/>
                <w:szCs w:val="24"/>
              </w:rPr>
              <w:br/>
              <w:t>ПЯТЫЙ СЕМЕСТР</w:t>
            </w:r>
            <w:r w:rsidRPr="00AE07FC">
              <w:rPr>
                <w:rFonts w:ascii="Book Antiqua" w:hAnsi="Book Antiqua"/>
                <w:sz w:val="24"/>
                <w:szCs w:val="24"/>
              </w:rPr>
              <w:br/>
              <w:t xml:space="preserve"> «ПЛАСТИЧЕСКАЯ АНАТОМИЯ ФИГУРЫ»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Рис. скелета торса.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Рис. анатомического торса.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4F63C7" w:rsidRPr="00AE07FC" w:rsidRDefault="004F63C7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4F63C7" w:rsidRPr="00AE07FC" w:rsidRDefault="004F63C7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 xml:space="preserve">Рис. скелета, </w:t>
            </w:r>
            <w:proofErr w:type="spellStart"/>
            <w:r w:rsidRPr="00AE07FC">
              <w:rPr>
                <w:rFonts w:ascii="Book Antiqua" w:hAnsi="Book Antiqua"/>
                <w:sz w:val="24"/>
                <w:szCs w:val="24"/>
              </w:rPr>
              <w:t>экорше</w:t>
            </w:r>
            <w:r w:rsidR="004F63C7" w:rsidRPr="00AE07FC">
              <w:rPr>
                <w:rFonts w:ascii="Book Antiqua" w:hAnsi="Book Antiqua"/>
                <w:sz w:val="24"/>
                <w:szCs w:val="24"/>
              </w:rPr>
              <w:t>руки</w:t>
            </w:r>
            <w:proofErr w:type="spellEnd"/>
            <w:r w:rsidR="004F63C7" w:rsidRPr="00AE07FC">
              <w:rPr>
                <w:rFonts w:ascii="Book Antiqua" w:hAnsi="Book Antiqua"/>
                <w:sz w:val="24"/>
                <w:szCs w:val="24"/>
              </w:rPr>
              <w:t>.</w:t>
            </w:r>
          </w:p>
          <w:p w:rsidR="004F63C7" w:rsidRPr="00AE07FC" w:rsidRDefault="004F63C7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4F63C7" w:rsidRPr="00AE07FC" w:rsidRDefault="004F63C7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Рис. скелета, экорше ноги.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4F63C7" w:rsidRPr="00AE07FC" w:rsidRDefault="004F63C7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Рис. скелета, экорше</w:t>
            </w:r>
            <w:proofErr w:type="gramStart"/>
            <w:r w:rsidRPr="00AE07FC">
              <w:rPr>
                <w:rFonts w:ascii="Book Antiqua" w:hAnsi="Book Antiqua"/>
                <w:sz w:val="24"/>
                <w:szCs w:val="24"/>
              </w:rPr>
              <w:t xml:space="preserve"> ,</w:t>
            </w:r>
            <w:proofErr w:type="gramEnd"/>
            <w:r w:rsidRPr="00AE07FC">
              <w:rPr>
                <w:rFonts w:ascii="Book Antiqua" w:hAnsi="Book Antiqua"/>
                <w:sz w:val="24"/>
                <w:szCs w:val="24"/>
              </w:rPr>
              <w:t xml:space="preserve"> гипсового слепка кисти.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4F63C7" w:rsidRPr="00AE07FC" w:rsidRDefault="004F63C7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Рис. скелета, экорше, гипсового слепка стопы.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Рис. скелета и анатомической фигуры Гудона.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709" w:type="dxa"/>
          </w:tcPr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FD50CE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18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FD50CE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18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4F63C7" w:rsidRPr="00AE07FC" w:rsidRDefault="004F63C7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FD50CE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18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FD50CE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18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FD50CE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18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FD50CE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18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FD50CE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551" w:type="dxa"/>
          </w:tcPr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Карандаш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Карандаш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4F63C7" w:rsidRPr="00AE07FC" w:rsidRDefault="004F63C7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Карандаш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Карандаш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Карандаш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Карандаш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418" w:type="dxa"/>
            <w:gridSpan w:val="2"/>
          </w:tcPr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Конструкция и большая форма фигуры.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Изучение конструкции торса. Методика построения. Проявление скелета на поверхности торса.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Изучение пластической анатомии и конструкции частей тела.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-------------- // ------------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-------------- // -----------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Изучение пропорций.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Понятие «следка».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 xml:space="preserve">Изучение пропорций фигуры. Понятие «опорная нога» и движение торса. 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lastRenderedPageBreak/>
              <w:t>Применить полученные знания о пропорциях.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Постановка на плоскость. «Выход» симметричных точек скелета на поверхность тела. Конструктивный рисунок.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Итоговая постановка.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559" w:type="dxa"/>
          </w:tcPr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Выполнение набросков и зарисовок обнаженной фигуры, копий схем  анатомической фигуры.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Зарисовки рук и ног в различных ракурсах.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Выполнение набросков и зарисовок обнаженной фигуры, копий схем  анатомической фигуры.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F967F6" w:rsidRPr="00AE07FC" w:rsidTr="00B81BB3">
        <w:trPr>
          <w:trHeight w:val="409"/>
        </w:trPr>
        <w:tc>
          <w:tcPr>
            <w:tcW w:w="426" w:type="dxa"/>
          </w:tcPr>
          <w:p w:rsidR="00F967F6" w:rsidRPr="00AE07FC" w:rsidRDefault="00F967F6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544" w:type="dxa"/>
          </w:tcPr>
          <w:p w:rsidR="00F967F6" w:rsidRPr="00FD50CE" w:rsidRDefault="00F967F6" w:rsidP="00DA3B07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FD50CE"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709" w:type="dxa"/>
          </w:tcPr>
          <w:p w:rsidR="00F967F6" w:rsidRPr="00FD50CE" w:rsidRDefault="00FD50CE" w:rsidP="00F967F6">
            <w:pPr>
              <w:pStyle w:val="a3"/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  <w:r w:rsidRPr="00FD50CE">
              <w:rPr>
                <w:rFonts w:ascii="Book Antiqua" w:hAnsi="Book Antiqua"/>
                <w:b/>
                <w:sz w:val="24"/>
                <w:szCs w:val="24"/>
              </w:rPr>
              <w:t>192</w:t>
            </w:r>
          </w:p>
        </w:tc>
        <w:tc>
          <w:tcPr>
            <w:tcW w:w="1551" w:type="dxa"/>
          </w:tcPr>
          <w:p w:rsidR="00F967F6" w:rsidRPr="00FD50CE" w:rsidRDefault="00F967F6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418" w:type="dxa"/>
            <w:gridSpan w:val="2"/>
          </w:tcPr>
          <w:p w:rsidR="00F967F6" w:rsidRPr="00FD50CE" w:rsidRDefault="00F967F6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559" w:type="dxa"/>
          </w:tcPr>
          <w:p w:rsidR="00F967F6" w:rsidRPr="00AE07FC" w:rsidRDefault="00F967F6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F967F6" w:rsidRPr="00AE07FC" w:rsidTr="00B81BB3">
        <w:trPr>
          <w:trHeight w:val="409"/>
        </w:trPr>
        <w:tc>
          <w:tcPr>
            <w:tcW w:w="426" w:type="dxa"/>
          </w:tcPr>
          <w:p w:rsidR="00F967F6" w:rsidRPr="00AE07FC" w:rsidRDefault="00F967F6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544" w:type="dxa"/>
          </w:tcPr>
          <w:p w:rsidR="00F967F6" w:rsidRPr="00FD50CE" w:rsidRDefault="00F967F6" w:rsidP="00DA3B07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FD50CE"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  <w:t>Обязательная аудиторная учебная нагрузка (всего)</w:t>
            </w:r>
          </w:p>
        </w:tc>
        <w:tc>
          <w:tcPr>
            <w:tcW w:w="709" w:type="dxa"/>
          </w:tcPr>
          <w:p w:rsidR="00F967F6" w:rsidRPr="00FD50CE" w:rsidRDefault="00FD50CE" w:rsidP="00F967F6">
            <w:pPr>
              <w:pStyle w:val="a3"/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  <w:r w:rsidRPr="00FD50CE">
              <w:rPr>
                <w:rFonts w:ascii="Book Antiqua" w:hAnsi="Book Antiqua"/>
                <w:b/>
                <w:sz w:val="24"/>
                <w:szCs w:val="24"/>
              </w:rPr>
              <w:t>128</w:t>
            </w:r>
          </w:p>
        </w:tc>
        <w:tc>
          <w:tcPr>
            <w:tcW w:w="1551" w:type="dxa"/>
          </w:tcPr>
          <w:p w:rsidR="00F967F6" w:rsidRPr="00FD50CE" w:rsidRDefault="00F967F6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418" w:type="dxa"/>
            <w:gridSpan w:val="2"/>
          </w:tcPr>
          <w:p w:rsidR="00F967F6" w:rsidRPr="00FD50CE" w:rsidRDefault="00F967F6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559" w:type="dxa"/>
          </w:tcPr>
          <w:p w:rsidR="00F967F6" w:rsidRPr="00AE07FC" w:rsidRDefault="00F967F6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F967F6" w:rsidRPr="00AE07FC" w:rsidTr="00B81BB3">
        <w:trPr>
          <w:trHeight w:val="409"/>
        </w:trPr>
        <w:tc>
          <w:tcPr>
            <w:tcW w:w="426" w:type="dxa"/>
          </w:tcPr>
          <w:p w:rsidR="00F967F6" w:rsidRPr="00AE07FC" w:rsidRDefault="00F967F6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544" w:type="dxa"/>
          </w:tcPr>
          <w:p w:rsidR="00F967F6" w:rsidRPr="00FD50CE" w:rsidRDefault="00F967F6" w:rsidP="00DA3B07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FD50CE"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  <w:t>Самостоятельная работа обучающегося (всего)</w:t>
            </w:r>
          </w:p>
        </w:tc>
        <w:tc>
          <w:tcPr>
            <w:tcW w:w="709" w:type="dxa"/>
          </w:tcPr>
          <w:p w:rsidR="00F967F6" w:rsidRPr="00FD50CE" w:rsidRDefault="00FD50CE" w:rsidP="00F967F6">
            <w:pPr>
              <w:pStyle w:val="a3"/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  <w:r w:rsidRPr="00FD50CE">
              <w:rPr>
                <w:rFonts w:ascii="Book Antiqua" w:hAnsi="Book Antiqua"/>
                <w:b/>
                <w:sz w:val="24"/>
                <w:szCs w:val="24"/>
              </w:rPr>
              <w:t>32</w:t>
            </w:r>
          </w:p>
        </w:tc>
        <w:tc>
          <w:tcPr>
            <w:tcW w:w="1551" w:type="dxa"/>
          </w:tcPr>
          <w:p w:rsidR="00F967F6" w:rsidRPr="00FD50CE" w:rsidRDefault="00F967F6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418" w:type="dxa"/>
            <w:gridSpan w:val="2"/>
          </w:tcPr>
          <w:p w:rsidR="00F967F6" w:rsidRPr="00FD50CE" w:rsidRDefault="00F967F6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559" w:type="dxa"/>
          </w:tcPr>
          <w:p w:rsidR="00F967F6" w:rsidRPr="00AE07FC" w:rsidRDefault="00F967F6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FD50CE" w:rsidRPr="00AE07FC" w:rsidTr="00B81BB3">
        <w:trPr>
          <w:trHeight w:val="409"/>
        </w:trPr>
        <w:tc>
          <w:tcPr>
            <w:tcW w:w="426" w:type="dxa"/>
          </w:tcPr>
          <w:p w:rsidR="00FD50CE" w:rsidRPr="00AE07FC" w:rsidRDefault="00FD50CE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544" w:type="dxa"/>
          </w:tcPr>
          <w:p w:rsidR="00FD50CE" w:rsidRPr="00FD50CE" w:rsidRDefault="00FD50CE" w:rsidP="00DA3B07">
            <w:pPr>
              <w:pStyle w:val="a3"/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</w:pPr>
            <w:proofErr w:type="gramStart"/>
            <w:r w:rsidRPr="00FD50CE"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  <w:t>Дополнительная</w:t>
            </w:r>
            <w:proofErr w:type="gramEnd"/>
            <w:r w:rsidRPr="00FD50CE"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  <w:t xml:space="preserve"> работа над завершением программного задания под руководством преподавателя (самостоятельная работа)</w:t>
            </w:r>
          </w:p>
        </w:tc>
        <w:tc>
          <w:tcPr>
            <w:tcW w:w="709" w:type="dxa"/>
          </w:tcPr>
          <w:p w:rsidR="00FD50CE" w:rsidRPr="00FD50CE" w:rsidRDefault="00FD50CE" w:rsidP="00F967F6">
            <w:pPr>
              <w:pStyle w:val="a3"/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  <w:r w:rsidRPr="00FD50CE">
              <w:rPr>
                <w:rFonts w:ascii="Book Antiqua" w:hAnsi="Book Antiqua"/>
                <w:b/>
                <w:sz w:val="24"/>
                <w:szCs w:val="24"/>
              </w:rPr>
              <w:t>32</w:t>
            </w:r>
          </w:p>
        </w:tc>
        <w:tc>
          <w:tcPr>
            <w:tcW w:w="1551" w:type="dxa"/>
          </w:tcPr>
          <w:p w:rsidR="00FD50CE" w:rsidRPr="00FD50CE" w:rsidRDefault="00FD50CE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418" w:type="dxa"/>
            <w:gridSpan w:val="2"/>
          </w:tcPr>
          <w:p w:rsidR="00FD50CE" w:rsidRPr="00FD50CE" w:rsidRDefault="00FD50CE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559" w:type="dxa"/>
          </w:tcPr>
          <w:p w:rsidR="00FD50CE" w:rsidRPr="00AE07FC" w:rsidRDefault="00FD50CE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B81BB3" w:rsidRPr="00AE07FC" w:rsidTr="00B81BB3">
        <w:trPr>
          <w:trHeight w:val="135"/>
        </w:trPr>
        <w:tc>
          <w:tcPr>
            <w:tcW w:w="426" w:type="dxa"/>
          </w:tcPr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1.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2.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3.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4.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lastRenderedPageBreak/>
              <w:t>5.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6.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7.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544" w:type="dxa"/>
          </w:tcPr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lastRenderedPageBreak/>
              <w:t>ТРЕТИЙ КУРС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ШЕСТОЙ СЕМЕСТР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«ОДЕТАЯ ФИГУРА»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Рис. обнаженной и одетой фигуры в одной и той же позе.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 xml:space="preserve">Рис. </w:t>
            </w:r>
            <w:proofErr w:type="gramStart"/>
            <w:r w:rsidRPr="00AE07FC">
              <w:rPr>
                <w:rFonts w:ascii="Book Antiqua" w:hAnsi="Book Antiqua"/>
                <w:sz w:val="24"/>
                <w:szCs w:val="24"/>
              </w:rPr>
              <w:t>одетой</w:t>
            </w:r>
            <w:proofErr w:type="gramEnd"/>
            <w:r w:rsidRPr="00AE07FC">
              <w:rPr>
                <w:rFonts w:ascii="Book Antiqua" w:hAnsi="Book Antiqua"/>
                <w:sz w:val="24"/>
                <w:szCs w:val="24"/>
              </w:rPr>
              <w:t xml:space="preserve"> полуфигуры (портрет с руками).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Рис. одетой фигуры (стоящей).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Рис. одетой фигуры        (сидящей).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Рис. одетой полуфигуры. Портрет с руками.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Рис. фигуры в национальном костюме с натюрмортом.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Итоговая постановка.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709" w:type="dxa"/>
          </w:tcPr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FD50CE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30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FD50CE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FD50CE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24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FD50CE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24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FD50CE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FD50CE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26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Карандаш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Карандаш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4F63C7" w:rsidRPr="00AE07FC" w:rsidRDefault="004F63C7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4F63C7" w:rsidRPr="00AE07FC" w:rsidRDefault="004F63C7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4F63C7" w:rsidRPr="00AE07FC" w:rsidRDefault="004F63C7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Мягкий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По выбору студента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lastRenderedPageBreak/>
              <w:t>По выбору студента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По выбору студента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По выбору студента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По выбору студента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410" w:type="dxa"/>
          </w:tcPr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lastRenderedPageBreak/>
              <w:t>Проявление формы тела под одеждой. Характерные складки одежды.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Пластическая выразительность фигуры.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 xml:space="preserve">Изучение проявления формы тела под одеждой. Понятие «характерные </w:t>
            </w:r>
            <w:proofErr w:type="spellStart"/>
            <w:r w:rsidRPr="00AE07FC">
              <w:rPr>
                <w:rFonts w:ascii="Book Antiqua" w:hAnsi="Book Antiqua"/>
                <w:sz w:val="24"/>
                <w:szCs w:val="24"/>
              </w:rPr>
              <w:t>складки»</w:t>
            </w:r>
            <w:proofErr w:type="gramStart"/>
            <w:r w:rsidRPr="00AE07FC">
              <w:rPr>
                <w:rFonts w:ascii="Book Antiqua" w:hAnsi="Book Antiqua"/>
                <w:sz w:val="24"/>
                <w:szCs w:val="24"/>
              </w:rPr>
              <w:t>.З</w:t>
            </w:r>
            <w:proofErr w:type="gramEnd"/>
            <w:r w:rsidRPr="00AE07FC">
              <w:rPr>
                <w:rFonts w:ascii="Book Antiqua" w:hAnsi="Book Antiqua"/>
                <w:sz w:val="24"/>
                <w:szCs w:val="24"/>
              </w:rPr>
              <w:t>акономерности</w:t>
            </w:r>
            <w:proofErr w:type="spellEnd"/>
            <w:r w:rsidRPr="00AE07FC">
              <w:rPr>
                <w:rFonts w:ascii="Book Antiqua" w:hAnsi="Book Antiqua"/>
                <w:sz w:val="24"/>
                <w:szCs w:val="24"/>
              </w:rPr>
              <w:t xml:space="preserve"> появления складок.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4F63C7" w:rsidRPr="00AE07FC" w:rsidRDefault="004F63C7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Конструктивность и материальность.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Передать характер и большую форму головы.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Постановка на плоскость. Проявление формы тела под одеждой.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------------ \\ --------------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Изучение проявления формы тела под одеждой. Художественная выразительность.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Пропорции, движение, материальность.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4F63C7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559" w:type="dxa"/>
          </w:tcPr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Выполнение набросков фигуры.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Выполнение набросков. Зарисовки складок одежды.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Наброски фигуры и портреты.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Зарисовки головы в ракурсе.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Выполнение набросков фигуры и портреты.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------\\--------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-------\\-------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 xml:space="preserve">Зарисовки на </w:t>
            </w:r>
            <w:proofErr w:type="spellStart"/>
            <w:proofErr w:type="gramStart"/>
            <w:r w:rsidRPr="00AE07FC">
              <w:rPr>
                <w:rFonts w:ascii="Book Antiqua" w:hAnsi="Book Antiqua"/>
                <w:sz w:val="24"/>
                <w:szCs w:val="24"/>
              </w:rPr>
              <w:t>материаль-ность</w:t>
            </w:r>
            <w:proofErr w:type="spellEnd"/>
            <w:proofErr w:type="gramEnd"/>
            <w:r w:rsidRPr="00AE07FC">
              <w:rPr>
                <w:rFonts w:ascii="Book Antiqua" w:hAnsi="Book Antiqua"/>
                <w:sz w:val="24"/>
                <w:szCs w:val="24"/>
              </w:rPr>
              <w:t xml:space="preserve">  и освещение.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F967F6" w:rsidRPr="00AE07FC" w:rsidTr="00B81BB3">
        <w:trPr>
          <w:trHeight w:val="135"/>
        </w:trPr>
        <w:tc>
          <w:tcPr>
            <w:tcW w:w="426" w:type="dxa"/>
          </w:tcPr>
          <w:p w:rsidR="00F967F6" w:rsidRPr="00AE07FC" w:rsidRDefault="00F967F6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544" w:type="dxa"/>
          </w:tcPr>
          <w:p w:rsidR="00F967F6" w:rsidRPr="00FD50CE" w:rsidRDefault="00F967F6" w:rsidP="00DA3B07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FD50CE"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709" w:type="dxa"/>
          </w:tcPr>
          <w:p w:rsidR="00F967F6" w:rsidRPr="00FD50CE" w:rsidRDefault="00FD50CE" w:rsidP="00F967F6">
            <w:pPr>
              <w:pStyle w:val="a3"/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  <w:r w:rsidRPr="00FD50CE">
              <w:rPr>
                <w:rFonts w:ascii="Book Antiqua" w:hAnsi="Book Antiqua"/>
                <w:b/>
                <w:sz w:val="24"/>
                <w:szCs w:val="24"/>
              </w:rPr>
              <w:t>228</w:t>
            </w:r>
          </w:p>
        </w:tc>
        <w:tc>
          <w:tcPr>
            <w:tcW w:w="1559" w:type="dxa"/>
            <w:gridSpan w:val="2"/>
          </w:tcPr>
          <w:p w:rsidR="00F967F6" w:rsidRPr="00AE07FC" w:rsidRDefault="00F967F6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410" w:type="dxa"/>
          </w:tcPr>
          <w:p w:rsidR="00F967F6" w:rsidRPr="00AE07FC" w:rsidRDefault="00F967F6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559" w:type="dxa"/>
          </w:tcPr>
          <w:p w:rsidR="00F967F6" w:rsidRPr="00AE07FC" w:rsidRDefault="00F967F6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F967F6" w:rsidRPr="00AE07FC" w:rsidTr="00B81BB3">
        <w:trPr>
          <w:trHeight w:val="135"/>
        </w:trPr>
        <w:tc>
          <w:tcPr>
            <w:tcW w:w="426" w:type="dxa"/>
          </w:tcPr>
          <w:p w:rsidR="00F967F6" w:rsidRPr="00AE07FC" w:rsidRDefault="00F967F6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544" w:type="dxa"/>
          </w:tcPr>
          <w:p w:rsidR="00F967F6" w:rsidRPr="00FD50CE" w:rsidRDefault="00F967F6" w:rsidP="00DA3B07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FD50CE"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  <w:t>Обязательная аудиторная учебная нагрузка (всего)</w:t>
            </w:r>
          </w:p>
        </w:tc>
        <w:tc>
          <w:tcPr>
            <w:tcW w:w="709" w:type="dxa"/>
          </w:tcPr>
          <w:p w:rsidR="00F967F6" w:rsidRPr="00FD50CE" w:rsidRDefault="00FD50CE" w:rsidP="00F967F6">
            <w:pPr>
              <w:pStyle w:val="a3"/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  <w:r w:rsidRPr="00FD50CE">
              <w:rPr>
                <w:rFonts w:ascii="Book Antiqua" w:hAnsi="Book Antiqua"/>
                <w:b/>
                <w:sz w:val="24"/>
                <w:szCs w:val="24"/>
              </w:rPr>
              <w:t>144</w:t>
            </w:r>
          </w:p>
        </w:tc>
        <w:tc>
          <w:tcPr>
            <w:tcW w:w="1559" w:type="dxa"/>
            <w:gridSpan w:val="2"/>
          </w:tcPr>
          <w:p w:rsidR="00F967F6" w:rsidRPr="00AE07FC" w:rsidRDefault="00F967F6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410" w:type="dxa"/>
          </w:tcPr>
          <w:p w:rsidR="00F967F6" w:rsidRPr="00AE07FC" w:rsidRDefault="00F967F6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559" w:type="dxa"/>
          </w:tcPr>
          <w:p w:rsidR="00F967F6" w:rsidRPr="00AE07FC" w:rsidRDefault="00F967F6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F967F6" w:rsidRPr="00AE07FC" w:rsidTr="00B81BB3">
        <w:trPr>
          <w:trHeight w:val="135"/>
        </w:trPr>
        <w:tc>
          <w:tcPr>
            <w:tcW w:w="426" w:type="dxa"/>
          </w:tcPr>
          <w:p w:rsidR="00F967F6" w:rsidRPr="00AE07FC" w:rsidRDefault="00F967F6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544" w:type="dxa"/>
          </w:tcPr>
          <w:p w:rsidR="00F967F6" w:rsidRPr="00FD50CE" w:rsidRDefault="00F967F6" w:rsidP="00DA3B07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FD50CE"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  <w:t>Самостоятельная работа обучающегося (всего)</w:t>
            </w:r>
          </w:p>
        </w:tc>
        <w:tc>
          <w:tcPr>
            <w:tcW w:w="709" w:type="dxa"/>
          </w:tcPr>
          <w:p w:rsidR="00F967F6" w:rsidRPr="00FD50CE" w:rsidRDefault="00FD50CE" w:rsidP="00F967F6">
            <w:pPr>
              <w:pStyle w:val="a3"/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  <w:r w:rsidRPr="00FD50CE">
              <w:rPr>
                <w:rFonts w:ascii="Book Antiqua" w:hAnsi="Book Antiqua"/>
                <w:b/>
                <w:sz w:val="24"/>
                <w:szCs w:val="24"/>
              </w:rPr>
              <w:t>48</w:t>
            </w:r>
          </w:p>
        </w:tc>
        <w:tc>
          <w:tcPr>
            <w:tcW w:w="1559" w:type="dxa"/>
            <w:gridSpan w:val="2"/>
          </w:tcPr>
          <w:p w:rsidR="00F967F6" w:rsidRPr="00AE07FC" w:rsidRDefault="00F967F6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410" w:type="dxa"/>
          </w:tcPr>
          <w:p w:rsidR="00F967F6" w:rsidRPr="00AE07FC" w:rsidRDefault="00F967F6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559" w:type="dxa"/>
          </w:tcPr>
          <w:p w:rsidR="00F967F6" w:rsidRPr="00AE07FC" w:rsidRDefault="00F967F6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FD50CE" w:rsidRPr="00AE07FC" w:rsidTr="00B81BB3">
        <w:trPr>
          <w:trHeight w:val="135"/>
        </w:trPr>
        <w:tc>
          <w:tcPr>
            <w:tcW w:w="426" w:type="dxa"/>
          </w:tcPr>
          <w:p w:rsidR="00FD50CE" w:rsidRPr="00AE07FC" w:rsidRDefault="00FD50CE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544" w:type="dxa"/>
          </w:tcPr>
          <w:p w:rsidR="00FD50CE" w:rsidRPr="00FD50CE" w:rsidRDefault="00FD50CE" w:rsidP="00DA3B07">
            <w:pPr>
              <w:pStyle w:val="a3"/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</w:pPr>
            <w:proofErr w:type="gramStart"/>
            <w:r w:rsidRPr="00FD50CE"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  <w:t>Дополнительная</w:t>
            </w:r>
            <w:proofErr w:type="gramEnd"/>
            <w:r w:rsidRPr="00FD50CE"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  <w:t xml:space="preserve"> работа над завершением программного задания под руководством преподавателя (самостоятельная работа)</w:t>
            </w:r>
          </w:p>
        </w:tc>
        <w:tc>
          <w:tcPr>
            <w:tcW w:w="709" w:type="dxa"/>
          </w:tcPr>
          <w:p w:rsidR="00FD50CE" w:rsidRPr="00FD50CE" w:rsidRDefault="00FD50CE" w:rsidP="00F967F6">
            <w:pPr>
              <w:pStyle w:val="a3"/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  <w:r w:rsidRPr="00FD50CE">
              <w:rPr>
                <w:rFonts w:ascii="Book Antiqua" w:hAnsi="Book Antiqua"/>
                <w:b/>
                <w:sz w:val="24"/>
                <w:szCs w:val="24"/>
              </w:rPr>
              <w:t>36</w:t>
            </w:r>
          </w:p>
        </w:tc>
        <w:tc>
          <w:tcPr>
            <w:tcW w:w="1559" w:type="dxa"/>
            <w:gridSpan w:val="2"/>
          </w:tcPr>
          <w:p w:rsidR="00FD50CE" w:rsidRPr="00AE07FC" w:rsidRDefault="00FD50CE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410" w:type="dxa"/>
          </w:tcPr>
          <w:p w:rsidR="00FD50CE" w:rsidRPr="00AE07FC" w:rsidRDefault="00FD50CE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559" w:type="dxa"/>
          </w:tcPr>
          <w:p w:rsidR="00FD50CE" w:rsidRPr="00AE07FC" w:rsidRDefault="00FD50CE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833B14" w:rsidRPr="00AE07FC" w:rsidTr="00B81BB3">
        <w:trPr>
          <w:trHeight w:val="701"/>
        </w:trPr>
        <w:tc>
          <w:tcPr>
            <w:tcW w:w="426" w:type="dxa"/>
          </w:tcPr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№№</w:t>
            </w:r>
          </w:p>
        </w:tc>
        <w:tc>
          <w:tcPr>
            <w:tcW w:w="3544" w:type="dxa"/>
          </w:tcPr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ТЕМЫ И ЗАДАНИЯ</w:t>
            </w:r>
          </w:p>
        </w:tc>
        <w:tc>
          <w:tcPr>
            <w:tcW w:w="709" w:type="dxa"/>
          </w:tcPr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AE07FC">
              <w:rPr>
                <w:rFonts w:ascii="Book Antiqua" w:hAnsi="Book Antiqua"/>
                <w:sz w:val="24"/>
                <w:szCs w:val="24"/>
              </w:rPr>
              <w:t>Кол</w:t>
            </w:r>
            <w:proofErr w:type="gramStart"/>
            <w:r w:rsidRPr="00AE07FC">
              <w:rPr>
                <w:rFonts w:ascii="Book Antiqua" w:hAnsi="Book Antiqua"/>
                <w:sz w:val="24"/>
                <w:szCs w:val="24"/>
              </w:rPr>
              <w:t>.ч</w:t>
            </w:r>
            <w:proofErr w:type="gramEnd"/>
            <w:r w:rsidRPr="00AE07FC">
              <w:rPr>
                <w:rFonts w:ascii="Book Antiqua" w:hAnsi="Book Antiqua"/>
                <w:sz w:val="24"/>
                <w:szCs w:val="24"/>
              </w:rPr>
              <w:t>ас</w:t>
            </w:r>
            <w:proofErr w:type="spellEnd"/>
            <w:r w:rsidRPr="00AE07FC">
              <w:rPr>
                <w:rFonts w:ascii="Book Antiqua" w:hAnsi="Book Antiqua"/>
                <w:sz w:val="24"/>
                <w:szCs w:val="24"/>
              </w:rPr>
              <w:t>.</w:t>
            </w:r>
          </w:p>
        </w:tc>
        <w:tc>
          <w:tcPr>
            <w:tcW w:w="1559" w:type="dxa"/>
            <w:gridSpan w:val="2"/>
          </w:tcPr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Материал</w:t>
            </w:r>
          </w:p>
        </w:tc>
        <w:tc>
          <w:tcPr>
            <w:tcW w:w="2410" w:type="dxa"/>
          </w:tcPr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ЦЕЛИ И ЗАДАЧИ</w:t>
            </w:r>
          </w:p>
        </w:tc>
        <w:tc>
          <w:tcPr>
            <w:tcW w:w="1559" w:type="dxa"/>
          </w:tcPr>
          <w:p w:rsidR="00833B14" w:rsidRPr="00AE07FC" w:rsidRDefault="00833B14" w:rsidP="00833B14">
            <w:pPr>
              <w:pStyle w:val="a3"/>
              <w:ind w:left="-108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 xml:space="preserve">Задания для </w:t>
            </w:r>
            <w:proofErr w:type="spellStart"/>
            <w:proofErr w:type="gramStart"/>
            <w:r w:rsidRPr="00AE07FC">
              <w:rPr>
                <w:rFonts w:ascii="Book Antiqua" w:hAnsi="Book Antiqua"/>
                <w:sz w:val="24"/>
                <w:szCs w:val="24"/>
              </w:rPr>
              <w:t>самостоятель</w:t>
            </w:r>
            <w:proofErr w:type="spellEnd"/>
            <w:r w:rsidRPr="00AE07FC">
              <w:rPr>
                <w:rFonts w:ascii="Book Antiqua" w:hAnsi="Book Antiqua"/>
                <w:sz w:val="24"/>
                <w:szCs w:val="24"/>
              </w:rPr>
              <w:t>-ной</w:t>
            </w:r>
            <w:proofErr w:type="gramEnd"/>
            <w:r w:rsidRPr="00AE07FC">
              <w:rPr>
                <w:rFonts w:ascii="Book Antiqua" w:hAnsi="Book Antiqua"/>
                <w:sz w:val="24"/>
                <w:szCs w:val="24"/>
              </w:rPr>
              <w:t xml:space="preserve"> работы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833B14" w:rsidRPr="00AE07FC" w:rsidTr="00B81BB3">
        <w:trPr>
          <w:trHeight w:val="428"/>
        </w:trPr>
        <w:tc>
          <w:tcPr>
            <w:tcW w:w="426" w:type="dxa"/>
          </w:tcPr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1.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2.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6C043A" w:rsidRPr="00AE07FC" w:rsidRDefault="006C043A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3.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4.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6C043A" w:rsidRPr="00AE07FC" w:rsidRDefault="006C043A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6C043A" w:rsidRPr="00AE07FC" w:rsidRDefault="006C043A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6C043A" w:rsidRPr="00AE07FC" w:rsidRDefault="006C043A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6C043A" w:rsidRPr="00AE07FC" w:rsidRDefault="006C043A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6C043A" w:rsidRPr="00AE07FC" w:rsidRDefault="006C043A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6C043A" w:rsidRPr="00AE07FC" w:rsidRDefault="006C043A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5.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544" w:type="dxa"/>
          </w:tcPr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ЧЕТВЕРТЫЙ КУРС</w:t>
            </w:r>
            <w:r w:rsidRPr="00AE07FC">
              <w:rPr>
                <w:rFonts w:ascii="Book Antiqua" w:hAnsi="Book Antiqua"/>
                <w:sz w:val="24"/>
                <w:szCs w:val="24"/>
              </w:rPr>
              <w:br/>
              <w:t>СЕДЬМОЙ СЕМЕСТР</w:t>
            </w:r>
            <w:r w:rsidRPr="00AE07FC">
              <w:rPr>
                <w:rFonts w:ascii="Book Antiqua" w:hAnsi="Book Antiqua"/>
                <w:sz w:val="24"/>
                <w:szCs w:val="24"/>
              </w:rPr>
              <w:br/>
            </w:r>
            <w:r w:rsidRPr="00AE07FC">
              <w:rPr>
                <w:rFonts w:ascii="Book Antiqua" w:hAnsi="Book Antiqua"/>
                <w:sz w:val="24"/>
                <w:szCs w:val="24"/>
              </w:rPr>
              <w:lastRenderedPageBreak/>
              <w:t xml:space="preserve"> «ОДЕТАЯ ФИГУРА В ИНТЕРЬЕРЕ»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Рис. одетой полуфигуры.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Рис. фигуры в неглубоком пространстве.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Рис. интерьера.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Рис. одетой фигуры в интерьере.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6C043A" w:rsidRPr="00AE07FC" w:rsidRDefault="006C043A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6C043A" w:rsidRPr="00AE07FC" w:rsidRDefault="006C043A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6C043A" w:rsidRPr="00AE07FC" w:rsidRDefault="006C043A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6C043A" w:rsidRPr="00AE07FC" w:rsidRDefault="006C043A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6C043A" w:rsidRPr="00AE07FC" w:rsidRDefault="006C043A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6C043A" w:rsidRPr="00AE07FC" w:rsidRDefault="006C043A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Рис. обнаженной мужской фигуры (стоящей).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709" w:type="dxa"/>
          </w:tcPr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6C043A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16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6C043A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24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8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6C043A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24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6C043A" w:rsidRPr="00AE07FC" w:rsidRDefault="006C043A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6C043A" w:rsidRPr="00AE07FC" w:rsidRDefault="006C043A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6C043A" w:rsidRPr="00AE07FC" w:rsidRDefault="006C043A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6C043A" w:rsidRPr="00AE07FC" w:rsidRDefault="006C043A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6C043A" w:rsidRPr="00AE07FC" w:rsidRDefault="006C043A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6C043A" w:rsidRPr="00AE07FC" w:rsidRDefault="006C043A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6C043A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24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По выбору студента.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----\\----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----\\ ----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------\\----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6C043A" w:rsidRPr="00AE07FC" w:rsidRDefault="006C043A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6C043A" w:rsidRPr="00AE07FC" w:rsidRDefault="006C043A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6C043A" w:rsidRPr="00AE07FC" w:rsidRDefault="006C043A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6C043A" w:rsidRPr="00AE07FC" w:rsidRDefault="006C043A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6C043A" w:rsidRPr="00AE07FC" w:rsidRDefault="006C043A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6C043A" w:rsidRPr="00AE07FC" w:rsidRDefault="006C043A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6C043A" w:rsidRPr="00AE07FC" w:rsidRDefault="006C043A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Карандаш.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410" w:type="dxa"/>
          </w:tcPr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 xml:space="preserve">Фигура как модуль интерьера. </w:t>
            </w:r>
            <w:r w:rsidRPr="00AE07FC">
              <w:rPr>
                <w:rFonts w:ascii="Book Antiqua" w:hAnsi="Book Antiqua"/>
                <w:sz w:val="24"/>
                <w:szCs w:val="24"/>
              </w:rPr>
              <w:lastRenderedPageBreak/>
              <w:t>Выделение главного в сложной постановке.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 xml:space="preserve">Проявить форму тела под одеждой. 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 xml:space="preserve">Построение в перспективе. 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Передача пространства и освещения тональными средствами.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Фигура как модуль интерьера. Построение и тональное решение.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Выделение главного. Творческий подход.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Портретное сходство. Материальность.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Развитие навыков рисования обнаженной фигуры.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Пластическая выразительность фигуры. Конструктивный рисунок.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Передать пропорции, конструкцию фигуры.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lastRenderedPageBreak/>
              <w:t>Итоговое задание.</w:t>
            </w:r>
          </w:p>
        </w:tc>
        <w:tc>
          <w:tcPr>
            <w:tcW w:w="1559" w:type="dxa"/>
          </w:tcPr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Выполнение набросков фигуры и портретов мягким материалом.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Зарисовки одетой фигуры в ракурсе.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 xml:space="preserve">Зарисовки на </w:t>
            </w:r>
            <w:proofErr w:type="spellStart"/>
            <w:proofErr w:type="gramStart"/>
            <w:r w:rsidRPr="00AE07FC">
              <w:rPr>
                <w:rFonts w:ascii="Book Antiqua" w:hAnsi="Book Antiqua"/>
                <w:sz w:val="24"/>
                <w:szCs w:val="24"/>
              </w:rPr>
              <w:t>материаль-ность</w:t>
            </w:r>
            <w:proofErr w:type="spellEnd"/>
            <w:proofErr w:type="gramEnd"/>
            <w:r w:rsidRPr="00AE07FC">
              <w:rPr>
                <w:rFonts w:ascii="Book Antiqua" w:hAnsi="Book Antiqua"/>
                <w:sz w:val="24"/>
                <w:szCs w:val="24"/>
              </w:rPr>
              <w:t xml:space="preserve">  и освещение.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Зарисовки интерьера с различным освещением.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6C043A" w:rsidRPr="00AE07FC" w:rsidRDefault="006C043A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6C043A" w:rsidRPr="00AE07FC" w:rsidRDefault="006C043A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6C043A" w:rsidRPr="00AE07FC" w:rsidRDefault="006C043A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6C043A" w:rsidRPr="00AE07FC" w:rsidRDefault="006C043A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Выполнение набросков и зарисовок обнаженной фигуры.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F967F6" w:rsidRPr="00AE07FC" w:rsidTr="00B81BB3">
        <w:trPr>
          <w:trHeight w:val="428"/>
        </w:trPr>
        <w:tc>
          <w:tcPr>
            <w:tcW w:w="426" w:type="dxa"/>
          </w:tcPr>
          <w:p w:rsidR="00F967F6" w:rsidRPr="00AE07FC" w:rsidRDefault="00F967F6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544" w:type="dxa"/>
          </w:tcPr>
          <w:p w:rsidR="00F967F6" w:rsidRPr="00FD50CE" w:rsidRDefault="00F967F6" w:rsidP="00DA3B07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FD50CE"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709" w:type="dxa"/>
          </w:tcPr>
          <w:p w:rsidR="00F967F6" w:rsidRPr="00FD50CE" w:rsidRDefault="00FD50CE" w:rsidP="00F967F6">
            <w:pPr>
              <w:pStyle w:val="a3"/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  <w:r w:rsidRPr="00FD50CE">
              <w:rPr>
                <w:rFonts w:ascii="Book Antiqua" w:hAnsi="Book Antiqua"/>
                <w:b/>
                <w:sz w:val="24"/>
                <w:szCs w:val="24"/>
              </w:rPr>
              <w:t>192</w:t>
            </w:r>
          </w:p>
        </w:tc>
        <w:tc>
          <w:tcPr>
            <w:tcW w:w="1559" w:type="dxa"/>
            <w:gridSpan w:val="2"/>
          </w:tcPr>
          <w:p w:rsidR="00F967F6" w:rsidRPr="00FD50CE" w:rsidRDefault="00F967F6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410" w:type="dxa"/>
          </w:tcPr>
          <w:p w:rsidR="00F967F6" w:rsidRPr="00FD50CE" w:rsidRDefault="00F967F6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559" w:type="dxa"/>
          </w:tcPr>
          <w:p w:rsidR="00F967F6" w:rsidRPr="00AE07FC" w:rsidRDefault="00F967F6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F967F6" w:rsidRPr="00AE07FC" w:rsidTr="00B81BB3">
        <w:trPr>
          <w:trHeight w:val="428"/>
        </w:trPr>
        <w:tc>
          <w:tcPr>
            <w:tcW w:w="426" w:type="dxa"/>
          </w:tcPr>
          <w:p w:rsidR="00F967F6" w:rsidRPr="00AE07FC" w:rsidRDefault="00F967F6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544" w:type="dxa"/>
          </w:tcPr>
          <w:p w:rsidR="00F967F6" w:rsidRPr="00FD50CE" w:rsidRDefault="00F967F6" w:rsidP="00DA3B07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FD50CE"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  <w:t>Обязательная аудиторная учебная нагрузка (всего)</w:t>
            </w:r>
          </w:p>
        </w:tc>
        <w:tc>
          <w:tcPr>
            <w:tcW w:w="709" w:type="dxa"/>
          </w:tcPr>
          <w:p w:rsidR="00F967F6" w:rsidRPr="00FD50CE" w:rsidRDefault="00F967F6" w:rsidP="00F967F6">
            <w:pPr>
              <w:pStyle w:val="a3"/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  <w:r w:rsidRPr="00FD50CE">
              <w:rPr>
                <w:rFonts w:ascii="Book Antiqua" w:hAnsi="Book Antiqua"/>
                <w:b/>
                <w:sz w:val="24"/>
                <w:szCs w:val="24"/>
              </w:rPr>
              <w:t>96</w:t>
            </w:r>
          </w:p>
        </w:tc>
        <w:tc>
          <w:tcPr>
            <w:tcW w:w="1559" w:type="dxa"/>
            <w:gridSpan w:val="2"/>
          </w:tcPr>
          <w:p w:rsidR="00F967F6" w:rsidRPr="00FD50CE" w:rsidRDefault="00F967F6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410" w:type="dxa"/>
          </w:tcPr>
          <w:p w:rsidR="00F967F6" w:rsidRPr="00FD50CE" w:rsidRDefault="00F967F6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559" w:type="dxa"/>
          </w:tcPr>
          <w:p w:rsidR="00F967F6" w:rsidRPr="00AE07FC" w:rsidRDefault="00F967F6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F967F6" w:rsidRPr="00AE07FC" w:rsidTr="00B81BB3">
        <w:trPr>
          <w:trHeight w:val="428"/>
        </w:trPr>
        <w:tc>
          <w:tcPr>
            <w:tcW w:w="426" w:type="dxa"/>
          </w:tcPr>
          <w:p w:rsidR="00F967F6" w:rsidRPr="00AE07FC" w:rsidRDefault="00F967F6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544" w:type="dxa"/>
          </w:tcPr>
          <w:p w:rsidR="00F967F6" w:rsidRPr="00FD50CE" w:rsidRDefault="00F967F6" w:rsidP="00DA3B07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FD50CE"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  <w:t>Самостоятельная работа обучающегося (всего)</w:t>
            </w:r>
          </w:p>
        </w:tc>
        <w:tc>
          <w:tcPr>
            <w:tcW w:w="709" w:type="dxa"/>
          </w:tcPr>
          <w:p w:rsidR="00F967F6" w:rsidRPr="00FD50CE" w:rsidRDefault="00FD50CE" w:rsidP="00F967F6">
            <w:pPr>
              <w:pStyle w:val="a3"/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  <w:r w:rsidRPr="00FD50CE">
              <w:rPr>
                <w:rFonts w:ascii="Book Antiqua" w:hAnsi="Book Antiqua"/>
                <w:b/>
                <w:sz w:val="24"/>
                <w:szCs w:val="24"/>
              </w:rPr>
              <w:t>32</w:t>
            </w:r>
          </w:p>
        </w:tc>
        <w:tc>
          <w:tcPr>
            <w:tcW w:w="1559" w:type="dxa"/>
            <w:gridSpan w:val="2"/>
          </w:tcPr>
          <w:p w:rsidR="00F967F6" w:rsidRPr="00FD50CE" w:rsidRDefault="00F967F6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410" w:type="dxa"/>
          </w:tcPr>
          <w:p w:rsidR="00F967F6" w:rsidRPr="00FD50CE" w:rsidRDefault="00F967F6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559" w:type="dxa"/>
          </w:tcPr>
          <w:p w:rsidR="00F967F6" w:rsidRPr="00AE07FC" w:rsidRDefault="00F967F6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FD50CE" w:rsidRPr="00AE07FC" w:rsidTr="00B81BB3">
        <w:trPr>
          <w:trHeight w:val="428"/>
        </w:trPr>
        <w:tc>
          <w:tcPr>
            <w:tcW w:w="426" w:type="dxa"/>
          </w:tcPr>
          <w:p w:rsidR="00FD50CE" w:rsidRPr="00AE07FC" w:rsidRDefault="00FD50CE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544" w:type="dxa"/>
          </w:tcPr>
          <w:p w:rsidR="00FD50CE" w:rsidRPr="00FD50CE" w:rsidRDefault="00FD50CE" w:rsidP="00DA3B07">
            <w:pPr>
              <w:pStyle w:val="a3"/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</w:pPr>
            <w:proofErr w:type="gramStart"/>
            <w:r w:rsidRPr="00FD50CE"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  <w:t>Дополнительная</w:t>
            </w:r>
            <w:proofErr w:type="gramEnd"/>
            <w:r w:rsidRPr="00FD50CE"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  <w:t xml:space="preserve"> работа над завершением программного задания под руководством преподавателя (самостоятельная работа)</w:t>
            </w:r>
          </w:p>
        </w:tc>
        <w:tc>
          <w:tcPr>
            <w:tcW w:w="709" w:type="dxa"/>
          </w:tcPr>
          <w:p w:rsidR="00FD50CE" w:rsidRPr="00FD50CE" w:rsidRDefault="00FD50CE" w:rsidP="00F967F6">
            <w:pPr>
              <w:pStyle w:val="a3"/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  <w:r w:rsidRPr="00FD50CE">
              <w:rPr>
                <w:rFonts w:ascii="Book Antiqua" w:hAnsi="Book Antiqua"/>
                <w:b/>
                <w:sz w:val="24"/>
                <w:szCs w:val="24"/>
              </w:rPr>
              <w:t>64</w:t>
            </w:r>
          </w:p>
        </w:tc>
        <w:tc>
          <w:tcPr>
            <w:tcW w:w="1559" w:type="dxa"/>
            <w:gridSpan w:val="2"/>
          </w:tcPr>
          <w:p w:rsidR="00FD50CE" w:rsidRPr="00FD50CE" w:rsidRDefault="00FD50CE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410" w:type="dxa"/>
          </w:tcPr>
          <w:p w:rsidR="00FD50CE" w:rsidRPr="00FD50CE" w:rsidRDefault="00FD50CE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559" w:type="dxa"/>
          </w:tcPr>
          <w:p w:rsidR="00FD50CE" w:rsidRPr="00AE07FC" w:rsidRDefault="00FD50CE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833B14" w:rsidRPr="00AE07FC" w:rsidTr="00B81BB3">
        <w:trPr>
          <w:trHeight w:val="423"/>
        </w:trPr>
        <w:tc>
          <w:tcPr>
            <w:tcW w:w="426" w:type="dxa"/>
          </w:tcPr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№</w:t>
            </w:r>
            <w:r w:rsidRPr="00AE07FC">
              <w:rPr>
                <w:rFonts w:ascii="Book Antiqua" w:hAnsi="Book Antiqua"/>
                <w:sz w:val="24"/>
                <w:szCs w:val="24"/>
              </w:rPr>
              <w:br/>
              <w:t>№</w:t>
            </w:r>
          </w:p>
        </w:tc>
        <w:tc>
          <w:tcPr>
            <w:tcW w:w="3544" w:type="dxa"/>
          </w:tcPr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ТЕМЫ И ЗАДАНИЯ</w:t>
            </w:r>
          </w:p>
        </w:tc>
        <w:tc>
          <w:tcPr>
            <w:tcW w:w="709" w:type="dxa"/>
          </w:tcPr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Кол.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Час.</w:t>
            </w:r>
          </w:p>
        </w:tc>
        <w:tc>
          <w:tcPr>
            <w:tcW w:w="1559" w:type="dxa"/>
            <w:gridSpan w:val="2"/>
          </w:tcPr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Материал</w:t>
            </w:r>
          </w:p>
        </w:tc>
        <w:tc>
          <w:tcPr>
            <w:tcW w:w="2410" w:type="dxa"/>
          </w:tcPr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ЦЕЛИ И ЗАДАЧИ</w:t>
            </w:r>
          </w:p>
        </w:tc>
        <w:tc>
          <w:tcPr>
            <w:tcW w:w="1559" w:type="dxa"/>
          </w:tcPr>
          <w:p w:rsidR="00833B14" w:rsidRPr="00AE07FC" w:rsidRDefault="00833B14" w:rsidP="00833B14">
            <w:pPr>
              <w:pStyle w:val="a3"/>
              <w:ind w:left="-108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 xml:space="preserve">Задания для </w:t>
            </w:r>
            <w:proofErr w:type="spellStart"/>
            <w:proofErr w:type="gramStart"/>
            <w:r w:rsidRPr="00AE07FC">
              <w:rPr>
                <w:rFonts w:ascii="Book Antiqua" w:hAnsi="Book Antiqua"/>
                <w:sz w:val="24"/>
                <w:szCs w:val="24"/>
              </w:rPr>
              <w:t>самостоятель</w:t>
            </w:r>
            <w:proofErr w:type="spellEnd"/>
            <w:r w:rsidRPr="00AE07FC">
              <w:rPr>
                <w:rFonts w:ascii="Book Antiqua" w:hAnsi="Book Antiqua"/>
                <w:sz w:val="24"/>
                <w:szCs w:val="24"/>
              </w:rPr>
              <w:t>-ной</w:t>
            </w:r>
            <w:proofErr w:type="gramEnd"/>
            <w:r w:rsidRPr="00AE07FC">
              <w:rPr>
                <w:rFonts w:ascii="Book Antiqua" w:hAnsi="Book Antiqua"/>
                <w:sz w:val="24"/>
                <w:szCs w:val="24"/>
              </w:rPr>
              <w:t xml:space="preserve"> работы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833B14" w:rsidRPr="00AE07FC" w:rsidTr="00B81BB3">
        <w:trPr>
          <w:trHeight w:val="447"/>
        </w:trPr>
        <w:tc>
          <w:tcPr>
            <w:tcW w:w="426" w:type="dxa"/>
          </w:tcPr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1.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6C043A" w:rsidRPr="00AE07FC" w:rsidRDefault="006C043A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2.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3.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544" w:type="dxa"/>
          </w:tcPr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ЧЕТВЕРТЫЙ КУРС</w:t>
            </w:r>
            <w:r w:rsidRPr="00AE07FC">
              <w:rPr>
                <w:rFonts w:ascii="Book Antiqua" w:hAnsi="Book Antiqua"/>
                <w:sz w:val="24"/>
                <w:szCs w:val="24"/>
              </w:rPr>
              <w:br/>
              <w:t>ДЕСЯТЫЙ СЕМЕСТР</w:t>
            </w:r>
            <w:r w:rsidRPr="00AE07FC">
              <w:rPr>
                <w:rFonts w:ascii="Book Antiqua" w:hAnsi="Book Antiqua"/>
                <w:sz w:val="24"/>
                <w:szCs w:val="24"/>
              </w:rPr>
              <w:br/>
              <w:t>ЭКЗАМЕНАЦИОННЫЙ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Рис. обнаженной фигуры (сидящей).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6C043A" w:rsidRPr="00AE07FC" w:rsidRDefault="006C043A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Рис обнаженной фигуры (стоящей).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Рис. обнаженной фигуры (стоящей).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Экзаменационная работа.</w:t>
            </w:r>
          </w:p>
        </w:tc>
        <w:tc>
          <w:tcPr>
            <w:tcW w:w="709" w:type="dxa"/>
          </w:tcPr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6C043A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16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6C043A" w:rsidRPr="00AE07FC" w:rsidRDefault="006C043A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6C043A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16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6C043A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24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По выбору студента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6C043A" w:rsidRPr="00AE07FC" w:rsidRDefault="006C043A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6C043A" w:rsidRPr="00AE07FC" w:rsidRDefault="006C043A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Карандаш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6C043A" w:rsidRPr="00AE07FC" w:rsidRDefault="006C043A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Карандаш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410" w:type="dxa"/>
          </w:tcPr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Точная увязка следков с плоскостями. Конструктивное понимание фигуры.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Передать характер и большую форму.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 xml:space="preserve">Показать во всех трех заданиях приобретенные навыки </w:t>
            </w:r>
            <w:proofErr w:type="gramStart"/>
            <w:r w:rsidRPr="00AE07FC">
              <w:rPr>
                <w:rFonts w:ascii="Book Antiqua" w:hAnsi="Book Antiqua"/>
                <w:sz w:val="24"/>
                <w:szCs w:val="24"/>
              </w:rPr>
              <w:t>в</w:t>
            </w:r>
            <w:proofErr w:type="gramEnd"/>
            <w:r w:rsidRPr="00AE07FC">
              <w:rPr>
                <w:rFonts w:ascii="Book Antiqua" w:hAnsi="Book Antiqua"/>
                <w:sz w:val="24"/>
                <w:szCs w:val="24"/>
              </w:rPr>
              <w:t>: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 xml:space="preserve">композиционном </w:t>
            </w:r>
            <w:proofErr w:type="gramStart"/>
            <w:r w:rsidRPr="00AE07FC">
              <w:rPr>
                <w:rFonts w:ascii="Book Antiqua" w:hAnsi="Book Antiqua"/>
                <w:sz w:val="24"/>
                <w:szCs w:val="24"/>
              </w:rPr>
              <w:t>размещении</w:t>
            </w:r>
            <w:proofErr w:type="gramEnd"/>
            <w:r w:rsidRPr="00AE07FC">
              <w:rPr>
                <w:rFonts w:ascii="Book Antiqua" w:hAnsi="Book Antiqua"/>
                <w:sz w:val="24"/>
                <w:szCs w:val="24"/>
              </w:rPr>
              <w:t>;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proofErr w:type="gramStart"/>
            <w:r w:rsidRPr="00AE07FC">
              <w:rPr>
                <w:rFonts w:ascii="Book Antiqua" w:hAnsi="Book Antiqua"/>
                <w:sz w:val="24"/>
                <w:szCs w:val="24"/>
              </w:rPr>
              <w:t>построении</w:t>
            </w:r>
            <w:proofErr w:type="gramEnd"/>
            <w:r w:rsidRPr="00AE07FC">
              <w:rPr>
                <w:rFonts w:ascii="Book Antiqua" w:hAnsi="Book Antiqua"/>
                <w:sz w:val="24"/>
                <w:szCs w:val="24"/>
              </w:rPr>
              <w:t>;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 xml:space="preserve">тональном </w:t>
            </w:r>
            <w:proofErr w:type="gramStart"/>
            <w:r w:rsidRPr="00AE07FC">
              <w:rPr>
                <w:rFonts w:ascii="Book Antiqua" w:hAnsi="Book Antiqua"/>
                <w:sz w:val="24"/>
                <w:szCs w:val="24"/>
              </w:rPr>
              <w:t>решении</w:t>
            </w:r>
            <w:proofErr w:type="gramEnd"/>
            <w:r w:rsidRPr="00AE07FC">
              <w:rPr>
                <w:rFonts w:ascii="Book Antiqua" w:hAnsi="Book Antiqua"/>
                <w:sz w:val="24"/>
                <w:szCs w:val="24"/>
              </w:rPr>
              <w:t xml:space="preserve"> и светотеневой моделировке;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proofErr w:type="gramStart"/>
            <w:r w:rsidRPr="00AE07FC">
              <w:rPr>
                <w:rFonts w:ascii="Book Antiqua" w:hAnsi="Book Antiqua"/>
                <w:sz w:val="24"/>
                <w:szCs w:val="24"/>
              </w:rPr>
              <w:t>обобщении</w:t>
            </w:r>
            <w:proofErr w:type="gramEnd"/>
            <w:r w:rsidRPr="00AE07FC">
              <w:rPr>
                <w:rFonts w:ascii="Book Antiqua" w:hAnsi="Book Antiqua"/>
                <w:sz w:val="24"/>
                <w:szCs w:val="24"/>
              </w:rPr>
              <w:t xml:space="preserve"> работы.</w:t>
            </w:r>
          </w:p>
        </w:tc>
        <w:tc>
          <w:tcPr>
            <w:tcW w:w="1559" w:type="dxa"/>
          </w:tcPr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Выполнение набросков и зарисовок обнаженной фигуры.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AE07FC">
              <w:rPr>
                <w:rFonts w:ascii="Book Antiqua" w:hAnsi="Book Antiqua"/>
                <w:sz w:val="24"/>
                <w:szCs w:val="24"/>
              </w:rPr>
              <w:t>Выполнение набросков и зарисовок обнаженной фигуры.</w:t>
            </w:r>
          </w:p>
          <w:p w:rsidR="00833B14" w:rsidRPr="00AE07FC" w:rsidRDefault="00833B14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F967F6" w:rsidRPr="00AE07FC" w:rsidTr="00B81BB3">
        <w:trPr>
          <w:trHeight w:val="447"/>
        </w:trPr>
        <w:tc>
          <w:tcPr>
            <w:tcW w:w="426" w:type="dxa"/>
          </w:tcPr>
          <w:p w:rsidR="00F967F6" w:rsidRPr="00AE07FC" w:rsidRDefault="00F967F6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544" w:type="dxa"/>
          </w:tcPr>
          <w:p w:rsidR="00F967F6" w:rsidRPr="00FD50CE" w:rsidRDefault="00F967F6" w:rsidP="00DA3B07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FD50CE"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  <w:t xml:space="preserve">Максимальная учебная </w:t>
            </w:r>
            <w:r w:rsidRPr="00FD50CE"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  <w:lastRenderedPageBreak/>
              <w:t>нагрузка (всего)</w:t>
            </w:r>
          </w:p>
        </w:tc>
        <w:tc>
          <w:tcPr>
            <w:tcW w:w="709" w:type="dxa"/>
          </w:tcPr>
          <w:p w:rsidR="00F967F6" w:rsidRPr="00FD50CE" w:rsidRDefault="00F967F6" w:rsidP="00F967F6">
            <w:pPr>
              <w:pStyle w:val="a3"/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  <w:r w:rsidRPr="00FD50CE">
              <w:rPr>
                <w:rFonts w:ascii="Book Antiqua" w:hAnsi="Book Antiqua"/>
                <w:b/>
                <w:sz w:val="24"/>
                <w:szCs w:val="24"/>
              </w:rPr>
              <w:lastRenderedPageBreak/>
              <w:t>84</w:t>
            </w:r>
          </w:p>
        </w:tc>
        <w:tc>
          <w:tcPr>
            <w:tcW w:w="1559" w:type="dxa"/>
            <w:gridSpan w:val="2"/>
          </w:tcPr>
          <w:p w:rsidR="00F967F6" w:rsidRPr="00FD50CE" w:rsidRDefault="00F967F6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410" w:type="dxa"/>
          </w:tcPr>
          <w:p w:rsidR="00F967F6" w:rsidRPr="00AE07FC" w:rsidRDefault="00F967F6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559" w:type="dxa"/>
          </w:tcPr>
          <w:p w:rsidR="00F967F6" w:rsidRPr="00AE07FC" w:rsidRDefault="00F967F6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F967F6" w:rsidRPr="00AE07FC" w:rsidTr="00B81BB3">
        <w:trPr>
          <w:trHeight w:val="447"/>
        </w:trPr>
        <w:tc>
          <w:tcPr>
            <w:tcW w:w="426" w:type="dxa"/>
          </w:tcPr>
          <w:p w:rsidR="00F967F6" w:rsidRPr="00AE07FC" w:rsidRDefault="00F967F6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544" w:type="dxa"/>
          </w:tcPr>
          <w:p w:rsidR="00F967F6" w:rsidRPr="00FD50CE" w:rsidRDefault="00F967F6" w:rsidP="00DA3B07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FD50CE"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  <w:t>Обязательная аудиторная учебная нагрузка (всего)</w:t>
            </w:r>
          </w:p>
        </w:tc>
        <w:tc>
          <w:tcPr>
            <w:tcW w:w="709" w:type="dxa"/>
          </w:tcPr>
          <w:p w:rsidR="00F967F6" w:rsidRPr="00FD50CE" w:rsidRDefault="00F967F6" w:rsidP="00F967F6">
            <w:pPr>
              <w:pStyle w:val="a3"/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  <w:r w:rsidRPr="00FD50CE">
              <w:rPr>
                <w:rFonts w:ascii="Book Antiqua" w:hAnsi="Book Antiqua"/>
                <w:b/>
                <w:sz w:val="24"/>
                <w:szCs w:val="24"/>
              </w:rPr>
              <w:t>56</w:t>
            </w:r>
          </w:p>
        </w:tc>
        <w:tc>
          <w:tcPr>
            <w:tcW w:w="1559" w:type="dxa"/>
            <w:gridSpan w:val="2"/>
          </w:tcPr>
          <w:p w:rsidR="00F967F6" w:rsidRPr="00FD50CE" w:rsidRDefault="00F967F6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410" w:type="dxa"/>
          </w:tcPr>
          <w:p w:rsidR="00F967F6" w:rsidRPr="00AE07FC" w:rsidRDefault="00F967F6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559" w:type="dxa"/>
          </w:tcPr>
          <w:p w:rsidR="00F967F6" w:rsidRPr="00AE07FC" w:rsidRDefault="00F967F6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F967F6" w:rsidRPr="00AE07FC" w:rsidTr="00B81BB3">
        <w:trPr>
          <w:trHeight w:val="447"/>
        </w:trPr>
        <w:tc>
          <w:tcPr>
            <w:tcW w:w="426" w:type="dxa"/>
          </w:tcPr>
          <w:p w:rsidR="00F967F6" w:rsidRPr="00AE07FC" w:rsidRDefault="00F967F6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544" w:type="dxa"/>
          </w:tcPr>
          <w:p w:rsidR="00F967F6" w:rsidRPr="00FD50CE" w:rsidRDefault="00F967F6" w:rsidP="00DA3B07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  <w:r w:rsidRPr="00FD50CE"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  <w:t>Самостоятельная работа обучающегося (всего)</w:t>
            </w:r>
          </w:p>
        </w:tc>
        <w:tc>
          <w:tcPr>
            <w:tcW w:w="709" w:type="dxa"/>
          </w:tcPr>
          <w:p w:rsidR="00F967F6" w:rsidRPr="00FD50CE" w:rsidRDefault="00FD50CE" w:rsidP="00F967F6">
            <w:pPr>
              <w:pStyle w:val="a3"/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  <w:r w:rsidRPr="00FD50CE">
              <w:rPr>
                <w:rFonts w:ascii="Book Antiqua" w:hAnsi="Book Antiqua"/>
                <w:b/>
                <w:sz w:val="24"/>
                <w:szCs w:val="24"/>
              </w:rPr>
              <w:t>0</w:t>
            </w:r>
          </w:p>
        </w:tc>
        <w:tc>
          <w:tcPr>
            <w:tcW w:w="1559" w:type="dxa"/>
            <w:gridSpan w:val="2"/>
          </w:tcPr>
          <w:p w:rsidR="00F967F6" w:rsidRPr="00FD50CE" w:rsidRDefault="00F967F6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410" w:type="dxa"/>
          </w:tcPr>
          <w:p w:rsidR="00F967F6" w:rsidRPr="00AE07FC" w:rsidRDefault="00F967F6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559" w:type="dxa"/>
          </w:tcPr>
          <w:p w:rsidR="00F967F6" w:rsidRPr="00AE07FC" w:rsidRDefault="00F967F6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FD50CE" w:rsidRPr="00AE07FC" w:rsidTr="00B81BB3">
        <w:trPr>
          <w:trHeight w:val="447"/>
        </w:trPr>
        <w:tc>
          <w:tcPr>
            <w:tcW w:w="426" w:type="dxa"/>
          </w:tcPr>
          <w:p w:rsidR="00FD50CE" w:rsidRPr="00AE07FC" w:rsidRDefault="00FD50CE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544" w:type="dxa"/>
          </w:tcPr>
          <w:p w:rsidR="00FD50CE" w:rsidRPr="00FD50CE" w:rsidRDefault="00FD50CE" w:rsidP="00DA3B07">
            <w:pPr>
              <w:pStyle w:val="a3"/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</w:pPr>
            <w:proofErr w:type="gramStart"/>
            <w:r w:rsidRPr="00FD50CE"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  <w:t>Дополнительная</w:t>
            </w:r>
            <w:proofErr w:type="gramEnd"/>
            <w:r w:rsidRPr="00FD50CE"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  <w:t xml:space="preserve"> работа над завершением программного задания под руководством преподавателя (самостоятельная работа)</w:t>
            </w:r>
          </w:p>
        </w:tc>
        <w:tc>
          <w:tcPr>
            <w:tcW w:w="709" w:type="dxa"/>
          </w:tcPr>
          <w:p w:rsidR="00FD50CE" w:rsidRPr="00FD50CE" w:rsidRDefault="00FD50CE" w:rsidP="00F967F6">
            <w:pPr>
              <w:pStyle w:val="a3"/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  <w:r w:rsidRPr="00FD50CE">
              <w:rPr>
                <w:rFonts w:ascii="Book Antiqua" w:hAnsi="Book Antiqua"/>
                <w:b/>
                <w:sz w:val="24"/>
                <w:szCs w:val="24"/>
              </w:rPr>
              <w:t>28</w:t>
            </w:r>
          </w:p>
        </w:tc>
        <w:tc>
          <w:tcPr>
            <w:tcW w:w="1559" w:type="dxa"/>
            <w:gridSpan w:val="2"/>
          </w:tcPr>
          <w:p w:rsidR="00FD50CE" w:rsidRPr="00FD50CE" w:rsidRDefault="00FD50CE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410" w:type="dxa"/>
          </w:tcPr>
          <w:p w:rsidR="00FD50CE" w:rsidRPr="00AE07FC" w:rsidRDefault="00FD50CE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559" w:type="dxa"/>
          </w:tcPr>
          <w:p w:rsidR="00FD50CE" w:rsidRPr="00AE07FC" w:rsidRDefault="00FD50CE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F967F6" w:rsidRPr="00AE07FC" w:rsidTr="00B81BB3">
        <w:trPr>
          <w:trHeight w:val="447"/>
        </w:trPr>
        <w:tc>
          <w:tcPr>
            <w:tcW w:w="426" w:type="dxa"/>
          </w:tcPr>
          <w:p w:rsidR="00F967F6" w:rsidRPr="00AE07FC" w:rsidRDefault="00F967F6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3544" w:type="dxa"/>
          </w:tcPr>
          <w:p w:rsidR="00F967F6" w:rsidRPr="00FD50CE" w:rsidRDefault="00F967F6" w:rsidP="00F967F6">
            <w:pPr>
              <w:pStyle w:val="a3"/>
              <w:jc w:val="right"/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</w:pPr>
            <w:r w:rsidRPr="00FD50CE"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709" w:type="dxa"/>
          </w:tcPr>
          <w:p w:rsidR="00F967F6" w:rsidRPr="00FD50CE" w:rsidRDefault="00FD50CE" w:rsidP="00F967F6">
            <w:pPr>
              <w:pStyle w:val="a3"/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  <w:r w:rsidRPr="00FD50CE">
              <w:rPr>
                <w:rFonts w:ascii="Book Antiqua" w:hAnsi="Book Antiqua"/>
                <w:b/>
                <w:sz w:val="24"/>
                <w:szCs w:val="24"/>
              </w:rPr>
              <w:t>1384</w:t>
            </w:r>
          </w:p>
        </w:tc>
        <w:tc>
          <w:tcPr>
            <w:tcW w:w="1559" w:type="dxa"/>
            <w:gridSpan w:val="2"/>
          </w:tcPr>
          <w:p w:rsidR="00F967F6" w:rsidRPr="00AE07FC" w:rsidRDefault="00F967F6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410" w:type="dxa"/>
          </w:tcPr>
          <w:p w:rsidR="00F967F6" w:rsidRPr="00AE07FC" w:rsidRDefault="00F967F6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559" w:type="dxa"/>
          </w:tcPr>
          <w:p w:rsidR="00F967F6" w:rsidRPr="00AE07FC" w:rsidRDefault="00F967F6" w:rsidP="00833B14">
            <w:pPr>
              <w:pStyle w:val="a3"/>
              <w:rPr>
                <w:rFonts w:ascii="Book Antiqua" w:hAnsi="Book Antiqua"/>
                <w:sz w:val="24"/>
                <w:szCs w:val="24"/>
              </w:rPr>
            </w:pPr>
          </w:p>
        </w:tc>
      </w:tr>
    </w:tbl>
    <w:p w:rsidR="00914C90" w:rsidRPr="00AE07FC" w:rsidRDefault="00914C90" w:rsidP="00AE07FC">
      <w:pPr>
        <w:spacing w:after="0"/>
        <w:outlineLvl w:val="0"/>
        <w:rPr>
          <w:rFonts w:ascii="Book Antiqua" w:hAnsi="Book Antiqua"/>
          <w:sz w:val="24"/>
          <w:szCs w:val="24"/>
        </w:rPr>
      </w:pPr>
    </w:p>
    <w:p w:rsidR="00FD50CE" w:rsidRDefault="00FD50CE" w:rsidP="00914C9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caps/>
        </w:rPr>
      </w:pPr>
    </w:p>
    <w:p w:rsidR="00FD50CE" w:rsidRDefault="00FD50CE" w:rsidP="00914C9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caps/>
        </w:rPr>
      </w:pPr>
    </w:p>
    <w:p w:rsidR="00FD50CE" w:rsidRDefault="00FD50CE" w:rsidP="00914C9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caps/>
        </w:rPr>
      </w:pPr>
    </w:p>
    <w:p w:rsidR="00FD50CE" w:rsidRDefault="00FD50CE" w:rsidP="00914C9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caps/>
        </w:rPr>
      </w:pPr>
    </w:p>
    <w:p w:rsidR="00FD50CE" w:rsidRDefault="00FD50CE" w:rsidP="00914C9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caps/>
        </w:rPr>
      </w:pPr>
    </w:p>
    <w:p w:rsidR="00FD50CE" w:rsidRDefault="00FD50CE" w:rsidP="00914C9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caps/>
        </w:rPr>
      </w:pPr>
    </w:p>
    <w:p w:rsidR="00FD50CE" w:rsidRDefault="00FD50CE" w:rsidP="00914C9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caps/>
        </w:rPr>
      </w:pPr>
    </w:p>
    <w:p w:rsidR="00FD50CE" w:rsidRDefault="00FD50CE" w:rsidP="00914C9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caps/>
        </w:rPr>
      </w:pPr>
    </w:p>
    <w:p w:rsidR="00FD50CE" w:rsidRDefault="00FD50CE" w:rsidP="00914C9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caps/>
        </w:rPr>
      </w:pPr>
    </w:p>
    <w:p w:rsidR="00FD50CE" w:rsidRDefault="00FD50CE" w:rsidP="00914C9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caps/>
        </w:rPr>
      </w:pPr>
    </w:p>
    <w:p w:rsidR="00FD50CE" w:rsidRDefault="00FD50CE" w:rsidP="00914C9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caps/>
        </w:rPr>
      </w:pPr>
    </w:p>
    <w:p w:rsidR="00FD50CE" w:rsidRDefault="00FD50CE" w:rsidP="00914C9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caps/>
        </w:rPr>
      </w:pPr>
    </w:p>
    <w:p w:rsidR="00FD50CE" w:rsidRDefault="00FD50CE" w:rsidP="00914C9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caps/>
        </w:rPr>
      </w:pPr>
    </w:p>
    <w:p w:rsidR="00FD50CE" w:rsidRDefault="00FD50CE" w:rsidP="00914C9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caps/>
        </w:rPr>
      </w:pPr>
    </w:p>
    <w:p w:rsidR="00FD50CE" w:rsidRDefault="00FD50CE" w:rsidP="00914C9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caps/>
        </w:rPr>
      </w:pPr>
    </w:p>
    <w:p w:rsidR="00FD50CE" w:rsidRDefault="00FD50CE" w:rsidP="00914C9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caps/>
        </w:rPr>
      </w:pPr>
    </w:p>
    <w:p w:rsidR="00FD50CE" w:rsidRDefault="00FD50CE" w:rsidP="00914C9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caps/>
        </w:rPr>
      </w:pPr>
    </w:p>
    <w:p w:rsidR="00FD50CE" w:rsidRDefault="00FD50CE" w:rsidP="00914C9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caps/>
        </w:rPr>
      </w:pPr>
    </w:p>
    <w:p w:rsidR="00FD50CE" w:rsidRDefault="00FD50CE" w:rsidP="00914C9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caps/>
        </w:rPr>
      </w:pPr>
    </w:p>
    <w:p w:rsidR="00FD50CE" w:rsidRDefault="00FD50CE" w:rsidP="00914C9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caps/>
        </w:rPr>
      </w:pPr>
    </w:p>
    <w:p w:rsidR="00FD50CE" w:rsidRDefault="00FD50CE" w:rsidP="00914C9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caps/>
        </w:rPr>
      </w:pPr>
    </w:p>
    <w:p w:rsidR="00FD50CE" w:rsidRDefault="00FD50CE" w:rsidP="00914C9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caps/>
        </w:rPr>
      </w:pPr>
    </w:p>
    <w:p w:rsidR="00FD50CE" w:rsidRDefault="00FD50CE" w:rsidP="00914C9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caps/>
        </w:rPr>
      </w:pPr>
    </w:p>
    <w:p w:rsidR="00FD50CE" w:rsidRDefault="00FD50CE" w:rsidP="00914C9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caps/>
        </w:rPr>
      </w:pPr>
    </w:p>
    <w:p w:rsidR="00FD50CE" w:rsidRDefault="00FD50CE" w:rsidP="00914C9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caps/>
        </w:rPr>
      </w:pPr>
    </w:p>
    <w:p w:rsidR="00FD50CE" w:rsidRDefault="00FD50CE" w:rsidP="00914C9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caps/>
        </w:rPr>
      </w:pPr>
    </w:p>
    <w:p w:rsidR="00FD50CE" w:rsidRDefault="00FD50CE" w:rsidP="00914C9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caps/>
        </w:rPr>
      </w:pPr>
    </w:p>
    <w:p w:rsidR="00FD50CE" w:rsidRDefault="00FD50CE" w:rsidP="00914C9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caps/>
        </w:rPr>
      </w:pPr>
    </w:p>
    <w:p w:rsidR="00FD50CE" w:rsidRDefault="00FD50CE" w:rsidP="00914C9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caps/>
        </w:rPr>
      </w:pPr>
    </w:p>
    <w:p w:rsidR="00FD50CE" w:rsidRDefault="00FD50CE" w:rsidP="00914C9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caps/>
        </w:rPr>
      </w:pPr>
    </w:p>
    <w:p w:rsidR="00FD50CE" w:rsidRDefault="00FD50CE" w:rsidP="00914C9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caps/>
        </w:rPr>
      </w:pPr>
    </w:p>
    <w:p w:rsidR="00FD50CE" w:rsidRDefault="00FD50CE" w:rsidP="00914C9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caps/>
        </w:rPr>
      </w:pPr>
    </w:p>
    <w:p w:rsidR="00FD50CE" w:rsidRDefault="00FD50CE" w:rsidP="00914C9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caps/>
        </w:rPr>
      </w:pPr>
    </w:p>
    <w:p w:rsidR="00FD50CE" w:rsidRDefault="00FD50CE" w:rsidP="00914C9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caps/>
        </w:rPr>
      </w:pPr>
    </w:p>
    <w:p w:rsidR="00FD50CE" w:rsidRDefault="00FD50CE" w:rsidP="00914C9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caps/>
        </w:rPr>
      </w:pPr>
    </w:p>
    <w:p w:rsidR="00FD50CE" w:rsidRDefault="00FD50CE" w:rsidP="00914C9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caps/>
        </w:rPr>
      </w:pPr>
    </w:p>
    <w:p w:rsidR="00FD50CE" w:rsidRPr="00FD50CE" w:rsidRDefault="00FD50CE" w:rsidP="00FD50CE">
      <w:pPr>
        <w:rPr>
          <w:lang w:eastAsia="en-US"/>
        </w:rPr>
      </w:pPr>
    </w:p>
    <w:p w:rsidR="00914C90" w:rsidRPr="00AE07FC" w:rsidRDefault="00914C90" w:rsidP="00914C9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b w:val="0"/>
          <w:caps/>
        </w:rPr>
      </w:pPr>
      <w:r w:rsidRPr="00AE07FC">
        <w:rPr>
          <w:rFonts w:ascii="Times New Roman" w:hAnsi="Times New Roman"/>
          <w:caps/>
        </w:rPr>
        <w:lastRenderedPageBreak/>
        <w:t>3. условия реализации УЧЕБНОЙ дисциплины</w:t>
      </w:r>
    </w:p>
    <w:p w:rsidR="00914C90" w:rsidRPr="00AE07FC" w:rsidRDefault="00914C90" w:rsidP="00AE07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E07FC">
        <w:rPr>
          <w:rFonts w:ascii="Times New Roman" w:hAnsi="Times New Roman"/>
          <w:sz w:val="24"/>
          <w:szCs w:val="24"/>
        </w:rPr>
        <w:t>ОП.01. Рисунок</w:t>
      </w:r>
    </w:p>
    <w:p w:rsidR="00914C90" w:rsidRPr="00AE07FC" w:rsidRDefault="00914C90" w:rsidP="00AE07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E07FC">
        <w:rPr>
          <w:rFonts w:ascii="Times New Roman" w:hAnsi="Times New Roman"/>
          <w:b/>
          <w:sz w:val="24"/>
          <w:szCs w:val="24"/>
        </w:rPr>
        <w:t>3.1. Требования к минимальному материально-техническому обеспечению</w:t>
      </w:r>
    </w:p>
    <w:p w:rsidR="00914C90" w:rsidRPr="00AE07FC" w:rsidRDefault="00914C90" w:rsidP="00914C90">
      <w:pPr>
        <w:pStyle w:val="Default"/>
      </w:pPr>
      <w:r w:rsidRPr="00AE07FC">
        <w:t>Реализация программы предполагает наличие:</w:t>
      </w:r>
    </w:p>
    <w:p w:rsidR="00914C90" w:rsidRPr="00AE07FC" w:rsidRDefault="00914C90" w:rsidP="00914C90">
      <w:pPr>
        <w:pStyle w:val="Default"/>
      </w:pPr>
      <w:r w:rsidRPr="00AE07FC">
        <w:t xml:space="preserve">-  учебных кабинетов для групповых занятий; </w:t>
      </w:r>
    </w:p>
    <w:p w:rsidR="00914C90" w:rsidRPr="00AE07FC" w:rsidRDefault="00914C90" w:rsidP="00914C90">
      <w:pPr>
        <w:pStyle w:val="Default"/>
      </w:pPr>
      <w:r w:rsidRPr="00AE07FC">
        <w:t xml:space="preserve">- библиотеки, читального зала с выходом в сеть Интернет; </w:t>
      </w:r>
    </w:p>
    <w:p w:rsidR="00914C90" w:rsidRPr="00AE07FC" w:rsidRDefault="00914C90" w:rsidP="00914C90">
      <w:pPr>
        <w:pStyle w:val="Default"/>
      </w:pPr>
      <w:r w:rsidRPr="00AE07FC">
        <w:t>- натюрмортного фонда и фонда гипсовых слепков;</w:t>
      </w:r>
    </w:p>
    <w:p w:rsidR="00914C90" w:rsidRPr="00AE07FC" w:rsidRDefault="00914C90" w:rsidP="00914C90">
      <w:pPr>
        <w:pStyle w:val="Default"/>
      </w:pPr>
      <w:r w:rsidRPr="00AE07FC">
        <w:t>- анатомического кабинета;</w:t>
      </w:r>
    </w:p>
    <w:p w:rsidR="00914C90" w:rsidRPr="00AE07FC" w:rsidRDefault="00914C90" w:rsidP="00914C90">
      <w:pPr>
        <w:pStyle w:val="Default"/>
      </w:pPr>
      <w:r w:rsidRPr="00AE07FC">
        <w:t>- натурщиков;</w:t>
      </w:r>
    </w:p>
    <w:p w:rsidR="00914C90" w:rsidRPr="00AE07FC" w:rsidRDefault="00914C90" w:rsidP="00914C90">
      <w:pPr>
        <w:pStyle w:val="Default"/>
      </w:pPr>
      <w:r w:rsidRPr="00AE07FC">
        <w:t>- методического фонда рисунков.</w:t>
      </w:r>
    </w:p>
    <w:p w:rsidR="00914C90" w:rsidRPr="00AE07FC" w:rsidRDefault="00914C90" w:rsidP="00914C90">
      <w:pPr>
        <w:pStyle w:val="Default"/>
      </w:pPr>
      <w:r w:rsidRPr="00AE07FC">
        <w:t xml:space="preserve">Оборудование учебных кабинетов и рабочих мест кабинетов: </w:t>
      </w:r>
    </w:p>
    <w:p w:rsidR="00914C90" w:rsidRPr="00AE07FC" w:rsidRDefault="00914C90" w:rsidP="00914C90">
      <w:pPr>
        <w:pStyle w:val="Default"/>
      </w:pPr>
      <w:r w:rsidRPr="00AE07FC">
        <w:t xml:space="preserve">- посадочные места по количеству </w:t>
      </w:r>
      <w:proofErr w:type="gramStart"/>
      <w:r w:rsidRPr="00AE07FC">
        <w:t>обучающихся</w:t>
      </w:r>
      <w:proofErr w:type="gramEnd"/>
      <w:r w:rsidRPr="00AE07FC">
        <w:t xml:space="preserve">; </w:t>
      </w:r>
    </w:p>
    <w:p w:rsidR="00914C90" w:rsidRPr="00AE07FC" w:rsidRDefault="00914C90" w:rsidP="00914C90">
      <w:pPr>
        <w:pStyle w:val="Default"/>
      </w:pPr>
      <w:r w:rsidRPr="00AE07FC">
        <w:t>- мольберты или специальные подставки для рисунка;</w:t>
      </w:r>
    </w:p>
    <w:p w:rsidR="00914C90" w:rsidRPr="00AE07FC" w:rsidRDefault="00914C90" w:rsidP="00914C90">
      <w:pPr>
        <w:pStyle w:val="Default"/>
      </w:pPr>
      <w:r w:rsidRPr="00AE07FC">
        <w:t>- натюрмортные столики и подиумы для натурщиков;</w:t>
      </w:r>
    </w:p>
    <w:p w:rsidR="00914C90" w:rsidRPr="00AE07FC" w:rsidRDefault="00914C90" w:rsidP="00914C90">
      <w:pPr>
        <w:pStyle w:val="Default"/>
      </w:pPr>
      <w:r w:rsidRPr="00AE07FC">
        <w:t>- особое освещение натуры отдельным источником света;</w:t>
      </w:r>
    </w:p>
    <w:p w:rsidR="00914C90" w:rsidRPr="00AE07FC" w:rsidRDefault="00914C90" w:rsidP="00914C90">
      <w:pPr>
        <w:pStyle w:val="Default"/>
      </w:pPr>
      <w:r w:rsidRPr="00AE07FC">
        <w:t>- рабочее место преподавателя;</w:t>
      </w:r>
    </w:p>
    <w:p w:rsidR="00914C90" w:rsidRPr="00AE07FC" w:rsidRDefault="00914C90" w:rsidP="00914C90">
      <w:pPr>
        <w:pStyle w:val="Default"/>
      </w:pPr>
      <w:r w:rsidRPr="00AE07FC">
        <w:t>- классная доска;</w:t>
      </w:r>
    </w:p>
    <w:p w:rsidR="00914C90" w:rsidRPr="00AE07FC" w:rsidRDefault="00914C90" w:rsidP="00914C90">
      <w:pPr>
        <w:pStyle w:val="Default"/>
      </w:pPr>
      <w:r w:rsidRPr="00AE07FC">
        <w:t xml:space="preserve">- интерактивный экран; </w:t>
      </w:r>
    </w:p>
    <w:p w:rsidR="00914C90" w:rsidRPr="00AE07FC" w:rsidRDefault="00914C90" w:rsidP="00914C90">
      <w:pPr>
        <w:pStyle w:val="Default"/>
      </w:pPr>
      <w:r w:rsidRPr="00AE07FC">
        <w:t xml:space="preserve">- комплект необходимой методической документации и пособий. </w:t>
      </w:r>
    </w:p>
    <w:p w:rsidR="00914C90" w:rsidRPr="00AE07FC" w:rsidRDefault="00914C90" w:rsidP="00914C90">
      <w:pPr>
        <w:pStyle w:val="Default"/>
      </w:pPr>
    </w:p>
    <w:p w:rsidR="00914C90" w:rsidRPr="00AE07FC" w:rsidRDefault="00914C90" w:rsidP="005A780A">
      <w:pPr>
        <w:pStyle w:val="Default"/>
        <w:jc w:val="center"/>
      </w:pPr>
      <w:r w:rsidRPr="00AE07FC">
        <w:rPr>
          <w:b/>
          <w:bCs/>
        </w:rPr>
        <w:t>3.2. Информационное обеспечение обучения.</w:t>
      </w:r>
    </w:p>
    <w:p w:rsidR="00914C90" w:rsidRPr="00AE07FC" w:rsidRDefault="00914C90" w:rsidP="005A780A">
      <w:pPr>
        <w:pStyle w:val="Default"/>
        <w:jc w:val="center"/>
        <w:rPr>
          <w:b/>
          <w:bCs/>
        </w:rPr>
      </w:pPr>
      <w:r w:rsidRPr="00AE07FC">
        <w:rPr>
          <w:b/>
          <w:bCs/>
        </w:rPr>
        <w:t xml:space="preserve">Перечень рекомендуемых учебных изданий, Интернет-ресурсов, </w:t>
      </w:r>
      <w:proofErr w:type="gramStart"/>
      <w:r w:rsidRPr="00AE07FC">
        <w:rPr>
          <w:b/>
          <w:bCs/>
        </w:rPr>
        <w:t>дополнительной</w:t>
      </w:r>
      <w:proofErr w:type="gramEnd"/>
      <w:r w:rsidRPr="00AE07FC">
        <w:rPr>
          <w:b/>
          <w:bCs/>
        </w:rPr>
        <w:t xml:space="preserve"> литературы.</w:t>
      </w:r>
    </w:p>
    <w:p w:rsidR="00FD50CE" w:rsidRPr="007631C5" w:rsidRDefault="00FD50CE" w:rsidP="00FD50CE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7631C5">
        <w:rPr>
          <w:rFonts w:ascii="Times New Roman" w:hAnsi="Times New Roman"/>
          <w:b/>
          <w:bCs/>
          <w:sz w:val="24"/>
          <w:szCs w:val="24"/>
        </w:rPr>
        <w:t>Основная литература:</w:t>
      </w:r>
    </w:p>
    <w:p w:rsidR="00FD50CE" w:rsidRPr="00FD50CE" w:rsidRDefault="00FD50CE" w:rsidP="00FD50CE">
      <w:pPr>
        <w:widowControl w:val="0"/>
        <w:autoSpaceDE w:val="0"/>
        <w:spacing w:after="0" w:line="240" w:lineRule="auto"/>
        <w:jc w:val="both"/>
        <w:rPr>
          <w:rFonts w:ascii="Times New Roman" w:eastAsia="Calibri" w:hAnsi="Times New Roman"/>
          <w:bCs/>
          <w:sz w:val="24"/>
          <w:szCs w:val="24"/>
        </w:rPr>
      </w:pPr>
      <w:r w:rsidRPr="00AC3070">
        <w:rPr>
          <w:rFonts w:ascii="Times New Roman" w:eastAsia="Calibri" w:hAnsi="Times New Roman"/>
          <w:bCs/>
          <w:sz w:val="24"/>
          <w:szCs w:val="24"/>
        </w:rPr>
        <w:t>1.</w:t>
      </w:r>
      <w:r>
        <w:rPr>
          <w:rFonts w:ascii="Times New Roman" w:eastAsia="Calibri" w:hAnsi="Times New Roman"/>
          <w:bCs/>
          <w:sz w:val="24"/>
          <w:szCs w:val="24"/>
        </w:rPr>
        <w:t xml:space="preserve"> </w:t>
      </w:r>
      <w:r w:rsidRPr="00FD50CE">
        <w:rPr>
          <w:rFonts w:ascii="Times New Roman" w:eastAsia="Calibri" w:hAnsi="Times New Roman"/>
          <w:bCs/>
          <w:sz w:val="24"/>
          <w:szCs w:val="24"/>
        </w:rPr>
        <w:t>Николай</w:t>
      </w:r>
      <w:proofErr w:type="gramStart"/>
      <w:r w:rsidRPr="00FD50CE">
        <w:rPr>
          <w:rFonts w:ascii="Times New Roman" w:eastAsia="Calibri" w:hAnsi="Times New Roman"/>
          <w:bCs/>
          <w:sz w:val="24"/>
          <w:szCs w:val="24"/>
        </w:rPr>
        <w:t xml:space="preserve"> Л</w:t>
      </w:r>
      <w:proofErr w:type="gramEnd"/>
      <w:r w:rsidRPr="00FD50CE">
        <w:rPr>
          <w:rFonts w:ascii="Times New Roman" w:eastAsia="Calibri" w:hAnsi="Times New Roman"/>
          <w:bCs/>
          <w:sz w:val="24"/>
          <w:szCs w:val="24"/>
        </w:rPr>
        <w:t>и. Основы учебного академического рисунка: учебник для студентов художественных училищ. – М.: Эксмо, 2015. – 480с. с ил.</w:t>
      </w:r>
    </w:p>
    <w:p w:rsidR="00FD50CE" w:rsidRPr="00FD50CE" w:rsidRDefault="00FD50CE" w:rsidP="00FD50CE">
      <w:pPr>
        <w:widowControl w:val="0"/>
        <w:autoSpaceDE w:val="0"/>
        <w:spacing w:after="0" w:line="240" w:lineRule="auto"/>
        <w:jc w:val="both"/>
        <w:rPr>
          <w:rFonts w:ascii="Times New Roman" w:eastAsia="Calibri" w:hAnsi="Times New Roman"/>
          <w:bCs/>
          <w:sz w:val="24"/>
          <w:szCs w:val="24"/>
        </w:rPr>
      </w:pPr>
      <w:r w:rsidRPr="00FD50CE">
        <w:rPr>
          <w:rFonts w:ascii="Times New Roman" w:eastAsia="Calibri" w:hAnsi="Times New Roman"/>
          <w:bCs/>
          <w:sz w:val="24"/>
          <w:szCs w:val="24"/>
        </w:rPr>
        <w:t>2. Николай</w:t>
      </w:r>
      <w:proofErr w:type="gramStart"/>
      <w:r w:rsidRPr="00FD50CE">
        <w:rPr>
          <w:rFonts w:ascii="Times New Roman" w:eastAsia="Calibri" w:hAnsi="Times New Roman"/>
          <w:bCs/>
          <w:sz w:val="24"/>
          <w:szCs w:val="24"/>
        </w:rPr>
        <w:t xml:space="preserve"> Л</w:t>
      </w:r>
      <w:proofErr w:type="gramEnd"/>
      <w:r w:rsidRPr="00FD50CE">
        <w:rPr>
          <w:rFonts w:ascii="Times New Roman" w:eastAsia="Calibri" w:hAnsi="Times New Roman"/>
          <w:bCs/>
          <w:sz w:val="24"/>
          <w:szCs w:val="24"/>
        </w:rPr>
        <w:t>и. Голова человека. Основы учебного академического рисунка: учебник для студентов  художественных училищ. - М.: Эксмо, 2017. - 264с. с ил.</w:t>
      </w:r>
    </w:p>
    <w:p w:rsidR="00FD50CE" w:rsidRPr="00FD50CE" w:rsidRDefault="00FD50CE" w:rsidP="00FD50CE">
      <w:pPr>
        <w:widowControl w:val="0"/>
        <w:autoSpaceDE w:val="0"/>
        <w:spacing w:after="0" w:line="240" w:lineRule="auto"/>
        <w:jc w:val="both"/>
        <w:rPr>
          <w:rFonts w:ascii="Times New Roman" w:eastAsia="Calibri" w:hAnsi="Times New Roman"/>
          <w:bCs/>
          <w:sz w:val="24"/>
          <w:szCs w:val="24"/>
        </w:rPr>
      </w:pPr>
      <w:r w:rsidRPr="00FD50CE">
        <w:rPr>
          <w:rFonts w:ascii="Times New Roman" w:eastAsia="Calibri" w:hAnsi="Times New Roman"/>
          <w:bCs/>
          <w:sz w:val="24"/>
          <w:szCs w:val="24"/>
        </w:rPr>
        <w:t>3. Могилевцев В.А.  Образцы для копирования. Фигура. Учебный рисунок в Российской Академии художеств: учебное пособие. – СПб</w:t>
      </w:r>
      <w:proofErr w:type="gramStart"/>
      <w:r w:rsidRPr="00FD50CE">
        <w:rPr>
          <w:rFonts w:ascii="Times New Roman" w:eastAsia="Calibri" w:hAnsi="Times New Roman"/>
          <w:bCs/>
          <w:sz w:val="24"/>
          <w:szCs w:val="24"/>
        </w:rPr>
        <w:t xml:space="preserve">.: </w:t>
      </w:r>
      <w:proofErr w:type="gramEnd"/>
      <w:r w:rsidRPr="00FD50CE">
        <w:rPr>
          <w:rFonts w:ascii="Times New Roman" w:eastAsia="Calibri" w:hAnsi="Times New Roman"/>
          <w:bCs/>
          <w:sz w:val="24"/>
          <w:szCs w:val="24"/>
        </w:rPr>
        <w:t>4арт, 2016. – 132 с., ил.</w:t>
      </w:r>
    </w:p>
    <w:p w:rsidR="00FD50CE" w:rsidRPr="00FD50CE" w:rsidRDefault="00FD50CE" w:rsidP="00FD50C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50CE">
        <w:rPr>
          <w:rFonts w:ascii="Times New Roman" w:eastAsia="Calibri" w:hAnsi="Times New Roman"/>
          <w:bCs/>
          <w:sz w:val="24"/>
          <w:szCs w:val="24"/>
        </w:rPr>
        <w:t xml:space="preserve">4. Шулика Т.О. Аналитический рисунок: учебное пособие. – М.: </w:t>
      </w:r>
      <w:proofErr w:type="spellStart"/>
      <w:r w:rsidRPr="00FD50CE">
        <w:rPr>
          <w:rFonts w:ascii="Times New Roman" w:eastAsia="Calibri" w:hAnsi="Times New Roman"/>
          <w:bCs/>
          <w:sz w:val="24"/>
          <w:szCs w:val="24"/>
        </w:rPr>
        <w:t>БуксМАрт</w:t>
      </w:r>
      <w:proofErr w:type="spellEnd"/>
      <w:r w:rsidRPr="00FD50CE">
        <w:rPr>
          <w:rFonts w:ascii="Times New Roman" w:eastAsia="Calibri" w:hAnsi="Times New Roman"/>
          <w:bCs/>
          <w:sz w:val="24"/>
          <w:szCs w:val="24"/>
        </w:rPr>
        <w:t>, 2017. – 112 с. с ил.</w:t>
      </w:r>
    </w:p>
    <w:p w:rsidR="00FD50CE" w:rsidRPr="00FD50CE" w:rsidRDefault="00FD50CE" w:rsidP="00FD50CE">
      <w:pPr>
        <w:tabs>
          <w:tab w:val="left" w:pos="4179"/>
        </w:tabs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FD50CE">
        <w:rPr>
          <w:rFonts w:ascii="Times New Roman" w:hAnsi="Times New Roman"/>
          <w:b/>
          <w:bCs/>
          <w:sz w:val="24"/>
          <w:szCs w:val="24"/>
        </w:rPr>
        <w:tab/>
      </w:r>
    </w:p>
    <w:p w:rsidR="00FD50CE" w:rsidRPr="00FD50CE" w:rsidRDefault="00FD50CE" w:rsidP="00FD50C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50CE">
        <w:rPr>
          <w:rFonts w:ascii="Times New Roman" w:hAnsi="Times New Roman"/>
          <w:b/>
          <w:bCs/>
          <w:sz w:val="24"/>
          <w:szCs w:val="24"/>
        </w:rPr>
        <w:t>Дополнительная литература:</w:t>
      </w:r>
    </w:p>
    <w:p w:rsidR="00FD50CE" w:rsidRPr="00FD50CE" w:rsidRDefault="00FD50CE" w:rsidP="00FD50CE">
      <w:pPr>
        <w:spacing w:after="0" w:line="240" w:lineRule="auto"/>
        <w:rPr>
          <w:rFonts w:ascii="Times New Roman" w:eastAsia="Calibri" w:hAnsi="Times New Roman"/>
          <w:bCs/>
          <w:sz w:val="24"/>
          <w:szCs w:val="24"/>
        </w:rPr>
      </w:pPr>
      <w:r w:rsidRPr="00FD50CE">
        <w:rPr>
          <w:rFonts w:ascii="Times New Roman" w:eastAsia="Calibri" w:hAnsi="Times New Roman"/>
          <w:bCs/>
          <w:sz w:val="24"/>
          <w:szCs w:val="24"/>
        </w:rPr>
        <w:t>1. Казарин, С. Н. Академический рисунок [Электронный ресурс]</w:t>
      </w:r>
      <w:proofErr w:type="gramStart"/>
      <w:r w:rsidRPr="00FD50CE">
        <w:rPr>
          <w:rFonts w:ascii="Times New Roman" w:eastAsia="Calibri" w:hAnsi="Times New Roman"/>
          <w:bCs/>
          <w:sz w:val="24"/>
          <w:szCs w:val="24"/>
        </w:rPr>
        <w:t xml:space="preserve"> :</w:t>
      </w:r>
      <w:proofErr w:type="gramEnd"/>
      <w:r w:rsidRPr="00FD50CE">
        <w:rPr>
          <w:rFonts w:ascii="Times New Roman" w:eastAsia="Calibri" w:hAnsi="Times New Roman"/>
          <w:bCs/>
          <w:sz w:val="24"/>
          <w:szCs w:val="24"/>
        </w:rPr>
        <w:t xml:space="preserve"> учебно-методический комплекс дисциплины по направлению подготовки 54.03.01 (072500.62) «Дизайн», профили: </w:t>
      </w:r>
      <w:proofErr w:type="gramStart"/>
      <w:r w:rsidRPr="00FD50CE">
        <w:rPr>
          <w:rFonts w:ascii="Times New Roman" w:eastAsia="Calibri" w:hAnsi="Times New Roman"/>
          <w:bCs/>
          <w:sz w:val="24"/>
          <w:szCs w:val="24"/>
        </w:rPr>
        <w:t>«Графический дизайн», «Дизайн костюма»; квалификация (степень) выпускника «бакалавр» / С. Н. Казарин.</w:t>
      </w:r>
      <w:proofErr w:type="gramEnd"/>
      <w:r w:rsidRPr="00FD50CE">
        <w:rPr>
          <w:rFonts w:ascii="Times New Roman" w:eastAsia="Calibri" w:hAnsi="Times New Roman"/>
          <w:bCs/>
          <w:sz w:val="24"/>
          <w:szCs w:val="24"/>
        </w:rPr>
        <w:t xml:space="preserve"> — Электрон</w:t>
      </w:r>
      <w:proofErr w:type="gramStart"/>
      <w:r w:rsidRPr="00FD50CE">
        <w:rPr>
          <w:rFonts w:ascii="Times New Roman" w:eastAsia="Calibri" w:hAnsi="Times New Roman"/>
          <w:bCs/>
          <w:sz w:val="24"/>
          <w:szCs w:val="24"/>
        </w:rPr>
        <w:t>.</w:t>
      </w:r>
      <w:proofErr w:type="gramEnd"/>
      <w:r w:rsidRPr="00FD50CE">
        <w:rPr>
          <w:rFonts w:ascii="Times New Roman" w:eastAsia="Calibri" w:hAnsi="Times New Roman"/>
          <w:bCs/>
          <w:sz w:val="24"/>
          <w:szCs w:val="24"/>
        </w:rPr>
        <w:t xml:space="preserve"> </w:t>
      </w:r>
      <w:proofErr w:type="gramStart"/>
      <w:r w:rsidRPr="00FD50CE">
        <w:rPr>
          <w:rFonts w:ascii="Times New Roman" w:eastAsia="Calibri" w:hAnsi="Times New Roman"/>
          <w:bCs/>
          <w:sz w:val="24"/>
          <w:szCs w:val="24"/>
        </w:rPr>
        <w:t>т</w:t>
      </w:r>
      <w:proofErr w:type="gramEnd"/>
      <w:r w:rsidRPr="00FD50CE">
        <w:rPr>
          <w:rFonts w:ascii="Times New Roman" w:eastAsia="Calibri" w:hAnsi="Times New Roman"/>
          <w:bCs/>
          <w:sz w:val="24"/>
          <w:szCs w:val="24"/>
        </w:rPr>
        <w:t>екстовые данные. — Кемерово</w:t>
      </w:r>
      <w:proofErr w:type="gramStart"/>
      <w:r w:rsidRPr="00FD50CE">
        <w:rPr>
          <w:rFonts w:ascii="Times New Roman" w:eastAsia="Calibri" w:hAnsi="Times New Roman"/>
          <w:bCs/>
          <w:sz w:val="24"/>
          <w:szCs w:val="24"/>
        </w:rPr>
        <w:t xml:space="preserve"> :</w:t>
      </w:r>
      <w:proofErr w:type="gramEnd"/>
      <w:r w:rsidRPr="00FD50CE">
        <w:rPr>
          <w:rFonts w:ascii="Times New Roman" w:eastAsia="Calibri" w:hAnsi="Times New Roman"/>
          <w:bCs/>
          <w:sz w:val="24"/>
          <w:szCs w:val="24"/>
        </w:rPr>
        <w:t xml:space="preserve"> Кемеровский государственный институт культуры, 2015. — 120 c. — 2227-8397. — Режим доступа: </w:t>
      </w:r>
      <w:hyperlink r:id="rId10" w:history="1">
        <w:r w:rsidRPr="00FD50CE">
          <w:rPr>
            <w:rStyle w:val="af4"/>
            <w:rFonts w:ascii="Times New Roman" w:eastAsia="Calibri" w:hAnsi="Times New Roman"/>
            <w:bCs/>
            <w:sz w:val="24"/>
            <w:szCs w:val="24"/>
          </w:rPr>
          <w:t>http://www.iprbookshop.ru/55753.html</w:t>
        </w:r>
      </w:hyperlink>
    </w:p>
    <w:p w:rsidR="00FD50CE" w:rsidRPr="00FD50CE" w:rsidRDefault="00FD50CE" w:rsidP="00FD50CE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CFCFC"/>
        </w:rPr>
      </w:pPr>
      <w:r w:rsidRPr="00FD50CE">
        <w:rPr>
          <w:rFonts w:ascii="Times New Roman" w:eastAsia="Calibri" w:hAnsi="Times New Roman"/>
          <w:bCs/>
          <w:sz w:val="24"/>
          <w:szCs w:val="24"/>
        </w:rPr>
        <w:t>2. Макарова, М. Н. Рисунок и перспектива. Теория и практика [Электронный ресурс]</w:t>
      </w:r>
      <w:proofErr w:type="gramStart"/>
      <w:r w:rsidRPr="00FD50CE">
        <w:rPr>
          <w:rFonts w:ascii="Times New Roman" w:eastAsia="Calibri" w:hAnsi="Times New Roman"/>
          <w:bCs/>
          <w:sz w:val="24"/>
          <w:szCs w:val="24"/>
        </w:rPr>
        <w:t xml:space="preserve"> :</w:t>
      </w:r>
      <w:proofErr w:type="gramEnd"/>
      <w:r w:rsidRPr="00FD50CE">
        <w:rPr>
          <w:rFonts w:ascii="Times New Roman" w:eastAsia="Calibri" w:hAnsi="Times New Roman"/>
          <w:bCs/>
          <w:sz w:val="24"/>
          <w:szCs w:val="24"/>
        </w:rPr>
        <w:t xml:space="preserve"> учебное пособие для студентов художественных специальностей / М. Н. Макарова. — Электрон</w:t>
      </w:r>
      <w:proofErr w:type="gramStart"/>
      <w:r w:rsidRPr="00FD50CE">
        <w:rPr>
          <w:rFonts w:ascii="Times New Roman" w:eastAsia="Calibri" w:hAnsi="Times New Roman"/>
          <w:bCs/>
          <w:sz w:val="24"/>
          <w:szCs w:val="24"/>
        </w:rPr>
        <w:t>.</w:t>
      </w:r>
      <w:proofErr w:type="gramEnd"/>
      <w:r w:rsidRPr="00FD50CE">
        <w:rPr>
          <w:rFonts w:ascii="Times New Roman" w:eastAsia="Calibri" w:hAnsi="Times New Roman"/>
          <w:bCs/>
          <w:sz w:val="24"/>
          <w:szCs w:val="24"/>
        </w:rPr>
        <w:t xml:space="preserve"> </w:t>
      </w:r>
      <w:proofErr w:type="gramStart"/>
      <w:r w:rsidRPr="00FD50CE">
        <w:rPr>
          <w:rFonts w:ascii="Times New Roman" w:eastAsia="Calibri" w:hAnsi="Times New Roman"/>
          <w:bCs/>
          <w:sz w:val="24"/>
          <w:szCs w:val="24"/>
        </w:rPr>
        <w:t>т</w:t>
      </w:r>
      <w:proofErr w:type="gramEnd"/>
      <w:r w:rsidRPr="00FD50CE">
        <w:rPr>
          <w:rFonts w:ascii="Times New Roman" w:eastAsia="Calibri" w:hAnsi="Times New Roman"/>
          <w:bCs/>
          <w:sz w:val="24"/>
          <w:szCs w:val="24"/>
        </w:rPr>
        <w:t>екстовые данные. — М.</w:t>
      </w:r>
      <w:proofErr w:type="gramStart"/>
      <w:r w:rsidRPr="00FD50CE">
        <w:rPr>
          <w:rFonts w:ascii="Times New Roman" w:eastAsia="Calibri" w:hAnsi="Times New Roman"/>
          <w:bCs/>
          <w:sz w:val="24"/>
          <w:szCs w:val="24"/>
        </w:rPr>
        <w:t xml:space="preserve"> :</w:t>
      </w:r>
      <w:proofErr w:type="gramEnd"/>
      <w:r w:rsidRPr="00FD50CE">
        <w:rPr>
          <w:rFonts w:ascii="Times New Roman" w:eastAsia="Calibri" w:hAnsi="Times New Roman"/>
          <w:bCs/>
          <w:sz w:val="24"/>
          <w:szCs w:val="24"/>
        </w:rPr>
        <w:t xml:space="preserve"> Академический Проект, 2016. — 384 c. — 978-5-8291-1913-3. — Режим доступа:</w:t>
      </w:r>
      <w:r w:rsidRPr="00FD50C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 </w:t>
      </w:r>
      <w:hyperlink r:id="rId11" w:history="1">
        <w:r w:rsidRPr="00FD50CE">
          <w:rPr>
            <w:rStyle w:val="af4"/>
            <w:rFonts w:ascii="Times New Roman" w:hAnsi="Times New Roman"/>
            <w:sz w:val="24"/>
            <w:szCs w:val="24"/>
            <w:shd w:val="clear" w:color="auto" w:fill="FCFCFC"/>
          </w:rPr>
          <w:t>http://www.iprbookshop.ru/60092.html</w:t>
        </w:r>
      </w:hyperlink>
    </w:p>
    <w:p w:rsidR="0029676F" w:rsidRPr="00FD50CE" w:rsidRDefault="00FD50CE" w:rsidP="0029676F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CFCFC"/>
        </w:rPr>
      </w:pPr>
      <w:r w:rsidRPr="00FD50CE">
        <w:rPr>
          <w:rFonts w:ascii="Times New Roman" w:eastAsia="Calibri" w:hAnsi="Times New Roman"/>
          <w:bCs/>
          <w:sz w:val="24"/>
          <w:szCs w:val="24"/>
        </w:rPr>
        <w:t>3. Казарин, С. Н. Академический рисунок [Электронный ресурс]</w:t>
      </w:r>
      <w:proofErr w:type="gramStart"/>
      <w:r w:rsidRPr="00FD50CE">
        <w:rPr>
          <w:rFonts w:ascii="Times New Roman" w:eastAsia="Calibri" w:hAnsi="Times New Roman"/>
          <w:bCs/>
          <w:sz w:val="24"/>
          <w:szCs w:val="24"/>
        </w:rPr>
        <w:t xml:space="preserve"> :</w:t>
      </w:r>
      <w:proofErr w:type="gramEnd"/>
      <w:r w:rsidRPr="00FD50CE">
        <w:rPr>
          <w:rFonts w:ascii="Times New Roman" w:eastAsia="Calibri" w:hAnsi="Times New Roman"/>
          <w:bCs/>
          <w:sz w:val="24"/>
          <w:szCs w:val="24"/>
        </w:rPr>
        <w:t xml:space="preserve"> практикум по дисциплине по направлению подготовки 54.03.01 «Дизайн», профили «Графический дизайн», «Дизайн костюма»; квалификация (степень) выпускника «бакалавр» / С. Н. Казарин. — Электрон</w:t>
      </w:r>
      <w:proofErr w:type="gramStart"/>
      <w:r w:rsidRPr="00FD50CE">
        <w:rPr>
          <w:rFonts w:ascii="Times New Roman" w:eastAsia="Calibri" w:hAnsi="Times New Roman"/>
          <w:bCs/>
          <w:sz w:val="24"/>
          <w:szCs w:val="24"/>
        </w:rPr>
        <w:t>.</w:t>
      </w:r>
      <w:proofErr w:type="gramEnd"/>
      <w:r w:rsidRPr="00FD50CE">
        <w:rPr>
          <w:rFonts w:ascii="Times New Roman" w:eastAsia="Calibri" w:hAnsi="Times New Roman"/>
          <w:bCs/>
          <w:sz w:val="24"/>
          <w:szCs w:val="24"/>
        </w:rPr>
        <w:t xml:space="preserve"> </w:t>
      </w:r>
      <w:proofErr w:type="gramStart"/>
      <w:r w:rsidRPr="00FD50CE">
        <w:rPr>
          <w:rFonts w:ascii="Times New Roman" w:eastAsia="Calibri" w:hAnsi="Times New Roman"/>
          <w:bCs/>
          <w:sz w:val="24"/>
          <w:szCs w:val="24"/>
        </w:rPr>
        <w:t>т</w:t>
      </w:r>
      <w:proofErr w:type="gramEnd"/>
      <w:r w:rsidRPr="00FD50CE">
        <w:rPr>
          <w:rFonts w:ascii="Times New Roman" w:eastAsia="Calibri" w:hAnsi="Times New Roman"/>
          <w:bCs/>
          <w:sz w:val="24"/>
          <w:szCs w:val="24"/>
        </w:rPr>
        <w:t>екстовые данные. — Кемерово</w:t>
      </w:r>
      <w:proofErr w:type="gramStart"/>
      <w:r w:rsidRPr="00FD50CE">
        <w:rPr>
          <w:rFonts w:ascii="Times New Roman" w:eastAsia="Calibri" w:hAnsi="Times New Roman"/>
          <w:bCs/>
          <w:sz w:val="24"/>
          <w:szCs w:val="24"/>
        </w:rPr>
        <w:t xml:space="preserve"> :</w:t>
      </w:r>
      <w:proofErr w:type="gramEnd"/>
      <w:r w:rsidRPr="00FD50CE">
        <w:rPr>
          <w:rFonts w:ascii="Times New Roman" w:eastAsia="Calibri" w:hAnsi="Times New Roman"/>
          <w:bCs/>
          <w:sz w:val="24"/>
          <w:szCs w:val="24"/>
        </w:rPr>
        <w:t xml:space="preserve"> Кемеровский государственный институт культуры, 2016. — 87 c. — 978-5-8154-0347-5. — Режим доступа:</w:t>
      </w:r>
      <w:r w:rsidRPr="00FD50C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 </w:t>
      </w:r>
      <w:hyperlink r:id="rId12" w:history="1">
        <w:r w:rsidRPr="00FD50CE">
          <w:rPr>
            <w:rStyle w:val="af4"/>
            <w:rFonts w:ascii="Times New Roman" w:hAnsi="Times New Roman"/>
            <w:sz w:val="24"/>
            <w:szCs w:val="24"/>
            <w:shd w:val="clear" w:color="auto" w:fill="FCFCFC"/>
          </w:rPr>
          <w:t>http://www.iprbookshop.ru/66338.html</w:t>
        </w:r>
      </w:hyperlink>
    </w:p>
    <w:p w:rsidR="0029676F" w:rsidRPr="00FD50CE" w:rsidRDefault="0029676F" w:rsidP="0029676F">
      <w:pPr>
        <w:spacing w:after="0" w:line="240" w:lineRule="auto"/>
        <w:rPr>
          <w:rFonts w:ascii="Book Antiqua" w:hAnsi="Book Antiqua"/>
          <w:sz w:val="24"/>
          <w:szCs w:val="24"/>
        </w:rPr>
      </w:pPr>
    </w:p>
    <w:p w:rsidR="00914C90" w:rsidRPr="00AE07FC" w:rsidRDefault="00914C90" w:rsidP="00914C9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b w:val="0"/>
          <w:caps/>
        </w:rPr>
      </w:pPr>
      <w:r w:rsidRPr="00AE07FC">
        <w:rPr>
          <w:rFonts w:ascii="Times New Roman" w:hAnsi="Times New Roman"/>
          <w:caps/>
        </w:rPr>
        <w:lastRenderedPageBreak/>
        <w:t>4. Контроль и оценка результатов освоения УЧЕБНОЙ Дисциплины</w:t>
      </w:r>
    </w:p>
    <w:p w:rsidR="00914C90" w:rsidRPr="00AE07FC" w:rsidRDefault="002564E0" w:rsidP="00AE07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E07FC">
        <w:rPr>
          <w:rFonts w:ascii="Times New Roman" w:hAnsi="Times New Roman"/>
          <w:sz w:val="24"/>
          <w:szCs w:val="24"/>
        </w:rPr>
        <w:t>ОП.01</w:t>
      </w:r>
      <w:r w:rsidR="00914C90" w:rsidRPr="00AE07FC">
        <w:rPr>
          <w:rFonts w:ascii="Times New Roman" w:hAnsi="Times New Roman"/>
          <w:sz w:val="24"/>
          <w:szCs w:val="24"/>
        </w:rPr>
        <w:t xml:space="preserve">. </w:t>
      </w:r>
      <w:r w:rsidRPr="00AE07FC">
        <w:rPr>
          <w:rFonts w:ascii="Times New Roman" w:hAnsi="Times New Roman"/>
          <w:sz w:val="24"/>
          <w:szCs w:val="24"/>
        </w:rPr>
        <w:t>Рисунок</w:t>
      </w:r>
    </w:p>
    <w:p w:rsidR="00914C90" w:rsidRPr="00AE07FC" w:rsidRDefault="00914C90" w:rsidP="00914C9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b w:val="0"/>
        </w:rPr>
      </w:pPr>
      <w:r w:rsidRPr="00AE07FC">
        <w:tab/>
      </w:r>
      <w:r w:rsidRPr="00AE07FC">
        <w:rPr>
          <w:rFonts w:ascii="Times New Roman" w:hAnsi="Times New Roman"/>
          <w:b w:val="0"/>
        </w:rPr>
        <w:t>Контроль и оценка результатов освоения учебной дисциплины осуществляется преподавателем в процессе проведения практических занятий</w:t>
      </w:r>
      <w:r w:rsidR="005D1249" w:rsidRPr="00AE07FC">
        <w:rPr>
          <w:rFonts w:ascii="Times New Roman" w:hAnsi="Times New Roman"/>
          <w:b w:val="0"/>
        </w:rPr>
        <w:t>,</w:t>
      </w:r>
      <w:r w:rsidRPr="00AE07FC">
        <w:rPr>
          <w:rFonts w:ascii="Times New Roman" w:hAnsi="Times New Roman"/>
          <w:b w:val="0"/>
        </w:rPr>
        <w:t xml:space="preserve"> а также выполнения </w:t>
      </w:r>
      <w:proofErr w:type="gramStart"/>
      <w:r w:rsidRPr="00AE07FC">
        <w:rPr>
          <w:rFonts w:ascii="Times New Roman" w:hAnsi="Times New Roman"/>
          <w:b w:val="0"/>
        </w:rPr>
        <w:t>обучающимися</w:t>
      </w:r>
      <w:proofErr w:type="gramEnd"/>
      <w:r w:rsidRPr="00AE07FC">
        <w:rPr>
          <w:rFonts w:ascii="Times New Roman" w:hAnsi="Times New Roman"/>
          <w:b w:val="0"/>
        </w:rPr>
        <w:t xml:space="preserve"> индивидуальных заданий.</w:t>
      </w:r>
    </w:p>
    <w:p w:rsidR="00914C90" w:rsidRPr="00AE07FC" w:rsidRDefault="00914C90" w:rsidP="00AE07FC">
      <w:pPr>
        <w:pStyle w:val="a9"/>
        <w:spacing w:after="0"/>
        <w:jc w:val="both"/>
        <w:rPr>
          <w:rFonts w:ascii="Times New Roman" w:hAnsi="Times New Roman"/>
          <w:sz w:val="24"/>
          <w:szCs w:val="24"/>
        </w:rPr>
      </w:pPr>
      <w:r w:rsidRPr="00AE07FC">
        <w:rPr>
          <w:rFonts w:ascii="Times New Roman" w:hAnsi="Times New Roman"/>
          <w:sz w:val="24"/>
          <w:szCs w:val="24"/>
        </w:rPr>
        <w:tab/>
        <w:t xml:space="preserve">Формой итоговой аттестации является </w:t>
      </w:r>
      <w:r w:rsidR="005D1249" w:rsidRPr="00AE07FC">
        <w:rPr>
          <w:rFonts w:ascii="Times New Roman" w:hAnsi="Times New Roman"/>
          <w:sz w:val="24"/>
          <w:szCs w:val="24"/>
        </w:rPr>
        <w:t>экзамен (</w:t>
      </w:r>
      <w:r w:rsidRPr="00AE07FC">
        <w:rPr>
          <w:rFonts w:ascii="Times New Roman" w:hAnsi="Times New Roman"/>
          <w:sz w:val="24"/>
          <w:szCs w:val="24"/>
        </w:rPr>
        <w:t>экзаменационный просмотр учебных и домашних работ на семестровых выставках</w:t>
      </w:r>
      <w:r w:rsidR="005D1249" w:rsidRPr="00AE07FC">
        <w:rPr>
          <w:rFonts w:ascii="Times New Roman" w:hAnsi="Times New Roman"/>
          <w:sz w:val="24"/>
          <w:szCs w:val="24"/>
        </w:rPr>
        <w:t>)</w:t>
      </w:r>
      <w:r w:rsidRPr="00AE07FC">
        <w:rPr>
          <w:rFonts w:ascii="Times New Roman" w:hAnsi="Times New Roman"/>
          <w:sz w:val="24"/>
          <w:szCs w:val="24"/>
        </w:rPr>
        <w:t>. В ходе семестра проводятся промежуточные просмотры по одному-двум заданиям.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51"/>
        <w:gridCol w:w="2728"/>
        <w:gridCol w:w="3191"/>
      </w:tblGrid>
      <w:tr w:rsidR="00914C90" w:rsidRPr="00AE07FC" w:rsidTr="005D1249">
        <w:trPr>
          <w:jc w:val="center"/>
        </w:trPr>
        <w:tc>
          <w:tcPr>
            <w:tcW w:w="3651" w:type="dxa"/>
            <w:vAlign w:val="center"/>
          </w:tcPr>
          <w:p w:rsidR="00914C90" w:rsidRPr="00AE07FC" w:rsidRDefault="00914C90" w:rsidP="00AE07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E07FC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Результаты обучения</w:t>
            </w:r>
          </w:p>
          <w:p w:rsidR="00914C90" w:rsidRPr="00AE07FC" w:rsidRDefault="00914C90" w:rsidP="00AE07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proofErr w:type="gramStart"/>
            <w:r w:rsidRPr="00AE07FC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(освоенные умения, усвоенные</w:t>
            </w:r>
            <w:proofErr w:type="gramEnd"/>
          </w:p>
          <w:p w:rsidR="00914C90" w:rsidRPr="00AE07FC" w:rsidRDefault="00914C90" w:rsidP="00AE07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E07FC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знания)</w:t>
            </w:r>
          </w:p>
        </w:tc>
        <w:tc>
          <w:tcPr>
            <w:tcW w:w="2728" w:type="dxa"/>
            <w:vAlign w:val="center"/>
          </w:tcPr>
          <w:p w:rsidR="00914C90" w:rsidRPr="00AE07FC" w:rsidRDefault="00914C90" w:rsidP="00AE07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E07FC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 xml:space="preserve">Коды </w:t>
            </w:r>
            <w:proofErr w:type="spellStart"/>
            <w:r w:rsidRPr="00AE07FC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формируе</w:t>
            </w:r>
            <w:proofErr w:type="spellEnd"/>
            <w:r w:rsidRPr="00AE07FC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-</w:t>
            </w:r>
          </w:p>
          <w:p w:rsidR="00914C90" w:rsidRPr="00AE07FC" w:rsidRDefault="00914C90" w:rsidP="00AE07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proofErr w:type="spellStart"/>
            <w:r w:rsidRPr="00AE07FC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мыхпрофессио</w:t>
            </w:r>
            <w:proofErr w:type="spellEnd"/>
            <w:r w:rsidRPr="00AE07FC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-</w:t>
            </w:r>
          </w:p>
          <w:p w:rsidR="00914C90" w:rsidRPr="00AE07FC" w:rsidRDefault="00914C90" w:rsidP="00AE07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proofErr w:type="spellStart"/>
            <w:r w:rsidRPr="00AE07FC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нальных</w:t>
            </w:r>
            <w:proofErr w:type="spellEnd"/>
            <w:r w:rsidRPr="00AE07FC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 xml:space="preserve"> и общих</w:t>
            </w:r>
          </w:p>
          <w:p w:rsidR="00914C90" w:rsidRPr="00AE07FC" w:rsidRDefault="00914C90" w:rsidP="00AE07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E07FC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компетенций</w:t>
            </w:r>
          </w:p>
        </w:tc>
        <w:tc>
          <w:tcPr>
            <w:tcW w:w="3191" w:type="dxa"/>
            <w:vAlign w:val="center"/>
          </w:tcPr>
          <w:p w:rsidR="00914C90" w:rsidRPr="00AE07FC" w:rsidRDefault="00914C90" w:rsidP="00AE07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E07FC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Формы и методы контроля и оценки</w:t>
            </w:r>
          </w:p>
          <w:p w:rsidR="00914C90" w:rsidRPr="00AE07FC" w:rsidRDefault="00914C90" w:rsidP="00AE07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E07FC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результатов обучения</w:t>
            </w:r>
          </w:p>
        </w:tc>
      </w:tr>
      <w:tr w:rsidR="00914C90" w:rsidRPr="00AE07FC" w:rsidTr="005D1249">
        <w:trPr>
          <w:jc w:val="center"/>
        </w:trPr>
        <w:tc>
          <w:tcPr>
            <w:tcW w:w="3651" w:type="dxa"/>
            <w:vAlign w:val="center"/>
          </w:tcPr>
          <w:p w:rsidR="00914C90" w:rsidRPr="00AE07FC" w:rsidRDefault="00914C90" w:rsidP="00AE07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E07FC">
              <w:rPr>
                <w:rFonts w:ascii="Times New Roman" w:hAnsi="Times New Roman"/>
                <w:b/>
                <w:bCs/>
                <w:sz w:val="24"/>
                <w:szCs w:val="24"/>
              </w:rPr>
              <w:t>Освоенные умения:</w:t>
            </w:r>
          </w:p>
        </w:tc>
        <w:tc>
          <w:tcPr>
            <w:tcW w:w="2728" w:type="dxa"/>
            <w:vAlign w:val="center"/>
          </w:tcPr>
          <w:p w:rsidR="00914C90" w:rsidRPr="00AE07FC" w:rsidRDefault="00914C90" w:rsidP="00AE07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191" w:type="dxa"/>
            <w:vAlign w:val="center"/>
          </w:tcPr>
          <w:p w:rsidR="00914C90" w:rsidRPr="00AE07FC" w:rsidRDefault="00914C90" w:rsidP="00AE07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</w:p>
        </w:tc>
      </w:tr>
      <w:tr w:rsidR="00914C90" w:rsidRPr="00AE07FC" w:rsidTr="005D1249">
        <w:trPr>
          <w:jc w:val="center"/>
        </w:trPr>
        <w:tc>
          <w:tcPr>
            <w:tcW w:w="3651" w:type="dxa"/>
          </w:tcPr>
          <w:p w:rsidR="005D1249" w:rsidRPr="00AE07FC" w:rsidRDefault="005D1249" w:rsidP="00AE07FC">
            <w:pPr>
              <w:shd w:val="clear" w:color="auto" w:fill="FFFFFF"/>
              <w:tabs>
                <w:tab w:val="left" w:pos="307"/>
              </w:tabs>
              <w:spacing w:after="0" w:line="274" w:lineRule="exact"/>
              <w:ind w:right="658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AE07FC">
              <w:rPr>
                <w:rFonts w:ascii="Times New Roman" w:hAnsi="Times New Roman"/>
                <w:sz w:val="24"/>
                <w:szCs w:val="24"/>
                <w:lang w:eastAsia="ar-SA"/>
              </w:rPr>
              <w:t>изображать объекты предметного мира, пространство, фигуру человека, средствами академического рисунка;</w:t>
            </w:r>
          </w:p>
          <w:p w:rsidR="00914C90" w:rsidRPr="00AE07FC" w:rsidRDefault="005D1249" w:rsidP="00AE07FC">
            <w:pPr>
              <w:shd w:val="clear" w:color="auto" w:fill="FFFFFF"/>
              <w:spacing w:after="0" w:line="274" w:lineRule="exact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AE07FC">
              <w:rPr>
                <w:rFonts w:ascii="Times New Roman" w:hAnsi="Times New Roman"/>
                <w:sz w:val="24"/>
                <w:szCs w:val="24"/>
                <w:lang w:eastAsia="ar-SA"/>
              </w:rPr>
              <w:t>использовать основные изобразительные техники и</w:t>
            </w:r>
            <w:r w:rsidRPr="00AE07FC">
              <w:rPr>
                <w:rFonts w:ascii="Times New Roman" w:hAnsi="Times New Roman"/>
                <w:sz w:val="24"/>
                <w:szCs w:val="24"/>
                <w:lang w:eastAsia="ar-SA"/>
              </w:rPr>
              <w:br/>
              <w:t>материалы;</w:t>
            </w:r>
          </w:p>
        </w:tc>
        <w:tc>
          <w:tcPr>
            <w:tcW w:w="2728" w:type="dxa"/>
          </w:tcPr>
          <w:p w:rsidR="005D1249" w:rsidRPr="00AE07FC" w:rsidRDefault="005D1249" w:rsidP="00AE07FC">
            <w:pPr>
              <w:pStyle w:val="a6"/>
              <w:spacing w:after="0"/>
              <w:ind w:left="0"/>
              <w:jc w:val="both"/>
            </w:pPr>
            <w:proofErr w:type="gramStart"/>
            <w:r w:rsidRPr="00AE07FC">
              <w:t>ОК</w:t>
            </w:r>
            <w:proofErr w:type="gramEnd"/>
            <w:r w:rsidRPr="00AE07FC">
              <w:t xml:space="preserve"> 1 – 9, ПК 1.1 – 1.5, ПК 1.7</w:t>
            </w:r>
          </w:p>
          <w:p w:rsidR="00914C90" w:rsidRPr="00AE07FC" w:rsidRDefault="00914C90" w:rsidP="00914C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914C90" w:rsidRPr="00AE07FC" w:rsidRDefault="005D1249" w:rsidP="00AE07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E07FC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экзамен</w:t>
            </w:r>
          </w:p>
        </w:tc>
      </w:tr>
      <w:tr w:rsidR="00914C90" w:rsidRPr="00AE07FC" w:rsidTr="005D1249">
        <w:trPr>
          <w:trHeight w:val="291"/>
          <w:jc w:val="center"/>
        </w:trPr>
        <w:tc>
          <w:tcPr>
            <w:tcW w:w="3651" w:type="dxa"/>
          </w:tcPr>
          <w:p w:rsidR="00914C90" w:rsidRPr="00AE07FC" w:rsidRDefault="00914C90" w:rsidP="00AE07FC">
            <w:pPr>
              <w:pStyle w:val="2"/>
              <w:widowControl w:val="0"/>
              <w:spacing w:after="0"/>
              <w:ind w:left="0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E07FC">
              <w:rPr>
                <w:rFonts w:ascii="Times New Roman" w:hAnsi="Times New Roman"/>
                <w:b/>
                <w:bCs/>
                <w:sz w:val="24"/>
                <w:szCs w:val="24"/>
              </w:rPr>
              <w:t>Усвоенные знания:</w:t>
            </w:r>
          </w:p>
        </w:tc>
        <w:tc>
          <w:tcPr>
            <w:tcW w:w="2728" w:type="dxa"/>
          </w:tcPr>
          <w:p w:rsidR="00914C90" w:rsidRPr="00AE07FC" w:rsidRDefault="00914C90" w:rsidP="00AE07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191" w:type="dxa"/>
          </w:tcPr>
          <w:p w:rsidR="00914C90" w:rsidRPr="00AE07FC" w:rsidRDefault="00914C90" w:rsidP="00AE07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</w:p>
        </w:tc>
      </w:tr>
      <w:tr w:rsidR="00914C90" w:rsidRPr="00AE07FC" w:rsidTr="005D1249">
        <w:trPr>
          <w:jc w:val="center"/>
        </w:trPr>
        <w:tc>
          <w:tcPr>
            <w:tcW w:w="3651" w:type="dxa"/>
          </w:tcPr>
          <w:p w:rsidR="00914C90" w:rsidRPr="00AE07FC" w:rsidRDefault="005D1249" w:rsidP="00AE07FC">
            <w:pPr>
              <w:pStyle w:val="2"/>
              <w:widowControl w:val="0"/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AE07FC">
              <w:rPr>
                <w:rFonts w:ascii="Times New Roman" w:hAnsi="Times New Roman"/>
                <w:sz w:val="24"/>
                <w:szCs w:val="24"/>
                <w:lang w:eastAsia="ar-SA"/>
              </w:rPr>
              <w:t>специфику выразительных средств различных видов изобразительного искусства</w:t>
            </w:r>
          </w:p>
        </w:tc>
        <w:tc>
          <w:tcPr>
            <w:tcW w:w="2728" w:type="dxa"/>
          </w:tcPr>
          <w:p w:rsidR="005D1249" w:rsidRPr="00AE07FC" w:rsidRDefault="005D1249" w:rsidP="00AE07FC">
            <w:pPr>
              <w:pStyle w:val="a6"/>
              <w:spacing w:after="0"/>
              <w:ind w:left="0"/>
              <w:jc w:val="both"/>
            </w:pPr>
            <w:proofErr w:type="gramStart"/>
            <w:r w:rsidRPr="00AE07FC">
              <w:t>ОК</w:t>
            </w:r>
            <w:proofErr w:type="gramEnd"/>
            <w:r w:rsidRPr="00AE07FC">
              <w:t xml:space="preserve"> 1 – 9, ПК 1.1 – 1.5, ПК 1.7</w:t>
            </w:r>
          </w:p>
          <w:p w:rsidR="00914C90" w:rsidRPr="00AE07FC" w:rsidRDefault="00914C90" w:rsidP="00AE07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191" w:type="dxa"/>
          </w:tcPr>
          <w:p w:rsidR="00914C90" w:rsidRPr="00AE07FC" w:rsidRDefault="005D1249" w:rsidP="00AE07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E07FC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экзамен</w:t>
            </w:r>
          </w:p>
        </w:tc>
      </w:tr>
    </w:tbl>
    <w:p w:rsidR="002564E0" w:rsidRPr="00AE07FC" w:rsidRDefault="002564E0" w:rsidP="00AE07FC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</w:rPr>
      </w:pPr>
    </w:p>
    <w:p w:rsidR="00DC2624" w:rsidRPr="00AE07FC" w:rsidRDefault="00DC2624" w:rsidP="002564E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2624" w:rsidRDefault="00DC2624" w:rsidP="002564E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2BC9" w:rsidRDefault="00C22BC9" w:rsidP="002564E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2BC9" w:rsidRDefault="00C22BC9" w:rsidP="002564E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2BC9" w:rsidRDefault="00C22BC9" w:rsidP="002564E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2BC9" w:rsidRDefault="00C22BC9" w:rsidP="002564E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2BC9" w:rsidRDefault="00C22BC9" w:rsidP="002564E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2BC9" w:rsidRDefault="00C22BC9" w:rsidP="002564E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2BC9" w:rsidRDefault="00C22BC9" w:rsidP="002564E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2BC9" w:rsidRDefault="00C22BC9" w:rsidP="002564E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2BC9" w:rsidRDefault="00C22BC9" w:rsidP="002564E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2BC9" w:rsidRDefault="00C22BC9" w:rsidP="002564E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2BC9" w:rsidRDefault="00C22BC9" w:rsidP="002564E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2BC9" w:rsidRDefault="00C22BC9" w:rsidP="002564E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2BC9" w:rsidRDefault="00C22BC9" w:rsidP="002564E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2BC9" w:rsidRDefault="00C22BC9" w:rsidP="002564E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2BC9" w:rsidRDefault="00C22BC9" w:rsidP="002564E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2BC9" w:rsidRDefault="00C22BC9" w:rsidP="002564E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2BC9" w:rsidRDefault="00C22BC9" w:rsidP="002564E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2BC9" w:rsidRDefault="00C22BC9" w:rsidP="002564E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2BC9" w:rsidRDefault="00C22BC9" w:rsidP="002564E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2BC9" w:rsidRDefault="00C22BC9" w:rsidP="002564E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2BC9" w:rsidRPr="00AE07FC" w:rsidRDefault="00C22BC9" w:rsidP="002564E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2624" w:rsidRPr="00AE07FC" w:rsidRDefault="00DC2624" w:rsidP="002564E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2624" w:rsidRDefault="00373CCE" w:rsidP="00FD50C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8400988"/>
            <wp:effectExtent l="0" t="0" r="0" b="0"/>
            <wp:docPr id="2" name="Рисунок 2" descr="C:\Users\user\Desktop\Живопись. Рецензия 1. ОП.01.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Живопись. Рецензия 1. ОП.01. Рисунок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0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CCE" w:rsidRDefault="00373CCE" w:rsidP="00FD50C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373CCE" w:rsidRDefault="00373CCE" w:rsidP="00FD50C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373CCE" w:rsidRDefault="00373CCE" w:rsidP="00FD50C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373CCE" w:rsidRDefault="00373CCE" w:rsidP="00FD50C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373CCE" w:rsidRPr="00AE07FC" w:rsidRDefault="00373CCE" w:rsidP="00FD50C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8400988"/>
            <wp:effectExtent l="0" t="0" r="0" b="0"/>
            <wp:docPr id="3" name="Рисунок 3" descr="C:\Users\user\Desktop\Живопись. Рецензия 2. ОП.01.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Живопись. Рецензия 2. ОП.01. Рисунок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0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3CCE" w:rsidRPr="00AE07FC" w:rsidSect="00833B14">
      <w:footerReference w:type="default" r:id="rId15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543D" w:rsidRDefault="0039543D" w:rsidP="00295F67">
      <w:pPr>
        <w:spacing w:after="0" w:line="240" w:lineRule="auto"/>
      </w:pPr>
      <w:r>
        <w:separator/>
      </w:r>
    </w:p>
  </w:endnote>
  <w:endnote w:type="continuationSeparator" w:id="0">
    <w:p w:rsidR="0039543D" w:rsidRDefault="0039543D" w:rsidP="00295F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Grande CY">
    <w:altName w:val="Courier New"/>
    <w:charset w:val="59"/>
    <w:family w:val="auto"/>
    <w:pitch w:val="variable"/>
    <w:sig w:usb0="010200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0CE" w:rsidRDefault="00FD50CE">
    <w:pPr>
      <w:pStyle w:val="af2"/>
      <w:jc w:val="right"/>
    </w:pPr>
  </w:p>
  <w:p w:rsidR="00FD50CE" w:rsidRDefault="00FD50CE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543D" w:rsidRDefault="0039543D" w:rsidP="00295F67">
      <w:pPr>
        <w:spacing w:after="0" w:line="240" w:lineRule="auto"/>
      </w:pPr>
      <w:r>
        <w:separator/>
      </w:r>
    </w:p>
  </w:footnote>
  <w:footnote w:type="continuationSeparator" w:id="0">
    <w:p w:rsidR="0039543D" w:rsidRDefault="0039543D" w:rsidP="00295F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E36B4"/>
    <w:multiLevelType w:val="hybridMultilevel"/>
    <w:tmpl w:val="865ACD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0C7065"/>
    <w:multiLevelType w:val="hybridMultilevel"/>
    <w:tmpl w:val="492473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737D89"/>
    <w:multiLevelType w:val="hybridMultilevel"/>
    <w:tmpl w:val="7D328F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EA21D8"/>
    <w:multiLevelType w:val="hybridMultilevel"/>
    <w:tmpl w:val="3E34A5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28411D"/>
    <w:multiLevelType w:val="hybridMultilevel"/>
    <w:tmpl w:val="8DB832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0848E9"/>
    <w:multiLevelType w:val="hybridMultilevel"/>
    <w:tmpl w:val="CADA8F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DD02BA"/>
    <w:multiLevelType w:val="hybridMultilevel"/>
    <w:tmpl w:val="8DD0C6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EC18B2"/>
    <w:multiLevelType w:val="hybridMultilevel"/>
    <w:tmpl w:val="18AE37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8D6F0A"/>
    <w:multiLevelType w:val="hybridMultilevel"/>
    <w:tmpl w:val="3454DB32"/>
    <w:lvl w:ilvl="0" w:tplc="0419000F">
      <w:start w:val="1"/>
      <w:numFmt w:val="decimal"/>
      <w:lvlText w:val="%1."/>
      <w:lvlJc w:val="left"/>
      <w:pPr>
        <w:ind w:left="486" w:hanging="360"/>
      </w:pPr>
    </w:lvl>
    <w:lvl w:ilvl="1" w:tplc="04190019" w:tentative="1">
      <w:start w:val="1"/>
      <w:numFmt w:val="lowerLetter"/>
      <w:lvlText w:val="%2."/>
      <w:lvlJc w:val="left"/>
      <w:pPr>
        <w:ind w:left="1206" w:hanging="360"/>
      </w:pPr>
    </w:lvl>
    <w:lvl w:ilvl="2" w:tplc="0419001B" w:tentative="1">
      <w:start w:val="1"/>
      <w:numFmt w:val="lowerRoman"/>
      <w:lvlText w:val="%3."/>
      <w:lvlJc w:val="right"/>
      <w:pPr>
        <w:ind w:left="1926" w:hanging="180"/>
      </w:pPr>
    </w:lvl>
    <w:lvl w:ilvl="3" w:tplc="0419000F" w:tentative="1">
      <w:start w:val="1"/>
      <w:numFmt w:val="decimal"/>
      <w:lvlText w:val="%4."/>
      <w:lvlJc w:val="left"/>
      <w:pPr>
        <w:ind w:left="2646" w:hanging="360"/>
      </w:pPr>
    </w:lvl>
    <w:lvl w:ilvl="4" w:tplc="04190019" w:tentative="1">
      <w:start w:val="1"/>
      <w:numFmt w:val="lowerLetter"/>
      <w:lvlText w:val="%5."/>
      <w:lvlJc w:val="left"/>
      <w:pPr>
        <w:ind w:left="3366" w:hanging="360"/>
      </w:pPr>
    </w:lvl>
    <w:lvl w:ilvl="5" w:tplc="0419001B" w:tentative="1">
      <w:start w:val="1"/>
      <w:numFmt w:val="lowerRoman"/>
      <w:lvlText w:val="%6."/>
      <w:lvlJc w:val="right"/>
      <w:pPr>
        <w:ind w:left="4086" w:hanging="180"/>
      </w:pPr>
    </w:lvl>
    <w:lvl w:ilvl="6" w:tplc="0419000F" w:tentative="1">
      <w:start w:val="1"/>
      <w:numFmt w:val="decimal"/>
      <w:lvlText w:val="%7."/>
      <w:lvlJc w:val="left"/>
      <w:pPr>
        <w:ind w:left="4806" w:hanging="360"/>
      </w:pPr>
    </w:lvl>
    <w:lvl w:ilvl="7" w:tplc="04190019" w:tentative="1">
      <w:start w:val="1"/>
      <w:numFmt w:val="lowerLetter"/>
      <w:lvlText w:val="%8."/>
      <w:lvlJc w:val="left"/>
      <w:pPr>
        <w:ind w:left="5526" w:hanging="360"/>
      </w:pPr>
    </w:lvl>
    <w:lvl w:ilvl="8" w:tplc="0419001B" w:tentative="1">
      <w:start w:val="1"/>
      <w:numFmt w:val="lowerRoman"/>
      <w:lvlText w:val="%9."/>
      <w:lvlJc w:val="right"/>
      <w:pPr>
        <w:ind w:left="6246" w:hanging="180"/>
      </w:pPr>
    </w:lvl>
  </w:abstractNum>
  <w:abstractNum w:abstractNumId="9">
    <w:nsid w:val="214C0AD1"/>
    <w:multiLevelType w:val="hybridMultilevel"/>
    <w:tmpl w:val="4F3AC1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C05FFD"/>
    <w:multiLevelType w:val="hybridMultilevel"/>
    <w:tmpl w:val="4CA4A9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11658E"/>
    <w:multiLevelType w:val="hybridMultilevel"/>
    <w:tmpl w:val="961084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3F18D1"/>
    <w:multiLevelType w:val="hybridMultilevel"/>
    <w:tmpl w:val="0454746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F0714E"/>
    <w:multiLevelType w:val="hybridMultilevel"/>
    <w:tmpl w:val="F8AC75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7D05C45"/>
    <w:multiLevelType w:val="hybridMultilevel"/>
    <w:tmpl w:val="07302A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477A24"/>
    <w:multiLevelType w:val="hybridMultilevel"/>
    <w:tmpl w:val="19D66F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1A1A29"/>
    <w:multiLevelType w:val="hybridMultilevel"/>
    <w:tmpl w:val="7F8473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024611D"/>
    <w:multiLevelType w:val="hybridMultilevel"/>
    <w:tmpl w:val="C366A0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39323FC"/>
    <w:multiLevelType w:val="hybridMultilevel"/>
    <w:tmpl w:val="4B4050C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71C52CC"/>
    <w:multiLevelType w:val="hybridMultilevel"/>
    <w:tmpl w:val="360E0F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A5A2370"/>
    <w:multiLevelType w:val="multilevel"/>
    <w:tmpl w:val="748809DC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1">
    <w:nsid w:val="4DC42C8C"/>
    <w:multiLevelType w:val="hybridMultilevel"/>
    <w:tmpl w:val="5EA8E8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FCD4002"/>
    <w:multiLevelType w:val="hybridMultilevel"/>
    <w:tmpl w:val="BFA003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0093DE5"/>
    <w:multiLevelType w:val="multilevel"/>
    <w:tmpl w:val="69123E5A"/>
    <w:lvl w:ilvl="0">
      <w:start w:val="1"/>
      <w:numFmt w:val="decimal"/>
      <w:lvlText w:val="%1."/>
      <w:lvlJc w:val="left"/>
      <w:pPr>
        <w:ind w:left="525" w:hanging="525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24">
    <w:nsid w:val="50905846"/>
    <w:multiLevelType w:val="hybridMultilevel"/>
    <w:tmpl w:val="6B7E4E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10A287F"/>
    <w:multiLevelType w:val="hybridMultilevel"/>
    <w:tmpl w:val="7E0034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55B3971"/>
    <w:multiLevelType w:val="hybridMultilevel"/>
    <w:tmpl w:val="B2A030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B0940E9"/>
    <w:multiLevelType w:val="hybridMultilevel"/>
    <w:tmpl w:val="E8A497B2"/>
    <w:lvl w:ilvl="0" w:tplc="0419000F">
      <w:start w:val="1"/>
      <w:numFmt w:val="decimal"/>
      <w:lvlText w:val="%1."/>
      <w:lvlJc w:val="left"/>
      <w:pPr>
        <w:ind w:left="437" w:hanging="360"/>
      </w:pPr>
    </w:lvl>
    <w:lvl w:ilvl="1" w:tplc="04190019" w:tentative="1">
      <w:start w:val="1"/>
      <w:numFmt w:val="lowerLetter"/>
      <w:lvlText w:val="%2."/>
      <w:lvlJc w:val="left"/>
      <w:pPr>
        <w:ind w:left="1157" w:hanging="360"/>
      </w:pPr>
    </w:lvl>
    <w:lvl w:ilvl="2" w:tplc="0419001B" w:tentative="1">
      <w:start w:val="1"/>
      <w:numFmt w:val="lowerRoman"/>
      <w:lvlText w:val="%3."/>
      <w:lvlJc w:val="right"/>
      <w:pPr>
        <w:ind w:left="1877" w:hanging="180"/>
      </w:pPr>
    </w:lvl>
    <w:lvl w:ilvl="3" w:tplc="0419000F" w:tentative="1">
      <w:start w:val="1"/>
      <w:numFmt w:val="decimal"/>
      <w:lvlText w:val="%4."/>
      <w:lvlJc w:val="left"/>
      <w:pPr>
        <w:ind w:left="2597" w:hanging="360"/>
      </w:pPr>
    </w:lvl>
    <w:lvl w:ilvl="4" w:tplc="04190019" w:tentative="1">
      <w:start w:val="1"/>
      <w:numFmt w:val="lowerLetter"/>
      <w:lvlText w:val="%5."/>
      <w:lvlJc w:val="left"/>
      <w:pPr>
        <w:ind w:left="3317" w:hanging="360"/>
      </w:pPr>
    </w:lvl>
    <w:lvl w:ilvl="5" w:tplc="0419001B" w:tentative="1">
      <w:start w:val="1"/>
      <w:numFmt w:val="lowerRoman"/>
      <w:lvlText w:val="%6."/>
      <w:lvlJc w:val="right"/>
      <w:pPr>
        <w:ind w:left="4037" w:hanging="180"/>
      </w:pPr>
    </w:lvl>
    <w:lvl w:ilvl="6" w:tplc="0419000F" w:tentative="1">
      <w:start w:val="1"/>
      <w:numFmt w:val="decimal"/>
      <w:lvlText w:val="%7."/>
      <w:lvlJc w:val="left"/>
      <w:pPr>
        <w:ind w:left="4757" w:hanging="360"/>
      </w:pPr>
    </w:lvl>
    <w:lvl w:ilvl="7" w:tplc="04190019" w:tentative="1">
      <w:start w:val="1"/>
      <w:numFmt w:val="lowerLetter"/>
      <w:lvlText w:val="%8."/>
      <w:lvlJc w:val="left"/>
      <w:pPr>
        <w:ind w:left="5477" w:hanging="360"/>
      </w:pPr>
    </w:lvl>
    <w:lvl w:ilvl="8" w:tplc="0419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28">
    <w:nsid w:val="606E36FB"/>
    <w:multiLevelType w:val="hybridMultilevel"/>
    <w:tmpl w:val="0CF8F9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0E325DB"/>
    <w:multiLevelType w:val="hybridMultilevel"/>
    <w:tmpl w:val="5696237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64DD4657"/>
    <w:multiLevelType w:val="hybridMultilevel"/>
    <w:tmpl w:val="539CED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B2198A"/>
    <w:multiLevelType w:val="hybridMultilevel"/>
    <w:tmpl w:val="0FD6D6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6134530"/>
    <w:multiLevelType w:val="hybridMultilevel"/>
    <w:tmpl w:val="1E5AE9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7200CA7"/>
    <w:multiLevelType w:val="hybridMultilevel"/>
    <w:tmpl w:val="927292C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69A11F3F"/>
    <w:multiLevelType w:val="hybridMultilevel"/>
    <w:tmpl w:val="C0400E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CC76B04"/>
    <w:multiLevelType w:val="hybridMultilevel"/>
    <w:tmpl w:val="834A38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E976D05"/>
    <w:multiLevelType w:val="hybridMultilevel"/>
    <w:tmpl w:val="91FAC018"/>
    <w:lvl w:ilvl="0" w:tplc="78609B04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7">
    <w:nsid w:val="7319579B"/>
    <w:multiLevelType w:val="hybridMultilevel"/>
    <w:tmpl w:val="DAE2CAC6"/>
    <w:lvl w:ilvl="0" w:tplc="86922156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7751E9A"/>
    <w:multiLevelType w:val="hybridMultilevel"/>
    <w:tmpl w:val="4ABC97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8BE5F36"/>
    <w:multiLevelType w:val="hybridMultilevel"/>
    <w:tmpl w:val="EED2A304"/>
    <w:lvl w:ilvl="0" w:tplc="0419000F">
      <w:start w:val="1"/>
      <w:numFmt w:val="decimal"/>
      <w:lvlText w:val="%1."/>
      <w:lvlJc w:val="left"/>
      <w:pPr>
        <w:ind w:left="437" w:hanging="360"/>
      </w:pPr>
    </w:lvl>
    <w:lvl w:ilvl="1" w:tplc="04190019" w:tentative="1">
      <w:start w:val="1"/>
      <w:numFmt w:val="lowerLetter"/>
      <w:lvlText w:val="%2."/>
      <w:lvlJc w:val="left"/>
      <w:pPr>
        <w:ind w:left="1157" w:hanging="360"/>
      </w:pPr>
    </w:lvl>
    <w:lvl w:ilvl="2" w:tplc="0419001B" w:tentative="1">
      <w:start w:val="1"/>
      <w:numFmt w:val="lowerRoman"/>
      <w:lvlText w:val="%3."/>
      <w:lvlJc w:val="right"/>
      <w:pPr>
        <w:ind w:left="1877" w:hanging="180"/>
      </w:pPr>
    </w:lvl>
    <w:lvl w:ilvl="3" w:tplc="0419000F" w:tentative="1">
      <w:start w:val="1"/>
      <w:numFmt w:val="decimal"/>
      <w:lvlText w:val="%4."/>
      <w:lvlJc w:val="left"/>
      <w:pPr>
        <w:ind w:left="2597" w:hanging="360"/>
      </w:pPr>
    </w:lvl>
    <w:lvl w:ilvl="4" w:tplc="04190019" w:tentative="1">
      <w:start w:val="1"/>
      <w:numFmt w:val="lowerLetter"/>
      <w:lvlText w:val="%5."/>
      <w:lvlJc w:val="left"/>
      <w:pPr>
        <w:ind w:left="3317" w:hanging="360"/>
      </w:pPr>
    </w:lvl>
    <w:lvl w:ilvl="5" w:tplc="0419001B" w:tentative="1">
      <w:start w:val="1"/>
      <w:numFmt w:val="lowerRoman"/>
      <w:lvlText w:val="%6."/>
      <w:lvlJc w:val="right"/>
      <w:pPr>
        <w:ind w:left="4037" w:hanging="180"/>
      </w:pPr>
    </w:lvl>
    <w:lvl w:ilvl="6" w:tplc="0419000F" w:tentative="1">
      <w:start w:val="1"/>
      <w:numFmt w:val="decimal"/>
      <w:lvlText w:val="%7."/>
      <w:lvlJc w:val="left"/>
      <w:pPr>
        <w:ind w:left="4757" w:hanging="360"/>
      </w:pPr>
    </w:lvl>
    <w:lvl w:ilvl="7" w:tplc="04190019" w:tentative="1">
      <w:start w:val="1"/>
      <w:numFmt w:val="lowerLetter"/>
      <w:lvlText w:val="%8."/>
      <w:lvlJc w:val="left"/>
      <w:pPr>
        <w:ind w:left="5477" w:hanging="360"/>
      </w:pPr>
    </w:lvl>
    <w:lvl w:ilvl="8" w:tplc="0419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40">
    <w:nsid w:val="7B61075B"/>
    <w:multiLevelType w:val="hybridMultilevel"/>
    <w:tmpl w:val="AFB65E72"/>
    <w:lvl w:ilvl="0" w:tplc="0419000F">
      <w:start w:val="1"/>
      <w:numFmt w:val="decimal"/>
      <w:lvlText w:val="%1."/>
      <w:lvlJc w:val="left"/>
      <w:pPr>
        <w:ind w:left="437" w:hanging="360"/>
      </w:pPr>
    </w:lvl>
    <w:lvl w:ilvl="1" w:tplc="04190019" w:tentative="1">
      <w:start w:val="1"/>
      <w:numFmt w:val="lowerLetter"/>
      <w:lvlText w:val="%2."/>
      <w:lvlJc w:val="left"/>
      <w:pPr>
        <w:ind w:left="1157" w:hanging="360"/>
      </w:pPr>
    </w:lvl>
    <w:lvl w:ilvl="2" w:tplc="0419001B" w:tentative="1">
      <w:start w:val="1"/>
      <w:numFmt w:val="lowerRoman"/>
      <w:lvlText w:val="%3."/>
      <w:lvlJc w:val="right"/>
      <w:pPr>
        <w:ind w:left="1877" w:hanging="180"/>
      </w:pPr>
    </w:lvl>
    <w:lvl w:ilvl="3" w:tplc="0419000F" w:tentative="1">
      <w:start w:val="1"/>
      <w:numFmt w:val="decimal"/>
      <w:lvlText w:val="%4."/>
      <w:lvlJc w:val="left"/>
      <w:pPr>
        <w:ind w:left="2597" w:hanging="360"/>
      </w:pPr>
    </w:lvl>
    <w:lvl w:ilvl="4" w:tplc="04190019" w:tentative="1">
      <w:start w:val="1"/>
      <w:numFmt w:val="lowerLetter"/>
      <w:lvlText w:val="%5."/>
      <w:lvlJc w:val="left"/>
      <w:pPr>
        <w:ind w:left="3317" w:hanging="360"/>
      </w:pPr>
    </w:lvl>
    <w:lvl w:ilvl="5" w:tplc="0419001B" w:tentative="1">
      <w:start w:val="1"/>
      <w:numFmt w:val="lowerRoman"/>
      <w:lvlText w:val="%6."/>
      <w:lvlJc w:val="right"/>
      <w:pPr>
        <w:ind w:left="4037" w:hanging="180"/>
      </w:pPr>
    </w:lvl>
    <w:lvl w:ilvl="6" w:tplc="0419000F" w:tentative="1">
      <w:start w:val="1"/>
      <w:numFmt w:val="decimal"/>
      <w:lvlText w:val="%7."/>
      <w:lvlJc w:val="left"/>
      <w:pPr>
        <w:ind w:left="4757" w:hanging="360"/>
      </w:pPr>
    </w:lvl>
    <w:lvl w:ilvl="7" w:tplc="04190019" w:tentative="1">
      <w:start w:val="1"/>
      <w:numFmt w:val="lowerLetter"/>
      <w:lvlText w:val="%8."/>
      <w:lvlJc w:val="left"/>
      <w:pPr>
        <w:ind w:left="5477" w:hanging="360"/>
      </w:pPr>
    </w:lvl>
    <w:lvl w:ilvl="8" w:tplc="0419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41">
    <w:nsid w:val="7BB80250"/>
    <w:multiLevelType w:val="hybridMultilevel"/>
    <w:tmpl w:val="E0829D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CCA2B3E"/>
    <w:multiLevelType w:val="hybridMultilevel"/>
    <w:tmpl w:val="47DC23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9"/>
  </w:num>
  <w:num w:numId="3">
    <w:abstractNumId w:val="33"/>
  </w:num>
  <w:num w:numId="4">
    <w:abstractNumId w:val="0"/>
  </w:num>
  <w:num w:numId="5">
    <w:abstractNumId w:val="32"/>
  </w:num>
  <w:num w:numId="6">
    <w:abstractNumId w:val="14"/>
  </w:num>
  <w:num w:numId="7">
    <w:abstractNumId w:val="30"/>
  </w:num>
  <w:num w:numId="8">
    <w:abstractNumId w:val="2"/>
  </w:num>
  <w:num w:numId="9">
    <w:abstractNumId w:val="41"/>
  </w:num>
  <w:num w:numId="10">
    <w:abstractNumId w:val="1"/>
  </w:num>
  <w:num w:numId="11">
    <w:abstractNumId w:val="37"/>
  </w:num>
  <w:num w:numId="12">
    <w:abstractNumId w:val="6"/>
  </w:num>
  <w:num w:numId="13">
    <w:abstractNumId w:val="26"/>
  </w:num>
  <w:num w:numId="14">
    <w:abstractNumId w:val="7"/>
  </w:num>
  <w:num w:numId="15">
    <w:abstractNumId w:val="5"/>
  </w:num>
  <w:num w:numId="16">
    <w:abstractNumId w:val="31"/>
  </w:num>
  <w:num w:numId="17">
    <w:abstractNumId w:val="13"/>
  </w:num>
  <w:num w:numId="18">
    <w:abstractNumId w:val="42"/>
  </w:num>
  <w:num w:numId="19">
    <w:abstractNumId w:val="17"/>
  </w:num>
  <w:num w:numId="20">
    <w:abstractNumId w:val="10"/>
  </w:num>
  <w:num w:numId="21">
    <w:abstractNumId w:val="38"/>
  </w:num>
  <w:num w:numId="22">
    <w:abstractNumId w:val="24"/>
  </w:num>
  <w:num w:numId="23">
    <w:abstractNumId w:val="25"/>
  </w:num>
  <w:num w:numId="24">
    <w:abstractNumId w:val="9"/>
  </w:num>
  <w:num w:numId="25">
    <w:abstractNumId w:val="16"/>
  </w:num>
  <w:num w:numId="26">
    <w:abstractNumId w:val="28"/>
  </w:num>
  <w:num w:numId="27">
    <w:abstractNumId w:val="3"/>
  </w:num>
  <w:num w:numId="28">
    <w:abstractNumId w:val="35"/>
  </w:num>
  <w:num w:numId="29">
    <w:abstractNumId w:val="19"/>
  </w:num>
  <w:num w:numId="30">
    <w:abstractNumId w:val="4"/>
  </w:num>
  <w:num w:numId="31">
    <w:abstractNumId w:val="39"/>
  </w:num>
  <w:num w:numId="32">
    <w:abstractNumId w:val="8"/>
  </w:num>
  <w:num w:numId="33">
    <w:abstractNumId w:val="27"/>
  </w:num>
  <w:num w:numId="34">
    <w:abstractNumId w:val="40"/>
  </w:num>
  <w:num w:numId="35">
    <w:abstractNumId w:val="21"/>
  </w:num>
  <w:num w:numId="36">
    <w:abstractNumId w:val="15"/>
  </w:num>
  <w:num w:numId="37">
    <w:abstractNumId w:val="11"/>
  </w:num>
  <w:num w:numId="38">
    <w:abstractNumId w:val="34"/>
  </w:num>
  <w:num w:numId="39">
    <w:abstractNumId w:val="18"/>
  </w:num>
  <w:num w:numId="40">
    <w:abstractNumId w:val="20"/>
  </w:num>
  <w:num w:numId="41">
    <w:abstractNumId w:val="12"/>
  </w:num>
  <w:num w:numId="42">
    <w:abstractNumId w:val="36"/>
  </w:num>
  <w:num w:numId="4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366F8"/>
    <w:rsid w:val="00000240"/>
    <w:rsid w:val="00002A98"/>
    <w:rsid w:val="000366F8"/>
    <w:rsid w:val="000D47D7"/>
    <w:rsid w:val="000E3F31"/>
    <w:rsid w:val="00146D5F"/>
    <w:rsid w:val="00174FFB"/>
    <w:rsid w:val="001B2145"/>
    <w:rsid w:val="001D6FA3"/>
    <w:rsid w:val="002346FD"/>
    <w:rsid w:val="002564E0"/>
    <w:rsid w:val="002936C3"/>
    <w:rsid w:val="00295F67"/>
    <w:rsid w:val="0029676F"/>
    <w:rsid w:val="002F59C1"/>
    <w:rsid w:val="00323266"/>
    <w:rsid w:val="00323A79"/>
    <w:rsid w:val="00373CCE"/>
    <w:rsid w:val="0039543D"/>
    <w:rsid w:val="0039777B"/>
    <w:rsid w:val="00433C87"/>
    <w:rsid w:val="00442B1A"/>
    <w:rsid w:val="004D5C9A"/>
    <w:rsid w:val="004F63C7"/>
    <w:rsid w:val="005037DC"/>
    <w:rsid w:val="00561B9C"/>
    <w:rsid w:val="005A780A"/>
    <w:rsid w:val="005C3C2D"/>
    <w:rsid w:val="005D1249"/>
    <w:rsid w:val="00600808"/>
    <w:rsid w:val="006A470D"/>
    <w:rsid w:val="006C043A"/>
    <w:rsid w:val="007273FD"/>
    <w:rsid w:val="007649CB"/>
    <w:rsid w:val="00786D57"/>
    <w:rsid w:val="007E7969"/>
    <w:rsid w:val="00814D3D"/>
    <w:rsid w:val="00833B14"/>
    <w:rsid w:val="008F3444"/>
    <w:rsid w:val="008F5336"/>
    <w:rsid w:val="00914C90"/>
    <w:rsid w:val="00926C8F"/>
    <w:rsid w:val="00971623"/>
    <w:rsid w:val="009B1A84"/>
    <w:rsid w:val="009B6996"/>
    <w:rsid w:val="009C5610"/>
    <w:rsid w:val="00A866A4"/>
    <w:rsid w:val="00AA5E54"/>
    <w:rsid w:val="00AE07FC"/>
    <w:rsid w:val="00B00524"/>
    <w:rsid w:val="00B35183"/>
    <w:rsid w:val="00B81BB3"/>
    <w:rsid w:val="00BC0076"/>
    <w:rsid w:val="00C01F7F"/>
    <w:rsid w:val="00C22BC9"/>
    <w:rsid w:val="00C30300"/>
    <w:rsid w:val="00C45A57"/>
    <w:rsid w:val="00CA2BF3"/>
    <w:rsid w:val="00CA6455"/>
    <w:rsid w:val="00CD6FF1"/>
    <w:rsid w:val="00D02DA7"/>
    <w:rsid w:val="00D312EB"/>
    <w:rsid w:val="00D954F4"/>
    <w:rsid w:val="00DA3B07"/>
    <w:rsid w:val="00DC2624"/>
    <w:rsid w:val="00DD1925"/>
    <w:rsid w:val="00EB17CA"/>
    <w:rsid w:val="00F043C6"/>
    <w:rsid w:val="00F229F1"/>
    <w:rsid w:val="00F52D6B"/>
    <w:rsid w:val="00F62E7A"/>
    <w:rsid w:val="00F76D90"/>
    <w:rsid w:val="00F967F6"/>
    <w:rsid w:val="00FD50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Book Antiqua" w:eastAsiaTheme="minorHAnsi" w:hAnsi="Book Antiqua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66F8"/>
    <w:rPr>
      <w:rFonts w:ascii="Calibri" w:eastAsia="Times New Roman" w:hAnsi="Calibri" w:cs="Times New Roman"/>
      <w:lang w:eastAsia="ru-RU"/>
    </w:rPr>
  </w:style>
  <w:style w:type="paragraph" w:styleId="1">
    <w:name w:val="heading 1"/>
    <w:aliases w:val=" Знак"/>
    <w:basedOn w:val="a"/>
    <w:next w:val="a"/>
    <w:link w:val="10"/>
    <w:qFormat/>
    <w:rsid w:val="00833B14"/>
    <w:pPr>
      <w:keepNext/>
      <w:spacing w:after="0" w:line="240" w:lineRule="auto"/>
      <w:jc w:val="center"/>
      <w:outlineLvl w:val="0"/>
    </w:pPr>
    <w:rPr>
      <w:rFonts w:ascii="Lucida Grande CY" w:eastAsia="Lucida Grande CY" w:hAnsi="Lucida Grande CY"/>
      <w:b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0366F8"/>
    <w:pPr>
      <w:spacing w:after="0" w:line="240" w:lineRule="auto"/>
    </w:pPr>
    <w:rPr>
      <w:rFonts w:ascii="Calibri" w:eastAsia="Times New Roman" w:hAnsi="Calibri" w:cs="Calibri"/>
    </w:rPr>
  </w:style>
  <w:style w:type="paragraph" w:styleId="a5">
    <w:name w:val="List Paragraph"/>
    <w:basedOn w:val="a"/>
    <w:uiPriority w:val="99"/>
    <w:qFormat/>
    <w:rsid w:val="000366F8"/>
    <w:pPr>
      <w:ind w:left="720"/>
    </w:pPr>
    <w:rPr>
      <w:rFonts w:cs="Calibri"/>
    </w:rPr>
  </w:style>
  <w:style w:type="paragraph" w:customStyle="1" w:styleId="Default">
    <w:name w:val="Default"/>
    <w:rsid w:val="000366F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6">
    <w:name w:val="Body Text Indent"/>
    <w:aliases w:val="текст,Основной текст 1,Основной текст 1 Знак"/>
    <w:basedOn w:val="a"/>
    <w:link w:val="a7"/>
    <w:rsid w:val="000366F8"/>
    <w:pPr>
      <w:spacing w:after="120" w:line="24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a7">
    <w:name w:val="Основной текст с отступом Знак"/>
    <w:aliases w:val="текст Знак,Основной текст 1 Знак1,Основной текст 1 Знак Знак"/>
    <w:basedOn w:val="a0"/>
    <w:link w:val="a6"/>
    <w:rsid w:val="000366F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0366F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30"/>
      <w:szCs w:val="30"/>
      <w:lang w:eastAsia="ru-RU"/>
    </w:rPr>
  </w:style>
  <w:style w:type="paragraph" w:styleId="a8">
    <w:name w:val="List"/>
    <w:basedOn w:val="a"/>
    <w:rsid w:val="000366F8"/>
    <w:pPr>
      <w:spacing w:after="0" w:line="240" w:lineRule="auto"/>
      <w:ind w:left="283" w:hanging="283"/>
    </w:pPr>
    <w:rPr>
      <w:rFonts w:ascii="Arial" w:hAnsi="Arial" w:cs="Wingdings"/>
      <w:sz w:val="24"/>
      <w:szCs w:val="28"/>
      <w:lang w:eastAsia="ar-SA"/>
    </w:rPr>
  </w:style>
  <w:style w:type="paragraph" w:styleId="2">
    <w:name w:val="List 2"/>
    <w:basedOn w:val="a"/>
    <w:uiPriority w:val="99"/>
    <w:unhideWhenUsed/>
    <w:rsid w:val="000366F8"/>
    <w:pPr>
      <w:ind w:left="566" w:hanging="283"/>
      <w:contextualSpacing/>
    </w:pPr>
  </w:style>
  <w:style w:type="paragraph" w:styleId="a9">
    <w:name w:val="Body Text"/>
    <w:basedOn w:val="a"/>
    <w:link w:val="aa"/>
    <w:uiPriority w:val="99"/>
    <w:unhideWhenUsed/>
    <w:rsid w:val="000366F8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rsid w:val="000366F8"/>
    <w:rPr>
      <w:rFonts w:ascii="Calibri" w:eastAsia="Times New Roman" w:hAnsi="Calibri" w:cs="Times New Roman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0366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366F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aliases w:val=" Знак Знак"/>
    <w:basedOn w:val="a0"/>
    <w:link w:val="1"/>
    <w:rsid w:val="00833B14"/>
    <w:rPr>
      <w:rFonts w:ascii="Lucida Grande CY" w:eastAsia="Lucida Grande CY" w:hAnsi="Lucida Grande CY" w:cs="Times New Roman"/>
      <w:b/>
      <w:sz w:val="24"/>
      <w:szCs w:val="24"/>
    </w:rPr>
  </w:style>
  <w:style w:type="paragraph" w:customStyle="1" w:styleId="11">
    <w:name w:val="Знак Знак Знак Знак Знак Знак1"/>
    <w:basedOn w:val="a"/>
    <w:rsid w:val="00833B14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d">
    <w:name w:val="footnote text"/>
    <w:basedOn w:val="a"/>
    <w:link w:val="ae"/>
    <w:semiHidden/>
    <w:rsid w:val="00833B14"/>
    <w:pPr>
      <w:spacing w:after="0" w:line="240" w:lineRule="auto"/>
    </w:pPr>
    <w:rPr>
      <w:rFonts w:ascii="Lucida Grande CY" w:eastAsia="Lucida Grande CY" w:hAnsi="Lucida Grande CY"/>
      <w:sz w:val="20"/>
      <w:szCs w:val="20"/>
      <w:lang w:eastAsia="en-US"/>
    </w:rPr>
  </w:style>
  <w:style w:type="character" w:customStyle="1" w:styleId="ae">
    <w:name w:val="Текст сноски Знак"/>
    <w:basedOn w:val="a0"/>
    <w:link w:val="ad"/>
    <w:semiHidden/>
    <w:rsid w:val="00833B14"/>
    <w:rPr>
      <w:rFonts w:ascii="Lucida Grande CY" w:eastAsia="Lucida Grande CY" w:hAnsi="Lucida Grande CY" w:cs="Times New Roman"/>
      <w:sz w:val="20"/>
      <w:szCs w:val="20"/>
    </w:rPr>
  </w:style>
  <w:style w:type="character" w:styleId="af">
    <w:name w:val="footnote reference"/>
    <w:semiHidden/>
    <w:rsid w:val="00833B14"/>
    <w:rPr>
      <w:vertAlign w:val="superscript"/>
    </w:rPr>
  </w:style>
  <w:style w:type="paragraph" w:styleId="af0">
    <w:name w:val="header"/>
    <w:basedOn w:val="a"/>
    <w:link w:val="af1"/>
    <w:uiPriority w:val="99"/>
    <w:unhideWhenUsed/>
    <w:rsid w:val="00833B14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af1">
    <w:name w:val="Верхний колонтитул Знак"/>
    <w:basedOn w:val="a0"/>
    <w:link w:val="af0"/>
    <w:uiPriority w:val="99"/>
    <w:rsid w:val="00833B14"/>
    <w:rPr>
      <w:rFonts w:asciiTheme="minorHAnsi" w:hAnsiTheme="minorHAnsi"/>
    </w:rPr>
  </w:style>
  <w:style w:type="paragraph" w:styleId="af2">
    <w:name w:val="footer"/>
    <w:basedOn w:val="a"/>
    <w:link w:val="af3"/>
    <w:uiPriority w:val="99"/>
    <w:unhideWhenUsed/>
    <w:rsid w:val="00833B14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af3">
    <w:name w:val="Нижний колонтитул Знак"/>
    <w:basedOn w:val="a0"/>
    <w:link w:val="af2"/>
    <w:uiPriority w:val="99"/>
    <w:rsid w:val="00833B14"/>
    <w:rPr>
      <w:rFonts w:asciiTheme="minorHAnsi" w:hAnsiTheme="minorHAnsi"/>
    </w:rPr>
  </w:style>
  <w:style w:type="character" w:styleId="af4">
    <w:name w:val="Hyperlink"/>
    <w:basedOn w:val="a0"/>
    <w:uiPriority w:val="99"/>
    <w:unhideWhenUsed/>
    <w:rsid w:val="00833B14"/>
    <w:rPr>
      <w:color w:val="0000FF" w:themeColor="hyperlink"/>
      <w:u w:val="single"/>
    </w:rPr>
  </w:style>
  <w:style w:type="paragraph" w:styleId="af5">
    <w:name w:val="Title"/>
    <w:basedOn w:val="a"/>
    <w:link w:val="af6"/>
    <w:qFormat/>
    <w:rsid w:val="002564E0"/>
    <w:pPr>
      <w:spacing w:after="0" w:line="240" w:lineRule="auto"/>
      <w:jc w:val="center"/>
    </w:pPr>
    <w:rPr>
      <w:rFonts w:ascii="Times New Roman" w:hAnsi="Times New Roman"/>
      <w:sz w:val="48"/>
      <w:szCs w:val="20"/>
    </w:rPr>
  </w:style>
  <w:style w:type="character" w:customStyle="1" w:styleId="af6">
    <w:name w:val="Название Знак"/>
    <w:basedOn w:val="a0"/>
    <w:link w:val="af5"/>
    <w:rsid w:val="002564E0"/>
    <w:rPr>
      <w:rFonts w:ascii="Times New Roman" w:eastAsia="Times New Roman" w:hAnsi="Times New Roman" w:cs="Times New Roman"/>
      <w:sz w:val="48"/>
      <w:szCs w:val="20"/>
      <w:lang w:eastAsia="ru-RU"/>
    </w:rPr>
  </w:style>
  <w:style w:type="paragraph" w:styleId="3">
    <w:name w:val="Body Text 3"/>
    <w:basedOn w:val="a"/>
    <w:link w:val="30"/>
    <w:uiPriority w:val="99"/>
    <w:semiHidden/>
    <w:unhideWhenUsed/>
    <w:rsid w:val="009C5610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9C5610"/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4">
    <w:name w:val="Без интервала Знак"/>
    <w:basedOn w:val="a0"/>
    <w:link w:val="a3"/>
    <w:uiPriority w:val="99"/>
    <w:locked/>
    <w:rsid w:val="00AE07FC"/>
    <w:rPr>
      <w:rFonts w:ascii="Calibri" w:eastAsia="Times New Roman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536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5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iprbookshop.ru/66338.htm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prbookshop.ru/60092.html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://www.iprbookshop.ru/55753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74A3B1-73DE-44C3-8C53-3EEF6368B9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3011</Words>
  <Characters>17169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cp:lastPrinted>2019-05-20T10:47:00Z</cp:lastPrinted>
  <dcterms:created xsi:type="dcterms:W3CDTF">2014-12-24T10:50:00Z</dcterms:created>
  <dcterms:modified xsi:type="dcterms:W3CDTF">2019-05-26T09:09:00Z</dcterms:modified>
</cp:coreProperties>
</file>