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21" w:rsidRPr="00E56621" w:rsidRDefault="00E56621" w:rsidP="00E56621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6621" w:rsidRPr="00E56621" w:rsidRDefault="00E56621" w:rsidP="00E566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6621" w:rsidRPr="00E56621" w:rsidRDefault="00E56621" w:rsidP="00E566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3D11DE" w:rsidRDefault="00E56621" w:rsidP="00E5662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6621" w:rsidRDefault="00E56621" w:rsidP="00E5662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6621" w:rsidRPr="00E56621" w:rsidTr="00806520">
        <w:trPr>
          <w:trHeight w:val="1690"/>
        </w:trPr>
        <w:tc>
          <w:tcPr>
            <w:tcW w:w="4928" w:type="dxa"/>
            <w:shd w:val="clear" w:color="auto" w:fill="auto"/>
          </w:tcPr>
          <w:p w:rsidR="00E56621" w:rsidRPr="00E56621" w:rsidRDefault="00E56621" w:rsidP="00E5662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6621" w:rsidRPr="00E56621" w:rsidRDefault="00E56621" w:rsidP="00E56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6621" w:rsidRPr="00E56621" w:rsidRDefault="00E56621" w:rsidP="00E566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6621" w:rsidRDefault="00E56621" w:rsidP="00E5662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6621" w:rsidRDefault="00E56621" w:rsidP="00E56621">
      <w:pPr>
        <w:jc w:val="center"/>
      </w:pPr>
    </w:p>
    <w:p w:rsidR="00E56621" w:rsidRDefault="00CF0D16" w:rsidP="00E56621">
      <w:pPr>
        <w:jc w:val="center"/>
        <w:rPr>
          <w:rStyle w:val="1"/>
          <w:b w:val="0"/>
          <w:bCs w:val="0"/>
          <w:color w:val="000000"/>
        </w:rPr>
      </w:pPr>
      <w:bookmarkStart w:id="0" w:name="bookmark0"/>
      <w:r>
        <w:rPr>
          <w:rStyle w:val="1"/>
          <w:b w:val="0"/>
          <w:bCs w:val="0"/>
          <w:color w:val="000000"/>
        </w:rPr>
        <w:t>РАБОЧАЯ ПРОГРАММА</w:t>
      </w:r>
      <w:r>
        <w:rPr>
          <w:rStyle w:val="1"/>
          <w:b w:val="0"/>
          <w:bCs w:val="0"/>
          <w:color w:val="000000"/>
        </w:rPr>
        <w:br/>
        <w:t>П</w:t>
      </w:r>
      <w:r w:rsidR="00E56621">
        <w:rPr>
          <w:rStyle w:val="1"/>
          <w:b w:val="0"/>
          <w:bCs w:val="0"/>
          <w:color w:val="000000"/>
        </w:rPr>
        <w:t>П.</w:t>
      </w:r>
      <w:r>
        <w:rPr>
          <w:rStyle w:val="1"/>
          <w:b w:val="0"/>
          <w:bCs w:val="0"/>
          <w:color w:val="000000"/>
        </w:rPr>
        <w:t>00</w:t>
      </w:r>
      <w:r w:rsidR="00E56621">
        <w:rPr>
          <w:rStyle w:val="1"/>
          <w:b w:val="0"/>
          <w:bCs w:val="0"/>
          <w:color w:val="000000"/>
        </w:rPr>
        <w:t xml:space="preserve"> ПР</w:t>
      </w:r>
      <w:r>
        <w:rPr>
          <w:rStyle w:val="1"/>
          <w:b w:val="0"/>
          <w:bCs w:val="0"/>
          <w:color w:val="000000"/>
        </w:rPr>
        <w:t>ОИЗВОДСТВЕННАЯ</w:t>
      </w:r>
      <w:r w:rsidR="00E56621">
        <w:rPr>
          <w:rStyle w:val="1"/>
          <w:b w:val="0"/>
          <w:bCs w:val="0"/>
          <w:color w:val="000000"/>
        </w:rPr>
        <w:t xml:space="preserve"> ПРАКТИК</w:t>
      </w:r>
      <w:bookmarkEnd w:id="0"/>
      <w:r w:rsidR="00E56621">
        <w:rPr>
          <w:rStyle w:val="1"/>
          <w:b w:val="0"/>
          <w:bCs w:val="0"/>
          <w:color w:val="000000"/>
        </w:rPr>
        <w:t>А</w:t>
      </w:r>
    </w:p>
    <w:p w:rsidR="00CF0D16" w:rsidRDefault="00CF0D16" w:rsidP="00E56621">
      <w:pPr>
        <w:jc w:val="center"/>
        <w:rPr>
          <w:rStyle w:val="1"/>
          <w:b w:val="0"/>
          <w:bCs w:val="0"/>
          <w:color w:val="000000"/>
        </w:rPr>
      </w:pPr>
      <w:r>
        <w:rPr>
          <w:rStyle w:val="1"/>
          <w:b w:val="0"/>
          <w:bCs w:val="0"/>
          <w:color w:val="000000"/>
        </w:rPr>
        <w:t>(практика по профилю специальности)</w:t>
      </w:r>
    </w:p>
    <w:p w:rsidR="00E56621" w:rsidRPr="00E56621" w:rsidRDefault="00E56621" w:rsidP="00E5662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  <w:bookmarkStart w:id="1" w:name="bookmark1"/>
      <w:r w:rsidRPr="00E56621">
        <w:rPr>
          <w:rStyle w:val="2"/>
          <w:b/>
          <w:bCs/>
          <w:color w:val="000000"/>
          <w:sz w:val="32"/>
          <w:szCs w:val="32"/>
        </w:rPr>
        <w:t>специальность 5</w:t>
      </w:r>
      <w:r w:rsidR="00332F68">
        <w:rPr>
          <w:rStyle w:val="2"/>
          <w:b/>
          <w:bCs/>
          <w:color w:val="000000"/>
          <w:sz w:val="32"/>
          <w:szCs w:val="32"/>
        </w:rPr>
        <w:t>3</w:t>
      </w:r>
      <w:r w:rsidRPr="00E56621">
        <w:rPr>
          <w:rStyle w:val="2"/>
          <w:b/>
          <w:bCs/>
          <w:color w:val="000000"/>
          <w:sz w:val="32"/>
          <w:szCs w:val="32"/>
        </w:rPr>
        <w:t>.02.0</w:t>
      </w:r>
      <w:r w:rsidR="00332F68">
        <w:rPr>
          <w:rStyle w:val="2"/>
          <w:b/>
          <w:bCs/>
          <w:color w:val="000000"/>
          <w:sz w:val="32"/>
          <w:szCs w:val="32"/>
        </w:rPr>
        <w:t>9</w:t>
      </w:r>
      <w:r w:rsidRPr="00E56621">
        <w:rPr>
          <w:rStyle w:val="2"/>
          <w:b/>
          <w:bCs/>
          <w:color w:val="000000"/>
          <w:sz w:val="32"/>
          <w:szCs w:val="32"/>
        </w:rPr>
        <w:t xml:space="preserve"> </w:t>
      </w:r>
      <w:r w:rsidR="00332F68">
        <w:rPr>
          <w:rStyle w:val="2"/>
          <w:b/>
          <w:bCs/>
          <w:color w:val="000000"/>
          <w:sz w:val="32"/>
          <w:szCs w:val="32"/>
        </w:rPr>
        <w:t xml:space="preserve">Театрально-декорационное искусство </w:t>
      </w:r>
      <w:r w:rsidRPr="00E56621">
        <w:rPr>
          <w:rStyle w:val="2"/>
          <w:b/>
          <w:bCs/>
          <w:color w:val="000000"/>
          <w:sz w:val="32"/>
          <w:szCs w:val="32"/>
        </w:rPr>
        <w:t>(по видам)</w:t>
      </w:r>
      <w:bookmarkEnd w:id="1"/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E56621" w:rsidRDefault="00E56621" w:rsidP="00E56621">
      <w:pPr>
        <w:jc w:val="center"/>
      </w:pPr>
    </w:p>
    <w:p w:rsidR="00332F68" w:rsidRDefault="00E56621" w:rsidP="00E56621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  <w:sectPr w:rsidR="00332F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Чебоксары </w:t>
      </w:r>
      <w:r w:rsidR="00332F68">
        <w:rPr>
          <w:rFonts w:ascii="Times New Roman" w:eastAsia="Times New Roman" w:hAnsi="Times New Roman" w:cs="Times New Roman"/>
          <w:sz w:val="26"/>
          <w:lang w:eastAsia="ru-RU"/>
        </w:rPr>
        <w:t>–</w:t>
      </w: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 2018</w:t>
      </w:r>
    </w:p>
    <w:p w:rsidR="00E56621" w:rsidRDefault="00050C11" w:rsidP="00E5662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C:\Users\user\Desktop\ТДИ. Одобрена. Производств.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ДИ. Одобрена. Производств.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21" w:rsidRDefault="00E56621" w:rsidP="00050C11"/>
    <w:p w:rsidR="00050C11" w:rsidRDefault="00050C11" w:rsidP="00050C11"/>
    <w:p w:rsidR="00E56621" w:rsidRPr="00E56621" w:rsidRDefault="00E56621" w:rsidP="00E5662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E56621" w:rsidRPr="00E56621" w:rsidRDefault="00E56621" w:rsidP="00E5662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</w:t>
      </w:r>
      <w:r w:rsidR="00CF0D16">
        <w:rPr>
          <w:rFonts w:ascii="Times New Roman" w:hAnsi="Times New Roman" w:cs="Times New Roman"/>
          <w:b/>
          <w:sz w:val="24"/>
          <w:szCs w:val="24"/>
        </w:rPr>
        <w:t>ОИЗВОДСТВЕННОЙ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E56621" w:rsidRPr="00E56621" w:rsidRDefault="00E56621" w:rsidP="00E5662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РАБОЧЕЙ ПРОГРАММЫ </w:t>
      </w:r>
      <w:r w:rsidR="00CF0D16" w:rsidRPr="00E56621">
        <w:rPr>
          <w:rFonts w:ascii="Times New Roman" w:hAnsi="Times New Roman" w:cs="Times New Roman"/>
          <w:b/>
          <w:sz w:val="24"/>
          <w:szCs w:val="24"/>
        </w:rPr>
        <w:t>ПР</w:t>
      </w:r>
      <w:r w:rsidR="00CF0D16">
        <w:rPr>
          <w:rFonts w:ascii="Times New Roman" w:hAnsi="Times New Roman" w:cs="Times New Roman"/>
          <w:b/>
          <w:sz w:val="24"/>
          <w:szCs w:val="24"/>
        </w:rPr>
        <w:t>ОИЗВОДСТВЕННОЙ</w:t>
      </w:r>
      <w:r w:rsidRPr="00E56621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CF0D16" w:rsidRPr="00E56621">
        <w:rPr>
          <w:rFonts w:ascii="Times New Roman" w:hAnsi="Times New Roman" w:cs="Times New Roman"/>
          <w:b/>
          <w:sz w:val="24"/>
          <w:szCs w:val="24"/>
        </w:rPr>
        <w:t>ПР</w:t>
      </w:r>
      <w:r w:rsidR="00CF0D16">
        <w:rPr>
          <w:rFonts w:ascii="Times New Roman" w:hAnsi="Times New Roman" w:cs="Times New Roman"/>
          <w:b/>
          <w:sz w:val="24"/>
          <w:szCs w:val="24"/>
        </w:rPr>
        <w:t>ОИЗВОДСТВЕННОЙ</w:t>
      </w:r>
      <w:r w:rsidRPr="00E56621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E56621" w:rsidRDefault="00E56621" w:rsidP="00E566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0D16" w:rsidRPr="00E56621">
        <w:rPr>
          <w:rFonts w:ascii="Times New Roman" w:hAnsi="Times New Roman" w:cs="Times New Roman"/>
          <w:b/>
          <w:sz w:val="24"/>
          <w:szCs w:val="24"/>
        </w:rPr>
        <w:t>ПР</w:t>
      </w:r>
      <w:r w:rsidR="00CF0D16">
        <w:rPr>
          <w:rFonts w:ascii="Times New Roman" w:hAnsi="Times New Roman" w:cs="Times New Roman"/>
          <w:b/>
          <w:sz w:val="24"/>
          <w:szCs w:val="24"/>
        </w:rPr>
        <w:t>ОИЗВОДСТВЕННОЙ</w:t>
      </w:r>
      <w:r w:rsidR="00CF0D16" w:rsidRP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E56621" w:rsidRPr="00E56621" w:rsidRDefault="00E56621" w:rsidP="00E5662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0D16" w:rsidRPr="00E56621">
        <w:rPr>
          <w:rFonts w:ascii="Times New Roman" w:hAnsi="Times New Roman" w:cs="Times New Roman"/>
          <w:b/>
          <w:sz w:val="24"/>
          <w:szCs w:val="24"/>
        </w:rPr>
        <w:t>ПР</w:t>
      </w:r>
      <w:r w:rsidR="00CF0D16">
        <w:rPr>
          <w:rFonts w:ascii="Times New Roman" w:hAnsi="Times New Roman" w:cs="Times New Roman"/>
          <w:b/>
          <w:sz w:val="24"/>
          <w:szCs w:val="24"/>
        </w:rPr>
        <w:t>ОИЗВОДСТВЕННОЙ</w:t>
      </w:r>
      <w:r w:rsidRPr="00E56621"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621" w:rsidRDefault="00E56621" w:rsidP="00E5662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E56621" w:rsidRDefault="00E56621" w:rsidP="00E56621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</w:t>
      </w:r>
      <w:r w:rsidR="00CF0D16">
        <w:rPr>
          <w:rFonts w:ascii="Times New Roman" w:hAnsi="Times New Roman" w:cs="Times New Roman"/>
          <w:b/>
          <w:sz w:val="24"/>
          <w:szCs w:val="24"/>
        </w:rPr>
        <w:t>00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0D16" w:rsidRPr="00E56621">
        <w:rPr>
          <w:rFonts w:ascii="Times New Roman" w:hAnsi="Times New Roman" w:cs="Times New Roman"/>
          <w:b/>
          <w:sz w:val="24"/>
          <w:szCs w:val="24"/>
        </w:rPr>
        <w:t>ПР</w:t>
      </w:r>
      <w:r w:rsidR="00CF0D16">
        <w:rPr>
          <w:rFonts w:ascii="Times New Roman" w:hAnsi="Times New Roman" w:cs="Times New Roman"/>
          <w:b/>
          <w:sz w:val="24"/>
          <w:szCs w:val="24"/>
        </w:rPr>
        <w:t>ОИЗВОДСТВЕН</w:t>
      </w:r>
      <w:r>
        <w:rPr>
          <w:rFonts w:ascii="Times New Roman" w:hAnsi="Times New Roman" w:cs="Times New Roman"/>
          <w:b/>
          <w:sz w:val="24"/>
          <w:szCs w:val="24"/>
        </w:rPr>
        <w:t>НАЯ ПРАКТИКА</w:t>
      </w:r>
    </w:p>
    <w:p w:rsidR="00E56621" w:rsidRPr="00E56621" w:rsidRDefault="00E56621" w:rsidP="00E5662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2"/>
    </w:p>
    <w:p w:rsidR="00E56621" w:rsidRDefault="00E56621" w:rsidP="00E56621">
      <w:pPr>
        <w:pStyle w:val="210"/>
        <w:shd w:val="clear" w:color="auto" w:fill="auto"/>
        <w:spacing w:before="0" w:after="0" w:line="240" w:lineRule="auto"/>
        <w:ind w:firstLine="743"/>
        <w:jc w:val="both"/>
        <w:rPr>
          <w:rStyle w:val="20"/>
          <w:color w:val="000000"/>
          <w:sz w:val="24"/>
          <w:szCs w:val="24"/>
        </w:rPr>
      </w:pPr>
      <w:r w:rsidRPr="00E56621">
        <w:rPr>
          <w:rStyle w:val="20"/>
          <w:color w:val="000000"/>
          <w:sz w:val="24"/>
          <w:szCs w:val="24"/>
        </w:rPr>
        <w:t xml:space="preserve">Рабочая программа </w:t>
      </w:r>
      <w:r w:rsidR="00CF0D16">
        <w:rPr>
          <w:rStyle w:val="20"/>
          <w:color w:val="000000"/>
          <w:sz w:val="24"/>
          <w:szCs w:val="24"/>
        </w:rPr>
        <w:t xml:space="preserve">производственной </w:t>
      </w:r>
      <w:r w:rsidR="00D65CE9" w:rsidRPr="00E56621">
        <w:rPr>
          <w:rStyle w:val="20"/>
          <w:color w:val="000000"/>
          <w:sz w:val="24"/>
          <w:szCs w:val="24"/>
        </w:rPr>
        <w:t>практики</w:t>
      </w:r>
      <w:r w:rsidR="00D65CE9">
        <w:rPr>
          <w:rStyle w:val="20"/>
          <w:color w:val="000000"/>
          <w:sz w:val="24"/>
          <w:szCs w:val="24"/>
        </w:rPr>
        <w:t xml:space="preserve"> </w:t>
      </w:r>
      <w:r w:rsidR="00CF0D16">
        <w:rPr>
          <w:rStyle w:val="20"/>
          <w:color w:val="000000"/>
          <w:sz w:val="24"/>
          <w:szCs w:val="24"/>
        </w:rPr>
        <w:t>(практики по профилю специальности)</w:t>
      </w:r>
      <w:r w:rsidRPr="00E56621">
        <w:rPr>
          <w:rStyle w:val="20"/>
          <w:color w:val="000000"/>
          <w:sz w:val="24"/>
          <w:szCs w:val="24"/>
        </w:rPr>
        <w:t xml:space="preserve"> является частью программы подготовки специалистов среднего звена в соответствии с ФГОС по специальности СПО </w:t>
      </w:r>
      <w:r w:rsidR="00E97886" w:rsidRPr="00E56621">
        <w:rPr>
          <w:rFonts w:eastAsia="Times New Roman"/>
          <w:sz w:val="24"/>
          <w:szCs w:val="24"/>
        </w:rPr>
        <w:t>5</w:t>
      </w:r>
      <w:r w:rsidR="00E97886">
        <w:rPr>
          <w:rFonts w:eastAsia="Times New Roman"/>
          <w:sz w:val="24"/>
          <w:szCs w:val="24"/>
        </w:rPr>
        <w:t>3</w:t>
      </w:r>
      <w:r w:rsidR="00E97886" w:rsidRPr="00E56621">
        <w:rPr>
          <w:rFonts w:eastAsia="Times New Roman"/>
          <w:sz w:val="24"/>
          <w:szCs w:val="24"/>
        </w:rPr>
        <w:t>.02.0</w:t>
      </w:r>
      <w:r w:rsidR="00E97886">
        <w:rPr>
          <w:rFonts w:eastAsia="Times New Roman"/>
          <w:sz w:val="24"/>
          <w:szCs w:val="24"/>
        </w:rPr>
        <w:t>9</w:t>
      </w:r>
      <w:r w:rsidR="00E97886" w:rsidRPr="00E56621">
        <w:rPr>
          <w:rFonts w:eastAsia="Times New Roman"/>
          <w:sz w:val="24"/>
          <w:szCs w:val="24"/>
        </w:rPr>
        <w:t xml:space="preserve"> </w:t>
      </w:r>
      <w:r w:rsidR="00E97886">
        <w:rPr>
          <w:rFonts w:eastAsia="Times New Roman"/>
          <w:sz w:val="24"/>
          <w:szCs w:val="24"/>
        </w:rPr>
        <w:t>Театрально-декорационное искусство</w:t>
      </w:r>
      <w:r w:rsidR="00E97886" w:rsidRPr="00E56621">
        <w:rPr>
          <w:rFonts w:eastAsia="Times New Roman"/>
          <w:sz w:val="24"/>
          <w:szCs w:val="24"/>
        </w:rPr>
        <w:t xml:space="preserve"> (по видам) </w:t>
      </w:r>
      <w:r w:rsidRPr="00E56621">
        <w:rPr>
          <w:rStyle w:val="20"/>
          <w:color w:val="000000"/>
          <w:sz w:val="24"/>
          <w:szCs w:val="24"/>
        </w:rPr>
        <w:t xml:space="preserve">в части освоения основного вида профессиональной деятельности (ВПД) </w:t>
      </w:r>
      <w:r w:rsidR="00304C87">
        <w:rPr>
          <w:rStyle w:val="20"/>
          <w:color w:val="000000"/>
          <w:sz w:val="24"/>
          <w:szCs w:val="24"/>
        </w:rPr>
        <w:t>–</w:t>
      </w:r>
      <w:r w:rsidRPr="00E56621">
        <w:rPr>
          <w:rStyle w:val="20"/>
          <w:color w:val="000000"/>
          <w:sz w:val="24"/>
          <w:szCs w:val="24"/>
        </w:rPr>
        <w:t xml:space="preserve"> </w:t>
      </w:r>
      <w:r w:rsidR="00304C87">
        <w:rPr>
          <w:rStyle w:val="20"/>
          <w:color w:val="000000"/>
          <w:sz w:val="24"/>
          <w:szCs w:val="24"/>
        </w:rPr>
        <w:t>художественно-костюмерное оформление спектакля</w:t>
      </w:r>
      <w:r w:rsidRPr="00E56621">
        <w:rPr>
          <w:rStyle w:val="20"/>
          <w:color w:val="000000"/>
          <w:sz w:val="24"/>
          <w:szCs w:val="24"/>
        </w:rPr>
        <w:t xml:space="preserve"> и соответствующих профессиональных компетенций (ПК):</w:t>
      </w:r>
    </w:p>
    <w:p w:rsidR="00E97886" w:rsidRPr="00E97886" w:rsidRDefault="00E97886" w:rsidP="00304C87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2.1. Реализовывать художественно-постановочные проекты в театрах, кино- и телестудиях.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2.3. Осваивать и внедрять современные технологии и материалы в творческий и производственный процесс.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2.4. Осуществлять работу по проведению спектаклей, киносъемок и телепередач.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2.5. Выполнять подготовку, реставрацию и реконструкцию предметов профессиональной деятельности.</w:t>
      </w:r>
    </w:p>
    <w:p w:rsidR="00E97886" w:rsidRPr="00E97886" w:rsidRDefault="00E97886" w:rsidP="00E97886">
      <w:pPr>
        <w:pStyle w:val="ConsPlusNormal"/>
        <w:ind w:firstLine="74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97886">
        <w:rPr>
          <w:rFonts w:ascii="Times New Roman" w:eastAsiaTheme="minorHAnsi" w:hAnsi="Times New Roman" w:cs="Times New Roman"/>
          <w:sz w:val="24"/>
          <w:szCs w:val="24"/>
          <w:lang w:eastAsia="en-US"/>
        </w:rPr>
        <w:t>ПК 2.6. Использовать мультимедийные технологии в творческом и производственном процессе.</w:t>
      </w:r>
    </w:p>
    <w:p w:rsidR="005972B1" w:rsidRDefault="005972B1" w:rsidP="005972B1">
      <w:pPr>
        <w:pStyle w:val="210"/>
        <w:shd w:val="clear" w:color="auto" w:fill="auto"/>
        <w:spacing w:before="0" w:after="0" w:line="240" w:lineRule="auto"/>
        <w:ind w:firstLine="0"/>
        <w:jc w:val="both"/>
        <w:rPr>
          <w:sz w:val="24"/>
          <w:szCs w:val="24"/>
        </w:rPr>
      </w:pPr>
    </w:p>
    <w:p w:rsidR="005972B1" w:rsidRPr="005972B1" w:rsidRDefault="005972B1" w:rsidP="005972B1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A643B4" w:rsidRPr="00A643B4"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производственной </w:t>
      </w:r>
      <w:r w:rsidR="00D65CE9" w:rsidRPr="005972B1">
        <w:rPr>
          <w:rFonts w:ascii="Times New Roman" w:hAnsi="Times New Roman" w:cs="Times New Roman"/>
          <w:b/>
          <w:bCs/>
          <w:sz w:val="24"/>
          <w:szCs w:val="24"/>
        </w:rPr>
        <w:t>практики</w:t>
      </w:r>
      <w:r w:rsidR="00D65CE9" w:rsidRPr="00A643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43B4" w:rsidRPr="00A643B4">
        <w:rPr>
          <w:rFonts w:ascii="Times New Roman" w:hAnsi="Times New Roman" w:cs="Times New Roman"/>
          <w:b/>
          <w:bCs/>
          <w:sz w:val="24"/>
          <w:szCs w:val="24"/>
        </w:rPr>
        <w:t>(практики по профилю специальности)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E56621" w:rsidRDefault="005972B1" w:rsidP="00A643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 xml:space="preserve">Цель </w:t>
      </w:r>
      <w:r w:rsidR="00A643B4">
        <w:rPr>
          <w:rStyle w:val="20"/>
          <w:color w:val="000000"/>
          <w:sz w:val="24"/>
          <w:szCs w:val="24"/>
        </w:rPr>
        <w:t xml:space="preserve">производственной </w:t>
      </w:r>
      <w:r w:rsidR="00D65CE9" w:rsidRPr="005972B1">
        <w:rPr>
          <w:rFonts w:ascii="Times New Roman" w:hAnsi="Times New Roman" w:cs="Times New Roman"/>
          <w:sz w:val="24"/>
          <w:szCs w:val="24"/>
        </w:rPr>
        <w:t>практики</w:t>
      </w:r>
      <w:r w:rsidR="00D65CE9">
        <w:rPr>
          <w:rStyle w:val="20"/>
          <w:color w:val="000000"/>
          <w:sz w:val="24"/>
          <w:szCs w:val="24"/>
        </w:rPr>
        <w:t xml:space="preserve"> </w:t>
      </w:r>
      <w:r w:rsidR="00A643B4">
        <w:rPr>
          <w:rStyle w:val="20"/>
          <w:color w:val="000000"/>
          <w:sz w:val="24"/>
          <w:szCs w:val="24"/>
        </w:rPr>
        <w:t>(практики по профилю специальности)</w:t>
      </w:r>
      <w:r w:rsidR="00A643B4" w:rsidRPr="00E56621">
        <w:rPr>
          <w:rStyle w:val="20"/>
          <w:color w:val="000000"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sz w:val="24"/>
          <w:szCs w:val="24"/>
        </w:rPr>
        <w:t xml:space="preserve"> - совершенствование практического</w:t>
      </w:r>
      <w:r>
        <w:rPr>
          <w:rFonts w:ascii="Times New Roman" w:hAnsi="Times New Roman" w:cs="Times New Roman"/>
          <w:sz w:val="24"/>
          <w:szCs w:val="24"/>
        </w:rPr>
        <w:t xml:space="preserve"> опыта,</w:t>
      </w:r>
      <w:r w:rsidR="00A643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полученного </w:t>
      </w:r>
      <w:r w:rsidR="00A643B4">
        <w:rPr>
          <w:rFonts w:ascii="Times New Roman" w:hAnsi="Times New Roman" w:cs="Times New Roman"/>
          <w:sz w:val="24"/>
          <w:szCs w:val="24"/>
        </w:rPr>
        <w:t>при изучении междисциплинарных курсов и дисциплин профессионального и учебного цикла, общеобразовательной подготовки</w:t>
      </w:r>
      <w:r w:rsidR="007A005F">
        <w:rPr>
          <w:rFonts w:ascii="Times New Roman" w:hAnsi="Times New Roman" w:cs="Times New Roman"/>
          <w:sz w:val="24"/>
          <w:szCs w:val="24"/>
        </w:rPr>
        <w:t>, учебной практики</w:t>
      </w:r>
      <w:r w:rsidRPr="005972B1">
        <w:rPr>
          <w:rFonts w:ascii="Times New Roman" w:hAnsi="Times New Roman" w:cs="Times New Roman"/>
          <w:sz w:val="24"/>
          <w:szCs w:val="24"/>
        </w:rPr>
        <w:t xml:space="preserve">, подтверждение сформированности профессиональных компетенций программы подготовки специалистов среднего звена по специальности 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>5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3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>.02.0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9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4C87">
        <w:rPr>
          <w:rFonts w:ascii="Times New Roman" w:eastAsia="Times New Roman" w:hAnsi="Times New Roman" w:cs="Times New Roman"/>
          <w:sz w:val="24"/>
          <w:szCs w:val="24"/>
        </w:rPr>
        <w:t>Театрально-декорационное искусство</w:t>
      </w:r>
      <w:r w:rsidR="00304C87" w:rsidRPr="00E56621">
        <w:rPr>
          <w:rFonts w:ascii="Times New Roman" w:eastAsia="Times New Roman" w:hAnsi="Times New Roman" w:cs="Times New Roman"/>
          <w:sz w:val="24"/>
          <w:szCs w:val="24"/>
        </w:rPr>
        <w:t xml:space="preserve"> (по видам)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972B1"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7A005F">
        <w:rPr>
          <w:rStyle w:val="20"/>
          <w:color w:val="000000"/>
          <w:sz w:val="24"/>
          <w:szCs w:val="24"/>
        </w:rPr>
        <w:t xml:space="preserve">производственной </w:t>
      </w:r>
      <w:r w:rsidR="00D65CE9" w:rsidRPr="005972B1">
        <w:rPr>
          <w:rFonts w:ascii="Times New Roman" w:hAnsi="Times New Roman" w:cs="Times New Roman"/>
          <w:sz w:val="24"/>
          <w:szCs w:val="24"/>
        </w:rPr>
        <w:t>практики</w:t>
      </w:r>
      <w:r w:rsidR="00D65CE9">
        <w:rPr>
          <w:rStyle w:val="20"/>
          <w:color w:val="000000"/>
          <w:sz w:val="24"/>
          <w:szCs w:val="24"/>
        </w:rPr>
        <w:t xml:space="preserve"> </w:t>
      </w:r>
      <w:r w:rsidR="007A005F">
        <w:rPr>
          <w:rStyle w:val="20"/>
          <w:color w:val="000000"/>
          <w:sz w:val="24"/>
          <w:szCs w:val="24"/>
        </w:rPr>
        <w:t>(практики по профилю специальности)</w:t>
      </w:r>
      <w:r w:rsidRPr="005972B1">
        <w:rPr>
          <w:rFonts w:ascii="Times New Roman" w:hAnsi="Times New Roman" w:cs="Times New Roman"/>
          <w:sz w:val="24"/>
          <w:szCs w:val="24"/>
        </w:rPr>
        <w:t>:</w:t>
      </w:r>
    </w:p>
    <w:p w:rsidR="005972B1" w:rsidRPr="005972B1" w:rsidRDefault="005972B1" w:rsidP="00FD1C38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 xml:space="preserve">приобретение опыта создания творческой работы путем </w:t>
      </w:r>
      <w:r w:rsidR="00304C87">
        <w:rPr>
          <w:rFonts w:ascii="Times New Roman" w:hAnsi="Times New Roman" w:cs="Times New Roman"/>
          <w:sz w:val="24"/>
          <w:szCs w:val="24"/>
        </w:rPr>
        <w:t>изучения театраль</w:t>
      </w:r>
      <w:r w:rsidR="00677265">
        <w:rPr>
          <w:rFonts w:ascii="Times New Roman" w:hAnsi="Times New Roman" w:cs="Times New Roman"/>
          <w:sz w:val="24"/>
          <w:szCs w:val="24"/>
        </w:rPr>
        <w:t>ных и исторических костюмов раз</w:t>
      </w:r>
      <w:r w:rsidR="00304C87">
        <w:rPr>
          <w:rFonts w:ascii="Times New Roman" w:hAnsi="Times New Roman" w:cs="Times New Roman"/>
          <w:sz w:val="24"/>
          <w:szCs w:val="24"/>
        </w:rPr>
        <w:t>личных эпох</w:t>
      </w:r>
      <w:r w:rsidRPr="005972B1">
        <w:rPr>
          <w:rFonts w:ascii="Times New Roman" w:hAnsi="Times New Roman" w:cs="Times New Roman"/>
          <w:sz w:val="24"/>
          <w:szCs w:val="24"/>
        </w:rPr>
        <w:t>;</w:t>
      </w:r>
    </w:p>
    <w:p w:rsidR="005972B1" w:rsidRPr="005972B1" w:rsidRDefault="005972B1" w:rsidP="005972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анализ формы, цвета, композиции</w:t>
      </w:r>
      <w:r w:rsidR="00677265">
        <w:rPr>
          <w:rFonts w:ascii="Times New Roman" w:hAnsi="Times New Roman" w:cs="Times New Roman"/>
          <w:sz w:val="24"/>
          <w:szCs w:val="24"/>
        </w:rPr>
        <w:t xml:space="preserve">, материальности, </w:t>
      </w:r>
      <w:r w:rsidRPr="005972B1">
        <w:rPr>
          <w:rFonts w:ascii="Times New Roman" w:hAnsi="Times New Roman" w:cs="Times New Roman"/>
          <w:sz w:val="24"/>
          <w:szCs w:val="24"/>
        </w:rPr>
        <w:t>выбранно</w:t>
      </w:r>
      <w:r w:rsidR="00FD1C38">
        <w:rPr>
          <w:rFonts w:ascii="Times New Roman" w:hAnsi="Times New Roman" w:cs="Times New Roman"/>
          <w:sz w:val="24"/>
          <w:szCs w:val="24"/>
        </w:rPr>
        <w:t>го театрального, исторического или художественного образа</w:t>
      </w:r>
      <w:r w:rsidRPr="005972B1">
        <w:rPr>
          <w:rFonts w:ascii="Times New Roman" w:hAnsi="Times New Roman" w:cs="Times New Roman"/>
          <w:sz w:val="24"/>
          <w:szCs w:val="24"/>
        </w:rPr>
        <w:t>;</w:t>
      </w:r>
    </w:p>
    <w:p w:rsidR="005972B1" w:rsidRPr="005972B1" w:rsidRDefault="005972B1" w:rsidP="005972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72B1">
        <w:rPr>
          <w:rFonts w:ascii="Times New Roman" w:hAnsi="Times New Roman" w:cs="Times New Roman"/>
          <w:sz w:val="24"/>
          <w:szCs w:val="24"/>
        </w:rPr>
        <w:t>приобретение навыков корпоративной работы в составе группы специалистов;</w:t>
      </w:r>
    </w:p>
    <w:p w:rsidR="005972B1" w:rsidRPr="005972B1" w:rsidRDefault="005972B1" w:rsidP="005972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2B1"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изготовления швейных изделий различной степени сложности;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конструирования и моделирования изделий по эскизу;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изготовления театральных костюмов различных жанров по эскизу;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выполнения декоративно-отделочных работ;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применения различных фактур при изготовлении театрального костюма;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моделирования и конструирования театрального костюма различных жанров;</w:t>
      </w:r>
    </w:p>
    <w:p w:rsidR="008E3AF3" w:rsidRPr="008E3AF3" w:rsidRDefault="008E3AF3" w:rsidP="008E3AF3">
      <w:pPr>
        <w:pStyle w:val="ConsPlusNormal"/>
        <w:numPr>
          <w:ilvl w:val="0"/>
          <w:numId w:val="4"/>
        </w:num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E3AF3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работы с подлинной исторической конструкцией;</w:t>
      </w:r>
    </w:p>
    <w:p w:rsidR="000F2785" w:rsidRDefault="005972B1" w:rsidP="000F2785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5"/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Количество часов на освоение программы </w:t>
      </w:r>
      <w:r w:rsidR="00A30744" w:rsidRPr="00D93760">
        <w:rPr>
          <w:rStyle w:val="20"/>
          <w:b/>
          <w:color w:val="000000"/>
          <w:sz w:val="24"/>
          <w:szCs w:val="24"/>
        </w:rPr>
        <w:t xml:space="preserve">производственной </w:t>
      </w:r>
      <w:r w:rsidR="00D65CE9" w:rsidRPr="00D93760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D65CE9" w:rsidRPr="00D93760">
        <w:rPr>
          <w:rStyle w:val="20"/>
          <w:b/>
          <w:color w:val="000000"/>
          <w:sz w:val="24"/>
          <w:szCs w:val="24"/>
        </w:rPr>
        <w:t xml:space="preserve"> </w:t>
      </w:r>
      <w:r w:rsidR="00A30744" w:rsidRPr="00D93760">
        <w:rPr>
          <w:rStyle w:val="20"/>
          <w:b/>
          <w:color w:val="000000"/>
          <w:sz w:val="24"/>
          <w:szCs w:val="24"/>
        </w:rPr>
        <w:t>(практики по профилю специальности)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:</w:t>
      </w:r>
      <w:bookmarkEnd w:id="3"/>
    </w:p>
    <w:p w:rsidR="000F2785" w:rsidRPr="000F2785" w:rsidRDefault="000F2785" w:rsidP="000F2785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sz w:val="24"/>
          <w:szCs w:val="24"/>
        </w:rPr>
        <w:t xml:space="preserve">всего - </w:t>
      </w:r>
      <w:r w:rsidR="00D93760">
        <w:rPr>
          <w:rFonts w:ascii="Times New Roman" w:hAnsi="Times New Roman" w:cs="Times New Roman"/>
          <w:sz w:val="24"/>
          <w:szCs w:val="24"/>
        </w:rPr>
        <w:t>4</w:t>
      </w:r>
      <w:r w:rsidRPr="000F2785">
        <w:rPr>
          <w:rFonts w:ascii="Times New Roman" w:hAnsi="Times New Roman" w:cs="Times New Roman"/>
          <w:sz w:val="24"/>
          <w:szCs w:val="24"/>
        </w:rPr>
        <w:t xml:space="preserve"> недел</w:t>
      </w:r>
      <w:r w:rsidR="00D93760">
        <w:rPr>
          <w:rFonts w:ascii="Times New Roman" w:hAnsi="Times New Roman" w:cs="Times New Roman"/>
          <w:sz w:val="24"/>
          <w:szCs w:val="24"/>
        </w:rPr>
        <w:t>и</w:t>
      </w:r>
      <w:r w:rsidRPr="000F2785">
        <w:rPr>
          <w:rFonts w:ascii="Times New Roman" w:hAnsi="Times New Roman" w:cs="Times New Roman"/>
          <w:sz w:val="24"/>
          <w:szCs w:val="24"/>
        </w:rPr>
        <w:t xml:space="preserve">, </w:t>
      </w:r>
      <w:r w:rsidR="00D93760">
        <w:rPr>
          <w:rFonts w:ascii="Times New Roman" w:hAnsi="Times New Roman" w:cs="Times New Roman"/>
          <w:sz w:val="24"/>
          <w:szCs w:val="24"/>
        </w:rPr>
        <w:t>144</w:t>
      </w:r>
      <w:r w:rsidRPr="000F2785">
        <w:rPr>
          <w:rFonts w:ascii="Times New Roman" w:hAnsi="Times New Roman" w:cs="Times New Roman"/>
          <w:sz w:val="24"/>
          <w:szCs w:val="24"/>
        </w:rPr>
        <w:t xml:space="preserve"> час</w:t>
      </w:r>
      <w:r w:rsidR="00D93760">
        <w:rPr>
          <w:rFonts w:ascii="Times New Roman" w:hAnsi="Times New Roman" w:cs="Times New Roman"/>
          <w:sz w:val="24"/>
          <w:szCs w:val="24"/>
        </w:rPr>
        <w:t>а</w:t>
      </w:r>
      <w:r w:rsidRPr="000F2785">
        <w:rPr>
          <w:rFonts w:ascii="Times New Roman" w:hAnsi="Times New Roman" w:cs="Times New Roman"/>
          <w:sz w:val="24"/>
          <w:szCs w:val="24"/>
        </w:rPr>
        <w:t>.</w:t>
      </w:r>
    </w:p>
    <w:p w:rsid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2785">
        <w:rPr>
          <w:rFonts w:ascii="Times New Roman" w:hAnsi="Times New Roman" w:cs="Times New Roman"/>
          <w:sz w:val="24"/>
          <w:szCs w:val="24"/>
        </w:rPr>
        <w:t>Итоговая аттестация в форме дифференцированного зачета.</w:t>
      </w:r>
    </w:p>
    <w:p w:rsidR="000F2785" w:rsidRPr="000F2785" w:rsidRDefault="000F2785" w:rsidP="009911C0">
      <w:pPr>
        <w:pStyle w:val="a3"/>
        <w:numPr>
          <w:ilvl w:val="0"/>
          <w:numId w:val="3"/>
        </w:num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РЕЗУЛЬТАТЫ ОСВОЕНИЯ РАБОЧЕЙ </w:t>
      </w:r>
      <w:r w:rsidR="009911C0" w:rsidRPr="009911C0"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ПРОИЗВОДСТВЕННОЙ </w:t>
      </w:r>
      <w:r w:rsidR="00D65CE9" w:rsidRPr="000F2785">
        <w:rPr>
          <w:rFonts w:ascii="Times New Roman" w:hAnsi="Times New Roman" w:cs="Times New Roman"/>
          <w:b/>
          <w:bCs/>
          <w:sz w:val="24"/>
          <w:szCs w:val="24"/>
        </w:rPr>
        <w:t>ПРАКТИКИ</w:t>
      </w:r>
      <w:r w:rsidR="00D65CE9" w:rsidRPr="009911C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11C0" w:rsidRPr="009911C0">
        <w:rPr>
          <w:rFonts w:ascii="Times New Roman" w:hAnsi="Times New Roman" w:cs="Times New Roman"/>
          <w:b/>
          <w:bCs/>
          <w:sz w:val="24"/>
          <w:szCs w:val="24"/>
        </w:rPr>
        <w:t>(ПРАКТИКИ ПО ПРОФИЛЮ СПЕЦИАЛЬНОСТИ)</w:t>
      </w:r>
      <w:r w:rsidR="009911C0">
        <w:rPr>
          <w:rStyle w:val="20"/>
          <w:color w:val="000000"/>
          <w:sz w:val="24"/>
          <w:szCs w:val="24"/>
        </w:rPr>
        <w:t xml:space="preserve"> </w:t>
      </w:r>
      <w:r w:rsidRPr="000F27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F2785" w:rsidRPr="000F2785" w:rsidRDefault="000F2785" w:rsidP="000F27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F2785" w:rsidRDefault="000F2785" w:rsidP="000F2785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Результатом освоения </w:t>
      </w:r>
      <w:r w:rsidR="00D93760">
        <w:rPr>
          <w:rStyle w:val="20"/>
          <w:color w:val="000000"/>
          <w:sz w:val="24"/>
          <w:szCs w:val="24"/>
        </w:rPr>
        <w:t xml:space="preserve">производственной </w:t>
      </w:r>
      <w:r w:rsidR="00D65CE9" w:rsidRPr="005972B1">
        <w:rPr>
          <w:rFonts w:ascii="Times New Roman" w:hAnsi="Times New Roman" w:cs="Times New Roman"/>
          <w:sz w:val="24"/>
          <w:szCs w:val="24"/>
        </w:rPr>
        <w:t>практики</w:t>
      </w:r>
      <w:r w:rsidR="00D65CE9">
        <w:rPr>
          <w:rStyle w:val="20"/>
          <w:color w:val="000000"/>
          <w:sz w:val="24"/>
          <w:szCs w:val="24"/>
        </w:rPr>
        <w:t xml:space="preserve"> </w:t>
      </w:r>
      <w:r w:rsidR="00D93760">
        <w:rPr>
          <w:rStyle w:val="20"/>
          <w:color w:val="000000"/>
          <w:sz w:val="24"/>
          <w:szCs w:val="24"/>
        </w:rPr>
        <w:t>(практики по профилю специальности)</w:t>
      </w:r>
      <w:r w:rsidR="00D93760" w:rsidRPr="00E56621">
        <w:rPr>
          <w:rStyle w:val="20"/>
          <w:color w:val="000000"/>
          <w:sz w:val="24"/>
          <w:szCs w:val="24"/>
        </w:rPr>
        <w:t xml:space="preserve"> </w:t>
      </w:r>
      <w:r w:rsidR="00D93760" w:rsidRPr="005972B1">
        <w:rPr>
          <w:rFonts w:ascii="Times New Roman" w:hAnsi="Times New Roman" w:cs="Times New Roman"/>
          <w:sz w:val="24"/>
          <w:szCs w:val="24"/>
        </w:rPr>
        <w:t xml:space="preserve"> </w:t>
      </w: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является приобретенный практический опыт, сформированность общих и профессиональных компетенций в рамках ПМ.0</w:t>
      </w:r>
      <w:r w:rsidR="00A3074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2</w:t>
      </w: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9376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Художественно-технологическая деятельность</w:t>
      </w:r>
      <w:r w:rsidRPr="000F278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W w:w="9380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6"/>
        <w:gridCol w:w="7954"/>
      </w:tblGrid>
      <w:tr w:rsidR="000F2785" w:rsidRPr="000F2785" w:rsidTr="009658B9">
        <w:trPr>
          <w:trHeight w:hRule="exact" w:val="288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F2785" w:rsidRPr="000F2785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2785" w:rsidRPr="000F2785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0F2785" w:rsidRPr="000F2785" w:rsidTr="00333044">
        <w:trPr>
          <w:trHeight w:hRule="exact" w:val="102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9658B9" w:rsidRDefault="009658B9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ПК 2.2.</w:t>
            </w:r>
          </w:p>
          <w:p w:rsidR="000F2785" w:rsidRPr="009658B9" w:rsidRDefault="000F2785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F2785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      </w:r>
          </w:p>
        </w:tc>
      </w:tr>
      <w:tr w:rsidR="00FE63CF" w:rsidRPr="000F2785" w:rsidTr="00333044">
        <w:trPr>
          <w:trHeight w:hRule="exact" w:val="68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9658B9" w:rsidRDefault="009658B9" w:rsidP="009658B9">
            <w:pPr>
              <w:pStyle w:val="ConsPlusNormal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</w:rPr>
              <w:t>ПК 2.3.</w:t>
            </w:r>
          </w:p>
          <w:p w:rsidR="00FE63CF" w:rsidRPr="009658B9" w:rsidRDefault="00FE63CF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Осваивать и внедрять современные технологии и материалы в творческий и производственный процесс.</w:t>
            </w:r>
          </w:p>
        </w:tc>
      </w:tr>
      <w:tr w:rsidR="00FE63CF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2.4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Осуществлять работу по проведению спектаклей, киносъемок и телепередач</w:t>
            </w:r>
          </w:p>
        </w:tc>
      </w:tr>
      <w:tr w:rsidR="00FE63CF" w:rsidRPr="000F2785" w:rsidTr="00333044">
        <w:trPr>
          <w:trHeight w:hRule="exact" w:val="624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2.5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Выполнять подготовку, реставрацию и реконструкцию предметов профессиональной деятельности</w:t>
            </w:r>
          </w:p>
        </w:tc>
      </w:tr>
      <w:tr w:rsidR="00FE63CF" w:rsidRPr="000F2785" w:rsidTr="00333044">
        <w:trPr>
          <w:trHeight w:hRule="exact" w:val="68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2.6.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E63CF" w:rsidRPr="009658B9" w:rsidRDefault="009658B9" w:rsidP="009658B9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58B9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мультимедийные технологии в творческом и производственном процессе.</w:t>
            </w:r>
          </w:p>
        </w:tc>
      </w:tr>
      <w:tr w:rsidR="009658B9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9658B9" w:rsidRPr="000F2785" w:rsidTr="00333044">
        <w:trPr>
          <w:trHeight w:hRule="exact" w:val="68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2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9658B9" w:rsidRPr="000F2785" w:rsidTr="009658B9">
        <w:trPr>
          <w:trHeight w:hRule="exact" w:val="83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3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9658B9" w:rsidRPr="000F2785" w:rsidTr="009658B9">
        <w:trPr>
          <w:trHeight w:hRule="exact" w:val="907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4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9658B9" w:rsidRPr="000F2785" w:rsidTr="009658B9">
        <w:trPr>
          <w:trHeight w:hRule="exact" w:val="835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5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9658B9" w:rsidRPr="000F2785" w:rsidTr="009658B9">
        <w:trPr>
          <w:trHeight w:hRule="exact" w:val="562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6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коллективе, обеспечивать его сплочение, эффективно общаться с коллегами, руководством.</w:t>
            </w:r>
          </w:p>
        </w:tc>
      </w:tr>
      <w:tr w:rsidR="009658B9" w:rsidRPr="000F2785" w:rsidTr="009658B9">
        <w:trPr>
          <w:trHeight w:hRule="exact" w:val="85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7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658B9" w:rsidRPr="000F2785" w:rsidRDefault="009658B9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9658B9" w:rsidRPr="000F2785" w:rsidTr="00333044">
        <w:trPr>
          <w:trHeight w:hRule="exact" w:val="84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08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8B9" w:rsidRPr="000F2785" w:rsidRDefault="00333044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9658B9" w:rsidRPr="000F2785" w:rsidTr="00333044">
        <w:trPr>
          <w:trHeight w:hRule="exact" w:val="840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658B9" w:rsidRPr="000F2785" w:rsidRDefault="009658B9" w:rsidP="00806520">
            <w:pPr>
              <w:widowControl w:val="0"/>
              <w:spacing w:after="0" w:line="22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 09</w:t>
            </w:r>
          </w:p>
        </w:tc>
        <w:tc>
          <w:tcPr>
            <w:tcW w:w="7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658B9" w:rsidRPr="000F2785" w:rsidRDefault="00333044" w:rsidP="009658B9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F278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0F2785" w:rsidRDefault="000F2785" w:rsidP="00333044">
      <w:pPr>
        <w:pStyle w:val="ConsPlusNormal"/>
        <w:ind w:firstLine="540"/>
        <w:jc w:val="both"/>
      </w:pPr>
    </w:p>
    <w:p w:rsidR="009658B9" w:rsidRDefault="009658B9" w:rsidP="000F2785">
      <w:pPr>
        <w:jc w:val="both"/>
      </w:pPr>
    </w:p>
    <w:p w:rsidR="000F2785" w:rsidRDefault="000F2785" w:rsidP="000F2785">
      <w:pPr>
        <w:jc w:val="both"/>
        <w:sectPr w:rsidR="000F27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2785" w:rsidRPr="000F2785" w:rsidRDefault="000F2785" w:rsidP="000F2785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ookmark6"/>
      <w:r w:rsidRPr="000F278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</w:t>
      </w:r>
      <w:bookmarkEnd w:id="4"/>
      <w:r w:rsidR="009911C0" w:rsidRPr="009911C0">
        <w:rPr>
          <w:rStyle w:val="20"/>
          <w:b/>
          <w:color w:val="000000"/>
          <w:sz w:val="24"/>
          <w:szCs w:val="24"/>
        </w:rPr>
        <w:t xml:space="preserve">ПРОИЗВОДСТВЕННОЙ </w:t>
      </w:r>
      <w:r w:rsidR="00D65CE9" w:rsidRPr="009911C0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D65CE9" w:rsidRPr="009911C0">
        <w:rPr>
          <w:rStyle w:val="20"/>
          <w:b/>
          <w:color w:val="000000"/>
          <w:sz w:val="24"/>
          <w:szCs w:val="24"/>
        </w:rPr>
        <w:t xml:space="preserve"> </w:t>
      </w:r>
      <w:r w:rsidR="009911C0" w:rsidRPr="009911C0">
        <w:rPr>
          <w:rStyle w:val="20"/>
          <w:b/>
          <w:color w:val="000000"/>
          <w:sz w:val="24"/>
          <w:szCs w:val="24"/>
        </w:rPr>
        <w:t xml:space="preserve">(ПРАКТИКИ ПО ПРОФИЛЮ СПЕЦИАЛЬНОСТИ) </w:t>
      </w:r>
      <w:r w:rsidR="009911C0" w:rsidRPr="009911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2785" w:rsidRDefault="000F2785" w:rsidP="000F278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bookmark7"/>
    </w:p>
    <w:p w:rsidR="000F2785" w:rsidRDefault="000F2785" w:rsidP="000F2785">
      <w:pPr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2785">
        <w:rPr>
          <w:rFonts w:ascii="Times New Roman" w:hAnsi="Times New Roman" w:cs="Times New Roman"/>
          <w:b/>
          <w:bCs/>
          <w:sz w:val="24"/>
          <w:szCs w:val="24"/>
        </w:rPr>
        <w:t>Задания на практику</w:t>
      </w:r>
      <w:bookmarkEnd w:id="5"/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817"/>
        <w:gridCol w:w="5386"/>
        <w:gridCol w:w="8789"/>
      </w:tblGrid>
      <w:tr w:rsidR="000F2785" w:rsidTr="00877A8A">
        <w:tc>
          <w:tcPr>
            <w:tcW w:w="817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и наименование ПК </w:t>
            </w:r>
          </w:p>
        </w:tc>
        <w:tc>
          <w:tcPr>
            <w:tcW w:w="8789" w:type="dxa"/>
          </w:tcPr>
          <w:p w:rsidR="000F2785" w:rsidRPr="000F2785" w:rsidRDefault="000F2785" w:rsidP="008658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0F2785" w:rsidTr="00877A8A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0F2785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2.1. Реализовывать художественно-постановочные проекты в театрах, кино- и телестудиях.</w:t>
            </w:r>
          </w:p>
        </w:tc>
        <w:tc>
          <w:tcPr>
            <w:tcW w:w="8789" w:type="dxa"/>
          </w:tcPr>
          <w:p w:rsidR="000F2785" w:rsidRDefault="00C72BE2" w:rsidP="008658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7160"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160" w:rsidRPr="002B3A8E">
              <w:rPr>
                <w:rFonts w:ascii="Times New Roman" w:hAnsi="Times New Roman" w:cs="Times New Roman"/>
                <w:sz w:val="24"/>
                <w:szCs w:val="24"/>
              </w:rPr>
              <w:t>воплощ</w:t>
            </w:r>
            <w:r w:rsidR="00C57160"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="00C57160"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в материале сценического образа в спектакле, фильме, телевизионной постановке;</w:t>
            </w:r>
          </w:p>
          <w:p w:rsidR="00A3089D" w:rsidRDefault="00A3089D" w:rsidP="008658FB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3089D" w:rsidRDefault="00A3089D" w:rsidP="00A3089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- умение р</w:t>
            </w:r>
            <w:r w:rsidRPr="006958BD">
              <w:rPr>
                <w:rFonts w:ascii="Times New Roman" w:hAnsi="Times New Roman" w:cs="Times New Roman"/>
              </w:rPr>
              <w:t>абота</w:t>
            </w:r>
            <w:r>
              <w:rPr>
                <w:rFonts w:ascii="Times New Roman" w:hAnsi="Times New Roman" w:cs="Times New Roman"/>
              </w:rPr>
              <w:t>ть</w:t>
            </w:r>
            <w:r w:rsidRPr="006958BD">
              <w:rPr>
                <w:rFonts w:ascii="Times New Roman" w:hAnsi="Times New Roman" w:cs="Times New Roman"/>
              </w:rPr>
              <w:t xml:space="preserve"> с историческим  материалом для выразительного решения творческого проекта</w:t>
            </w:r>
          </w:p>
        </w:tc>
      </w:tr>
      <w:tr w:rsidR="000F2785" w:rsidTr="00877A8A">
        <w:tc>
          <w:tcPr>
            <w:tcW w:w="817" w:type="dxa"/>
            <w:vAlign w:val="center"/>
          </w:tcPr>
          <w:p w:rsidR="000F2785" w:rsidRDefault="000F2785" w:rsidP="008658FB">
            <w:pPr>
              <w:pStyle w:val="a3"/>
              <w:numPr>
                <w:ilvl w:val="0"/>
                <w:numId w:val="11"/>
              </w:numPr>
              <w:tabs>
                <w:tab w:val="center" w:pos="135"/>
              </w:tabs>
              <w:spacing w:line="360" w:lineRule="auto"/>
            </w:pPr>
          </w:p>
        </w:tc>
        <w:tc>
          <w:tcPr>
            <w:tcW w:w="5386" w:type="dxa"/>
          </w:tcPr>
          <w:p w:rsidR="000F2785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      </w:r>
          </w:p>
        </w:tc>
        <w:tc>
          <w:tcPr>
            <w:tcW w:w="8789" w:type="dxa"/>
          </w:tcPr>
          <w:p w:rsidR="000F2785" w:rsidRDefault="000F2785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</w:t>
            </w:r>
            <w:r w:rsidRPr="000F2785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развитие наблюдательности, умения быстро, скупыми выразительными средствами передать характер модели, применять графические изобразительные средства;</w:t>
            </w:r>
          </w:p>
          <w:p w:rsidR="00A3089D" w:rsidRDefault="00A3089D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3089D" w:rsidRDefault="00A3089D" w:rsidP="00A3089D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>- умение и</w:t>
            </w:r>
            <w:r w:rsidRPr="006958BD">
              <w:rPr>
                <w:rFonts w:ascii="Times New Roman" w:hAnsi="Times New Roman" w:cs="Times New Roman"/>
              </w:rPr>
              <w:t>спользова</w:t>
            </w:r>
            <w:r>
              <w:rPr>
                <w:rFonts w:ascii="Times New Roman" w:hAnsi="Times New Roman" w:cs="Times New Roman"/>
              </w:rPr>
              <w:t>ть</w:t>
            </w:r>
            <w:r w:rsidRPr="006958BD">
              <w:rPr>
                <w:rFonts w:ascii="Times New Roman" w:hAnsi="Times New Roman" w:cs="Times New Roman"/>
              </w:rPr>
              <w:t xml:space="preserve"> теоретически</w:t>
            </w:r>
            <w:r>
              <w:rPr>
                <w:rFonts w:ascii="Times New Roman" w:hAnsi="Times New Roman" w:cs="Times New Roman"/>
              </w:rPr>
              <w:t>е</w:t>
            </w:r>
            <w:r w:rsidRPr="006958BD">
              <w:rPr>
                <w:rFonts w:ascii="Times New Roman" w:hAnsi="Times New Roman" w:cs="Times New Roman"/>
              </w:rPr>
              <w:t xml:space="preserve"> сведени</w:t>
            </w:r>
            <w:r>
              <w:rPr>
                <w:rFonts w:ascii="Times New Roman" w:hAnsi="Times New Roman" w:cs="Times New Roman"/>
              </w:rPr>
              <w:t>я</w:t>
            </w:r>
            <w:r w:rsidRPr="006958BD">
              <w:rPr>
                <w:rFonts w:ascii="Times New Roman" w:hAnsi="Times New Roman" w:cs="Times New Roman"/>
              </w:rPr>
              <w:t xml:space="preserve"> о личности  отдельных персонажей пьес и драматических произведений, использовать способы имитации  исторических тканей</w:t>
            </w:r>
          </w:p>
        </w:tc>
      </w:tr>
      <w:tr w:rsidR="00333044" w:rsidTr="00877A8A">
        <w:tc>
          <w:tcPr>
            <w:tcW w:w="817" w:type="dxa"/>
            <w:vAlign w:val="center"/>
          </w:tcPr>
          <w:p w:rsidR="00333044" w:rsidRDefault="00333044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333044" w:rsidRPr="00262978" w:rsidRDefault="00333044" w:rsidP="008658FB">
            <w:pPr>
              <w:pStyle w:val="ConsPlusNormal"/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2.3. Осваивать и внедрять современные технологии и материалы в творческий и производственный процесс.</w:t>
            </w:r>
          </w:p>
        </w:tc>
        <w:tc>
          <w:tcPr>
            <w:tcW w:w="8789" w:type="dxa"/>
          </w:tcPr>
          <w:p w:rsidR="00333044" w:rsidRDefault="00C57160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умение применять современные технологии и материалы в творческий и производственный процесс</w:t>
            </w:r>
          </w:p>
          <w:p w:rsidR="005B5D1C" w:rsidRDefault="005B5D1C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</w:p>
        </w:tc>
      </w:tr>
      <w:tr w:rsidR="00262978" w:rsidTr="00877A8A">
        <w:tc>
          <w:tcPr>
            <w:tcW w:w="817" w:type="dxa"/>
            <w:vAlign w:val="center"/>
          </w:tcPr>
          <w:p w:rsidR="00262978" w:rsidRDefault="00262978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262978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2.4. Осуществлять работу по проведению спектаклей, киносъемок и телепередач.</w:t>
            </w:r>
          </w:p>
        </w:tc>
        <w:tc>
          <w:tcPr>
            <w:tcW w:w="8789" w:type="dxa"/>
          </w:tcPr>
          <w:p w:rsidR="005B5D1C" w:rsidRDefault="00C57160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</w:t>
            </w:r>
            <w:r w:rsidR="00D22D2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ние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работать </w:t>
            </w:r>
            <w:r w:rsidR="00D22D2E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костюмером при выпуске телепередач, съемок фильмов, и выпуске спектаклей </w:t>
            </w:r>
          </w:p>
          <w:p w:rsidR="00262978" w:rsidRDefault="005B5D1C" w:rsidP="005B5D1C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- 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</w:p>
        </w:tc>
      </w:tr>
      <w:tr w:rsidR="00262978" w:rsidTr="00877A8A">
        <w:tc>
          <w:tcPr>
            <w:tcW w:w="817" w:type="dxa"/>
            <w:vAlign w:val="center"/>
          </w:tcPr>
          <w:p w:rsidR="00262978" w:rsidRDefault="00262978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262978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ПК 2.5. Выполнять подготовку, реставрацию и </w:t>
            </w: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реконструкцию предметов профессиональной деятельности.</w:t>
            </w:r>
          </w:p>
        </w:tc>
        <w:tc>
          <w:tcPr>
            <w:tcW w:w="8789" w:type="dxa"/>
          </w:tcPr>
          <w:p w:rsidR="00262978" w:rsidRDefault="00D22D2E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умение реставрировать предметы профессиональной деятельности</w:t>
            </w:r>
          </w:p>
          <w:p w:rsidR="00A3089D" w:rsidRDefault="00A3089D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умение и</w:t>
            </w:r>
            <w:r w:rsidRPr="006958BD">
              <w:rPr>
                <w:rFonts w:ascii="Times New Roman" w:hAnsi="Times New Roman" w:cs="Times New Roman"/>
              </w:rPr>
              <w:t>спользовать знание основ истории костюмов различных исторических эпох, предметов декоративно – прикладного искусства</w:t>
            </w:r>
          </w:p>
        </w:tc>
      </w:tr>
      <w:tr w:rsidR="00262978" w:rsidTr="00877A8A">
        <w:tc>
          <w:tcPr>
            <w:tcW w:w="817" w:type="dxa"/>
            <w:vAlign w:val="center"/>
          </w:tcPr>
          <w:p w:rsidR="00262978" w:rsidRDefault="00262978" w:rsidP="008658FB">
            <w:pPr>
              <w:pStyle w:val="a3"/>
              <w:numPr>
                <w:ilvl w:val="0"/>
                <w:numId w:val="11"/>
              </w:numPr>
              <w:spacing w:line="360" w:lineRule="auto"/>
            </w:pPr>
          </w:p>
        </w:tc>
        <w:tc>
          <w:tcPr>
            <w:tcW w:w="5386" w:type="dxa"/>
          </w:tcPr>
          <w:p w:rsidR="00262978" w:rsidRPr="00262978" w:rsidRDefault="00262978" w:rsidP="008658F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2.6. Использовать мультимедийные технологии в творческом и производственном процессе.</w:t>
            </w:r>
          </w:p>
        </w:tc>
        <w:tc>
          <w:tcPr>
            <w:tcW w:w="8789" w:type="dxa"/>
          </w:tcPr>
          <w:p w:rsidR="00262978" w:rsidRDefault="00D22D2E" w:rsidP="008658FB">
            <w:pPr>
              <w:widowControl w:val="0"/>
              <w:tabs>
                <w:tab w:val="left" w:pos="355"/>
              </w:tabs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-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спользовать мультимедийные технологии в творческом и производственном процессе</w:t>
            </w:r>
          </w:p>
        </w:tc>
      </w:tr>
    </w:tbl>
    <w:p w:rsidR="00262978" w:rsidRDefault="00262978" w:rsidP="0026297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bookmark8"/>
    </w:p>
    <w:p w:rsidR="00D50EF2" w:rsidRPr="00D50EF2" w:rsidRDefault="00D50EF2" w:rsidP="00D50EF2">
      <w:pPr>
        <w:numPr>
          <w:ilvl w:val="1"/>
          <w:numId w:val="10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50EF2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</w:t>
      </w:r>
      <w:bookmarkEnd w:id="6"/>
      <w:r w:rsidR="00774FDE" w:rsidRPr="00774FDE">
        <w:rPr>
          <w:rStyle w:val="20"/>
          <w:b/>
          <w:color w:val="000000"/>
          <w:sz w:val="24"/>
          <w:szCs w:val="24"/>
        </w:rPr>
        <w:t xml:space="preserve">производственной </w:t>
      </w:r>
      <w:r w:rsidR="005E541F" w:rsidRPr="00774FDE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5E541F" w:rsidRPr="00774FDE">
        <w:rPr>
          <w:rStyle w:val="20"/>
          <w:b/>
          <w:color w:val="000000"/>
          <w:sz w:val="24"/>
          <w:szCs w:val="24"/>
        </w:rPr>
        <w:t xml:space="preserve"> </w:t>
      </w:r>
      <w:r w:rsidR="00774FDE" w:rsidRPr="00774FDE">
        <w:rPr>
          <w:rStyle w:val="20"/>
          <w:b/>
          <w:color w:val="000000"/>
          <w:sz w:val="24"/>
          <w:szCs w:val="24"/>
        </w:rPr>
        <w:t xml:space="preserve">(практики по профилю специальности) </w:t>
      </w:r>
      <w:r w:rsidR="00774FDE" w:rsidRPr="00774F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47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5"/>
        <w:gridCol w:w="9648"/>
        <w:gridCol w:w="1571"/>
        <w:gridCol w:w="1288"/>
      </w:tblGrid>
      <w:tr w:rsidR="007A005F" w:rsidRPr="00250253" w:rsidTr="009911C0">
        <w:trPr>
          <w:trHeight w:val="567"/>
        </w:trPr>
        <w:tc>
          <w:tcPr>
            <w:tcW w:w="2225" w:type="dxa"/>
          </w:tcPr>
          <w:p w:rsidR="007A005F" w:rsidRPr="009A02D3" w:rsidRDefault="007A005F" w:rsidP="009911C0">
            <w:pPr>
              <w:pStyle w:val="a5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  <w:r w:rsidR="009911C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тем</w:t>
            </w:r>
          </w:p>
        </w:tc>
        <w:tc>
          <w:tcPr>
            <w:tcW w:w="9648" w:type="dxa"/>
          </w:tcPr>
          <w:p w:rsidR="007A005F" w:rsidRPr="009A02D3" w:rsidRDefault="007A005F" w:rsidP="009911C0">
            <w:pPr>
              <w:pStyle w:val="a5"/>
              <w:tabs>
                <w:tab w:val="left" w:pos="162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  <w:r w:rsidR="009911C0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</w:p>
        </w:tc>
        <w:tc>
          <w:tcPr>
            <w:tcW w:w="1571" w:type="dxa"/>
          </w:tcPr>
          <w:p w:rsidR="007A005F" w:rsidRPr="009A02D3" w:rsidRDefault="007A005F" w:rsidP="00287020">
            <w:pPr>
              <w:pStyle w:val="a5"/>
              <w:tabs>
                <w:tab w:val="left" w:pos="1620"/>
              </w:tabs>
              <w:spacing w:after="0" w:line="240" w:lineRule="auto"/>
              <w:ind w:left="-99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288" w:type="dxa"/>
            <w:shd w:val="clear" w:color="auto" w:fill="FFFFFF"/>
          </w:tcPr>
          <w:p w:rsidR="007A005F" w:rsidRPr="009A02D3" w:rsidRDefault="007A005F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9A02D3">
              <w:rPr>
                <w:rFonts w:ascii="Times New Roman" w:hAnsi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7A005F" w:rsidRPr="00250253" w:rsidTr="009911C0">
        <w:trPr>
          <w:trHeight w:val="567"/>
        </w:trPr>
        <w:tc>
          <w:tcPr>
            <w:tcW w:w="2225" w:type="dxa"/>
          </w:tcPr>
          <w:p w:rsidR="007A005F" w:rsidRPr="00FA62BA" w:rsidRDefault="007A005F" w:rsidP="002870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Организация практики. Вводная лекция</w:t>
            </w:r>
          </w:p>
        </w:tc>
        <w:tc>
          <w:tcPr>
            <w:tcW w:w="9648" w:type="dxa"/>
          </w:tcPr>
          <w:p w:rsidR="007A005F" w:rsidRPr="00FA62BA" w:rsidRDefault="007A005F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Встреча с руководителем производственной практики со стороны училища. Установочная лекция по практике: определение целей и задачи практики и объёма выполняемых заданий. Ознакомление с календарным планом-графиком в соответствии с учебным планом.</w:t>
            </w:r>
          </w:p>
        </w:tc>
        <w:tc>
          <w:tcPr>
            <w:tcW w:w="1571" w:type="dxa"/>
          </w:tcPr>
          <w:p w:rsidR="007A005F" w:rsidRPr="002F0624" w:rsidRDefault="007A005F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6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shd w:val="clear" w:color="auto" w:fill="FFFFFF"/>
          </w:tcPr>
          <w:p w:rsidR="007A005F" w:rsidRPr="00FA62BA" w:rsidRDefault="007A005F" w:rsidP="00287020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7A005F" w:rsidRPr="00250253" w:rsidTr="009911C0">
        <w:trPr>
          <w:trHeight w:val="567"/>
        </w:trPr>
        <w:tc>
          <w:tcPr>
            <w:tcW w:w="2225" w:type="dxa"/>
          </w:tcPr>
          <w:p w:rsidR="007A005F" w:rsidRPr="00FA62BA" w:rsidRDefault="007A005F" w:rsidP="002870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Подготовительный этап</w:t>
            </w:r>
          </w:p>
        </w:tc>
        <w:tc>
          <w:tcPr>
            <w:tcW w:w="9648" w:type="dxa"/>
          </w:tcPr>
          <w:p w:rsidR="007A005F" w:rsidRPr="00FA62BA" w:rsidRDefault="007A005F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 xml:space="preserve">Знакомство с базой практики и руководителем производственной практики со стороны Предприятия. Инструктаж по технике безопасности. </w:t>
            </w:r>
          </w:p>
        </w:tc>
        <w:tc>
          <w:tcPr>
            <w:tcW w:w="1571" w:type="dxa"/>
          </w:tcPr>
          <w:p w:rsidR="007A005F" w:rsidRPr="002F0624" w:rsidRDefault="007A005F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8" w:type="dxa"/>
            <w:shd w:val="clear" w:color="auto" w:fill="FFFFFF"/>
          </w:tcPr>
          <w:p w:rsidR="007A005F" w:rsidRPr="00FA62BA" w:rsidRDefault="007A005F" w:rsidP="00287020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7A005F" w:rsidRPr="00250253" w:rsidTr="009911C0">
        <w:trPr>
          <w:trHeight w:val="567"/>
        </w:trPr>
        <w:tc>
          <w:tcPr>
            <w:tcW w:w="2225" w:type="dxa"/>
          </w:tcPr>
          <w:p w:rsidR="007A005F" w:rsidRPr="00FA62BA" w:rsidRDefault="007A005F" w:rsidP="002870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Производственный этап.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готовление </w:t>
            </w:r>
            <w:r w:rsidRPr="00FA62BA">
              <w:rPr>
                <w:rFonts w:ascii="Times New Roman" w:hAnsi="Times New Roman"/>
                <w:sz w:val="24"/>
                <w:szCs w:val="24"/>
              </w:rPr>
              <w:t xml:space="preserve"> чертежей и эскизов</w:t>
            </w:r>
          </w:p>
        </w:tc>
        <w:tc>
          <w:tcPr>
            <w:tcW w:w="9648" w:type="dxa"/>
          </w:tcPr>
          <w:p w:rsidR="007A005F" w:rsidRDefault="007A005F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Получение  технического задания на выполнение проектно-художественных работ в соответствии с производственной деятельностью базы практики, согласно ФГОС СПО. Сбор эскизов, работ, материалов для проектирования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будущего изделия</w:t>
            </w:r>
            <w:r w:rsidRPr="00FA62BA">
              <w:rPr>
                <w:rFonts w:ascii="Times New Roman" w:hAnsi="Times New Roman"/>
                <w:sz w:val="24"/>
                <w:szCs w:val="24"/>
              </w:rPr>
              <w:t>. Обсуждение выполненной работы. Отметка в календарный план Подбор и изучение специальной литературы по теме выполнения проекта, справочных и нормативных документов.</w:t>
            </w:r>
          </w:p>
          <w:p w:rsidR="007A005F" w:rsidRDefault="007A005F" w:rsidP="00287020">
            <w:pPr>
              <w:tabs>
                <w:tab w:val="left" w:pos="1620"/>
              </w:tabs>
              <w:spacing w:after="0" w:line="240" w:lineRule="auto"/>
            </w:pPr>
          </w:p>
          <w:p w:rsidR="007A005F" w:rsidRPr="00FA62BA" w:rsidRDefault="007A005F" w:rsidP="007A005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эскизов и чертежей. </w:t>
            </w:r>
            <w:r w:rsidRPr="005534A5">
              <w:rPr>
                <w:rFonts w:ascii="Times New Roman" w:hAnsi="Times New Roman"/>
                <w:sz w:val="24"/>
                <w:szCs w:val="24"/>
              </w:rPr>
              <w:t>Анализ композиции эскизов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534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4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vMerge w:val="restart"/>
          </w:tcPr>
          <w:p w:rsidR="007A005F" w:rsidRPr="002F0624" w:rsidRDefault="007A005F" w:rsidP="00287020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288" w:type="dxa"/>
            <w:shd w:val="clear" w:color="auto" w:fill="FFFFFF"/>
          </w:tcPr>
          <w:p w:rsidR="007A005F" w:rsidRPr="00FA62BA" w:rsidRDefault="007A005F" w:rsidP="00287020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2,3</w:t>
            </w:r>
          </w:p>
        </w:tc>
      </w:tr>
      <w:tr w:rsidR="00A30744" w:rsidRPr="00250253" w:rsidTr="009911C0">
        <w:trPr>
          <w:trHeight w:val="567"/>
        </w:trPr>
        <w:tc>
          <w:tcPr>
            <w:tcW w:w="2225" w:type="dxa"/>
            <w:vMerge w:val="restart"/>
          </w:tcPr>
          <w:p w:rsidR="00A30744" w:rsidRPr="00FA62BA" w:rsidRDefault="00A30744" w:rsidP="007A00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96496">
              <w:rPr>
                <w:rFonts w:ascii="Times New Roman" w:hAnsi="Times New Roman"/>
                <w:sz w:val="24"/>
                <w:szCs w:val="24"/>
              </w:rPr>
              <w:t xml:space="preserve">Производственный этап. </w:t>
            </w:r>
          </w:p>
        </w:tc>
        <w:tc>
          <w:tcPr>
            <w:tcW w:w="9648" w:type="dxa"/>
          </w:tcPr>
          <w:p w:rsidR="00A30744" w:rsidRDefault="00A30744" w:rsidP="0028702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5025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Виды работ:</w:t>
            </w:r>
          </w:p>
          <w:p w:rsidR="00A30744" w:rsidRPr="00395851" w:rsidRDefault="00A30744" w:rsidP="007A005F">
            <w:pPr>
              <w:pStyle w:val="Default"/>
              <w:numPr>
                <w:ilvl w:val="0"/>
                <w:numId w:val="25"/>
              </w:numPr>
              <w:rPr>
                <w:rFonts w:ascii="Times New Roman" w:hAnsi="Times New Roman"/>
                <w:bCs/>
                <w:color w:val="auto"/>
              </w:rPr>
            </w:pPr>
            <w:r w:rsidRPr="00395851">
              <w:rPr>
                <w:rFonts w:ascii="Times New Roman" w:hAnsi="Times New Roman"/>
                <w:bCs/>
                <w:color w:val="auto"/>
              </w:rPr>
              <w:t>Изготовление швейных работ различной степени сложности.</w:t>
            </w:r>
          </w:p>
          <w:p w:rsidR="00A30744" w:rsidRPr="00395851" w:rsidRDefault="00A30744" w:rsidP="007A005F">
            <w:pPr>
              <w:pStyle w:val="Default"/>
              <w:numPr>
                <w:ilvl w:val="0"/>
                <w:numId w:val="25"/>
              </w:numPr>
              <w:rPr>
                <w:rFonts w:ascii="Times New Roman" w:hAnsi="Times New Roman"/>
                <w:bCs/>
                <w:color w:val="auto"/>
              </w:rPr>
            </w:pPr>
            <w:r w:rsidRPr="00395851">
              <w:rPr>
                <w:rFonts w:ascii="Times New Roman" w:hAnsi="Times New Roman"/>
                <w:bCs/>
                <w:color w:val="auto"/>
              </w:rPr>
              <w:t>Конструирование и моделирование изделия по эскизу.</w:t>
            </w:r>
          </w:p>
          <w:p w:rsidR="00A30744" w:rsidRPr="00395851" w:rsidRDefault="00A30744" w:rsidP="007A005F">
            <w:pPr>
              <w:numPr>
                <w:ilvl w:val="0"/>
                <w:numId w:val="25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Реализовывать художественно-постановочные проекты в театрах, кино- и телестудиях. </w:t>
            </w:r>
          </w:p>
          <w:p w:rsidR="00A30744" w:rsidRPr="00395851" w:rsidRDefault="00A30744" w:rsidP="007A005F">
            <w:pPr>
              <w:numPr>
                <w:ilvl w:val="0"/>
                <w:numId w:val="25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Разрабатывать технологическую документацию с учетом повышения художественной выразительности за счет использования новых технологических </w:t>
            </w: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приемов и материалов в реализации творческих проектов</w:t>
            </w:r>
          </w:p>
          <w:p w:rsidR="00A30744" w:rsidRPr="00395851" w:rsidRDefault="00A30744" w:rsidP="007A005F">
            <w:pPr>
              <w:numPr>
                <w:ilvl w:val="0"/>
                <w:numId w:val="25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Осваивать и внедрять современные технологии и материалы в творческий и производственный процесс.</w:t>
            </w:r>
          </w:p>
          <w:p w:rsidR="00A30744" w:rsidRPr="00395851" w:rsidRDefault="00A30744" w:rsidP="007A005F">
            <w:pPr>
              <w:numPr>
                <w:ilvl w:val="0"/>
                <w:numId w:val="25"/>
              </w:numPr>
              <w:spacing w:before="100" w:beforeAutospacing="1"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работу по проведению спектаклей, киносъемок и телепередач.</w:t>
            </w:r>
          </w:p>
          <w:p w:rsidR="00A30744" w:rsidRPr="007A005F" w:rsidRDefault="00A30744" w:rsidP="007A005F">
            <w:pPr>
              <w:numPr>
                <w:ilvl w:val="0"/>
                <w:numId w:val="25"/>
              </w:numPr>
              <w:spacing w:before="100" w:beforeAutospacing="1"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Выполнять подготовку, реставрацию и реконструкцию предметов профессиональной деятельности.</w:t>
            </w:r>
          </w:p>
          <w:p w:rsidR="00A30744" w:rsidRDefault="00A30744" w:rsidP="007A005F">
            <w:pPr>
              <w:numPr>
                <w:ilvl w:val="0"/>
                <w:numId w:val="25"/>
              </w:numPr>
              <w:spacing w:before="100" w:beforeAutospacing="1"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95851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мультимедийные технологии в творческом и производственном процессе</w:t>
            </w:r>
          </w:p>
        </w:tc>
        <w:tc>
          <w:tcPr>
            <w:tcW w:w="1571" w:type="dxa"/>
            <w:vMerge/>
          </w:tcPr>
          <w:p w:rsidR="00A30744" w:rsidRDefault="00A30744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1288" w:type="dxa"/>
            <w:vMerge w:val="restart"/>
            <w:shd w:val="clear" w:color="auto" w:fill="FFFFFF"/>
          </w:tcPr>
          <w:p w:rsidR="00A30744" w:rsidRPr="00250253" w:rsidRDefault="00A30744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2,3</w:t>
            </w:r>
          </w:p>
        </w:tc>
      </w:tr>
      <w:tr w:rsidR="00A30744" w:rsidRPr="00250253" w:rsidTr="009911C0">
        <w:trPr>
          <w:trHeight w:val="1932"/>
        </w:trPr>
        <w:tc>
          <w:tcPr>
            <w:tcW w:w="2225" w:type="dxa"/>
            <w:vMerge/>
            <w:tcBorders>
              <w:bottom w:val="single" w:sz="4" w:space="0" w:color="auto"/>
            </w:tcBorders>
          </w:tcPr>
          <w:p w:rsidR="00A30744" w:rsidRDefault="00A30744" w:rsidP="007A005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48" w:type="dxa"/>
            <w:tcBorders>
              <w:bottom w:val="single" w:sz="4" w:space="0" w:color="auto"/>
            </w:tcBorders>
          </w:tcPr>
          <w:p w:rsidR="00A30744" w:rsidRDefault="00A30744" w:rsidP="002870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4EE">
              <w:rPr>
                <w:rFonts w:ascii="Times New Roman" w:hAnsi="Times New Roman"/>
                <w:sz w:val="24"/>
                <w:szCs w:val="24"/>
              </w:rPr>
              <w:t xml:space="preserve">Выполнение изделия </w:t>
            </w:r>
            <w:r>
              <w:rPr>
                <w:rFonts w:ascii="Times New Roman" w:hAnsi="Times New Roman"/>
                <w:sz w:val="24"/>
                <w:szCs w:val="24"/>
              </w:rPr>
              <w:t>театрально-декорационного</w:t>
            </w:r>
            <w:r w:rsidRPr="00E514EE">
              <w:rPr>
                <w:rFonts w:ascii="Times New Roman" w:hAnsi="Times New Roman"/>
                <w:sz w:val="24"/>
                <w:szCs w:val="24"/>
              </w:rPr>
              <w:t xml:space="preserve"> искусства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514EE">
              <w:rPr>
                <w:rFonts w:ascii="Times New Roman" w:hAnsi="Times New Roman"/>
                <w:sz w:val="24"/>
                <w:szCs w:val="24"/>
              </w:rPr>
              <w:t xml:space="preserve"> согласно технологии исполнения данного вида</w:t>
            </w:r>
            <w:r>
              <w:rPr>
                <w:rFonts w:ascii="Times New Roman" w:hAnsi="Times New Roman"/>
                <w:sz w:val="24"/>
                <w:szCs w:val="24"/>
              </w:rPr>
              <w:t>. Согласование работ с руководителем практики от предприятия. Консультация с руководителем практики от образовательной организации.</w:t>
            </w:r>
          </w:p>
          <w:p w:rsidR="00A30744" w:rsidRPr="00E514EE" w:rsidRDefault="00A30744" w:rsidP="002870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4EE">
              <w:rPr>
                <w:rFonts w:ascii="Times New Roman" w:hAnsi="Times New Roman"/>
                <w:sz w:val="24"/>
                <w:szCs w:val="24"/>
              </w:rPr>
              <w:t xml:space="preserve">Соблюдение действующих на предприятии или организации правил внутреннего трудового распорядка. </w:t>
            </w:r>
          </w:p>
          <w:p w:rsidR="00A30744" w:rsidRPr="00E514EE" w:rsidRDefault="00A30744" w:rsidP="002870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14EE">
              <w:rPr>
                <w:rFonts w:ascii="Times New Roman" w:hAnsi="Times New Roman"/>
                <w:sz w:val="24"/>
                <w:szCs w:val="24"/>
              </w:rPr>
              <w:t xml:space="preserve"> Строгое соблюдение требований охраны труда, безопасности жизнедеятельности и пожарной безопасности</w:t>
            </w:r>
          </w:p>
        </w:tc>
        <w:tc>
          <w:tcPr>
            <w:tcW w:w="1571" w:type="dxa"/>
            <w:vMerge/>
            <w:tcBorders>
              <w:bottom w:val="single" w:sz="4" w:space="0" w:color="auto"/>
            </w:tcBorders>
          </w:tcPr>
          <w:p w:rsidR="00A30744" w:rsidRDefault="00A30744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1288" w:type="dxa"/>
            <w:vMerge/>
            <w:tcBorders>
              <w:bottom w:val="single" w:sz="4" w:space="0" w:color="auto"/>
            </w:tcBorders>
            <w:shd w:val="clear" w:color="auto" w:fill="FFFFFF"/>
          </w:tcPr>
          <w:p w:rsidR="00A30744" w:rsidRPr="00250253" w:rsidRDefault="00A30744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A30744" w:rsidRPr="00250253" w:rsidTr="009911C0">
        <w:trPr>
          <w:trHeight w:val="567"/>
        </w:trPr>
        <w:tc>
          <w:tcPr>
            <w:tcW w:w="2225" w:type="dxa"/>
            <w:vMerge/>
          </w:tcPr>
          <w:p w:rsidR="00A30744" w:rsidRPr="00896496" w:rsidRDefault="00A30744" w:rsidP="002870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48" w:type="dxa"/>
          </w:tcPr>
          <w:p w:rsidR="00A30744" w:rsidRPr="00706816" w:rsidRDefault="00A30744" w:rsidP="00287020">
            <w:pPr>
              <w:pStyle w:val="a8"/>
              <w:spacing w:before="120" w:beforeAutospacing="0" w:after="120" w:afterAutospacing="0"/>
              <w:rPr>
                <w:bCs/>
              </w:rPr>
            </w:pPr>
            <w:r>
              <w:rPr>
                <w:bCs/>
              </w:rPr>
              <w:t xml:space="preserve"> Анализ и коррекция допущенных ошибок.</w:t>
            </w:r>
          </w:p>
        </w:tc>
        <w:tc>
          <w:tcPr>
            <w:tcW w:w="1571" w:type="dxa"/>
            <w:vMerge/>
          </w:tcPr>
          <w:p w:rsidR="00A30744" w:rsidRDefault="00A30744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43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1288" w:type="dxa"/>
            <w:vMerge/>
            <w:shd w:val="clear" w:color="auto" w:fill="FFFFFF"/>
          </w:tcPr>
          <w:p w:rsidR="00A30744" w:rsidRPr="00250253" w:rsidRDefault="00A30744" w:rsidP="00287020">
            <w:pPr>
              <w:pStyle w:val="a5"/>
              <w:tabs>
                <w:tab w:val="left" w:pos="1620"/>
              </w:tabs>
              <w:spacing w:after="0" w:line="240" w:lineRule="auto"/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A005F" w:rsidRPr="00250253" w:rsidTr="009911C0">
        <w:trPr>
          <w:trHeight w:val="567"/>
        </w:trPr>
        <w:tc>
          <w:tcPr>
            <w:tcW w:w="2225" w:type="dxa"/>
          </w:tcPr>
          <w:p w:rsidR="007A005F" w:rsidRPr="002A1495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Завершающий этап. </w:t>
            </w:r>
          </w:p>
        </w:tc>
        <w:tc>
          <w:tcPr>
            <w:tcW w:w="9648" w:type="dxa"/>
          </w:tcPr>
          <w:p w:rsidR="007A005F" w:rsidRPr="002A1495" w:rsidRDefault="007A005F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C45794">
              <w:rPr>
                <w:rFonts w:ascii="Times New Roman" w:hAnsi="Times New Roman"/>
                <w:sz w:val="24"/>
                <w:szCs w:val="24"/>
              </w:rPr>
              <w:t>Завершение работы над заданием.  Анализ и коррекция допущенных ошибок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71" w:type="dxa"/>
          </w:tcPr>
          <w:p w:rsidR="007A005F" w:rsidRPr="002A1495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</w:rPr>
              <w:t>12</w:t>
            </w:r>
          </w:p>
        </w:tc>
        <w:tc>
          <w:tcPr>
            <w:tcW w:w="1288" w:type="dxa"/>
            <w:shd w:val="clear" w:color="auto" w:fill="FFFFFF"/>
          </w:tcPr>
          <w:p w:rsidR="007A005F" w:rsidRPr="002A1495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</w:p>
        </w:tc>
      </w:tr>
      <w:tr w:rsidR="007A005F" w:rsidRPr="00250253" w:rsidTr="009911C0">
        <w:trPr>
          <w:trHeight w:val="567"/>
        </w:trPr>
        <w:tc>
          <w:tcPr>
            <w:tcW w:w="2225" w:type="dxa"/>
            <w:vMerge w:val="restart"/>
          </w:tcPr>
          <w:p w:rsidR="007A005F" w:rsidRPr="002A1495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Подготовка отчета по практике</w:t>
            </w:r>
          </w:p>
        </w:tc>
        <w:tc>
          <w:tcPr>
            <w:tcW w:w="9648" w:type="dxa"/>
          </w:tcPr>
          <w:p w:rsidR="007A005F" w:rsidRPr="002A1495" w:rsidRDefault="007A005F" w:rsidP="00287020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  <w:lang w:eastAsia="ar-SA"/>
              </w:rPr>
            </w:pPr>
            <w:r w:rsidRPr="00FA62BA">
              <w:rPr>
                <w:rFonts w:ascii="Times New Roman" w:hAnsi="Times New Roman"/>
                <w:sz w:val="24"/>
                <w:szCs w:val="24"/>
              </w:rPr>
              <w:t>Оформление результатов проект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A62BA">
              <w:rPr>
                <w:rFonts w:ascii="Times New Roman" w:hAnsi="Times New Roman"/>
                <w:sz w:val="24"/>
                <w:szCs w:val="24"/>
              </w:rPr>
              <w:t>: альбома чертежей эскизных и проектных разработок, визуализаций, фото выполненного изделия, оформление дневника практики, написание отчета, получение отзыва</w:t>
            </w:r>
          </w:p>
        </w:tc>
        <w:tc>
          <w:tcPr>
            <w:tcW w:w="1571" w:type="dxa"/>
          </w:tcPr>
          <w:p w:rsidR="007A005F" w:rsidRPr="002A1495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>
              <w:rPr>
                <w:rFonts w:ascii="Times New Roman" w:hAnsi="Times New Roman" w:cs="Lucida Sans Unicode"/>
                <w:bCs/>
                <w:sz w:val="24"/>
                <w:szCs w:val="24"/>
              </w:rPr>
              <w:t>6</w:t>
            </w:r>
          </w:p>
        </w:tc>
        <w:tc>
          <w:tcPr>
            <w:tcW w:w="1288" w:type="dxa"/>
            <w:shd w:val="clear" w:color="auto" w:fill="FFFFFF"/>
          </w:tcPr>
          <w:p w:rsidR="007A005F" w:rsidRPr="002A1495" w:rsidRDefault="007A005F" w:rsidP="00287020">
            <w:pPr>
              <w:spacing w:after="0" w:line="240" w:lineRule="auto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</w:p>
        </w:tc>
      </w:tr>
      <w:tr w:rsidR="007A005F" w:rsidRPr="00250253" w:rsidTr="009911C0">
        <w:trPr>
          <w:trHeight w:val="567"/>
        </w:trPr>
        <w:tc>
          <w:tcPr>
            <w:tcW w:w="2225" w:type="dxa"/>
            <w:vMerge/>
          </w:tcPr>
          <w:p w:rsidR="007A005F" w:rsidRPr="002A1495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9648" w:type="dxa"/>
          </w:tcPr>
          <w:p w:rsidR="007A005F" w:rsidRPr="002A1495" w:rsidRDefault="007A005F" w:rsidP="00A30744">
            <w:pPr>
              <w:tabs>
                <w:tab w:val="left" w:pos="1620"/>
              </w:tabs>
              <w:spacing w:after="0" w:line="240" w:lineRule="auto"/>
              <w:jc w:val="right"/>
              <w:rPr>
                <w:rFonts w:ascii="Times New Roman" w:hAnsi="Times New Roman" w:cs="Lucida Sans Unicode"/>
                <w:b/>
                <w:bCs/>
                <w:sz w:val="24"/>
                <w:szCs w:val="24"/>
                <w:lang w:eastAsia="ar-SA"/>
              </w:rPr>
            </w:pPr>
            <w:r w:rsidRPr="0041689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(дифференцированный зачёт) </w:t>
            </w:r>
          </w:p>
        </w:tc>
        <w:tc>
          <w:tcPr>
            <w:tcW w:w="1571" w:type="dxa"/>
          </w:tcPr>
          <w:p w:rsidR="007A005F" w:rsidRPr="00A30744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Cs/>
                <w:sz w:val="24"/>
                <w:szCs w:val="24"/>
              </w:rPr>
            </w:pPr>
            <w:r w:rsidRPr="00A30744">
              <w:rPr>
                <w:rFonts w:ascii="Times New Roman" w:hAnsi="Times New Roman" w:cs="Lucida Sans Unicode"/>
                <w:bCs/>
                <w:sz w:val="24"/>
                <w:szCs w:val="24"/>
              </w:rPr>
              <w:t>144</w:t>
            </w:r>
          </w:p>
        </w:tc>
        <w:tc>
          <w:tcPr>
            <w:tcW w:w="1288" w:type="dxa"/>
            <w:shd w:val="clear" w:color="auto" w:fill="FFFFFF"/>
          </w:tcPr>
          <w:p w:rsidR="007A005F" w:rsidRPr="002A1495" w:rsidRDefault="007A005F" w:rsidP="00287020">
            <w:pPr>
              <w:spacing w:after="0" w:line="240" w:lineRule="auto"/>
              <w:jc w:val="center"/>
              <w:rPr>
                <w:rFonts w:ascii="Times New Roman" w:hAnsi="Times New Roman" w:cs="Lucida Sans Unicode"/>
                <w:b/>
                <w:bCs/>
                <w:sz w:val="24"/>
                <w:szCs w:val="24"/>
              </w:rPr>
            </w:pPr>
          </w:p>
        </w:tc>
      </w:tr>
    </w:tbl>
    <w:p w:rsidR="007A005F" w:rsidRDefault="007A005F" w:rsidP="007A005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A005F" w:rsidRDefault="007A005F" w:rsidP="007A005F">
      <w:pPr>
        <w:jc w:val="both"/>
      </w:pPr>
    </w:p>
    <w:p w:rsidR="007A005F" w:rsidRDefault="007A005F" w:rsidP="00D50EF2">
      <w:pPr>
        <w:jc w:val="both"/>
      </w:pPr>
    </w:p>
    <w:p w:rsidR="007A005F" w:rsidRDefault="007A005F" w:rsidP="00D50EF2">
      <w:pPr>
        <w:jc w:val="both"/>
        <w:sectPr w:rsidR="007A005F" w:rsidSect="000F278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D3E7D" w:rsidRDefault="002D3E7D" w:rsidP="002D3E7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E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УСЛОВИЯ РЕАЛИЗАЦИИ РАБОЧЕЙ ПРОГРАММЫ </w:t>
      </w:r>
    </w:p>
    <w:p w:rsidR="002D3E7D" w:rsidRPr="002D3E7D" w:rsidRDefault="002D3E7D" w:rsidP="002D3E7D">
      <w:pPr>
        <w:pStyle w:val="21"/>
        <w:numPr>
          <w:ilvl w:val="0"/>
          <w:numId w:val="21"/>
        </w:numPr>
        <w:shd w:val="clear" w:color="auto" w:fill="auto"/>
        <w:tabs>
          <w:tab w:val="left" w:pos="1402"/>
        </w:tabs>
        <w:spacing w:before="0" w:after="0" w:line="322" w:lineRule="exact"/>
        <w:ind w:firstLine="740"/>
        <w:jc w:val="both"/>
        <w:rPr>
          <w:rStyle w:val="2"/>
          <w:b/>
          <w:bCs/>
          <w:sz w:val="24"/>
          <w:szCs w:val="24"/>
          <w:shd w:val="clear" w:color="auto" w:fill="auto"/>
        </w:rPr>
      </w:pPr>
      <w:bookmarkStart w:id="7" w:name="bookmark9"/>
      <w:r w:rsidRPr="002D3E7D">
        <w:rPr>
          <w:rStyle w:val="2"/>
          <w:b/>
          <w:bCs/>
          <w:color w:val="000000"/>
          <w:sz w:val="24"/>
          <w:szCs w:val="24"/>
        </w:rPr>
        <w:t>Требования к минимальному материально-техническому обеспечению</w:t>
      </w:r>
      <w:bookmarkEnd w:id="7"/>
    </w:p>
    <w:p w:rsidR="002D3E7D" w:rsidRPr="002D3E7D" w:rsidRDefault="002D3E7D" w:rsidP="002D3E7D">
      <w:pPr>
        <w:pStyle w:val="21"/>
        <w:shd w:val="clear" w:color="auto" w:fill="auto"/>
        <w:tabs>
          <w:tab w:val="left" w:pos="1402"/>
        </w:tabs>
        <w:spacing w:before="0" w:after="0" w:line="322" w:lineRule="exact"/>
        <w:ind w:left="740" w:firstLine="0"/>
        <w:jc w:val="both"/>
        <w:rPr>
          <w:sz w:val="24"/>
          <w:szCs w:val="24"/>
        </w:rPr>
      </w:pPr>
    </w:p>
    <w:p w:rsidR="002D3E7D" w:rsidRPr="002D3E7D" w:rsidRDefault="00774FDE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Производственная </w:t>
      </w:r>
      <w:r w:rsidR="005E541F" w:rsidRPr="005972B1">
        <w:rPr>
          <w:sz w:val="24"/>
          <w:szCs w:val="24"/>
        </w:rPr>
        <w:t>практик</w:t>
      </w:r>
      <w:r w:rsidR="005E541F">
        <w:rPr>
          <w:sz w:val="24"/>
          <w:szCs w:val="24"/>
        </w:rPr>
        <w:t>а</w:t>
      </w:r>
      <w:r w:rsidR="005E541F">
        <w:rPr>
          <w:rStyle w:val="20"/>
          <w:color w:val="000000"/>
          <w:sz w:val="24"/>
          <w:szCs w:val="24"/>
        </w:rPr>
        <w:t xml:space="preserve"> </w:t>
      </w:r>
      <w:r>
        <w:rPr>
          <w:rStyle w:val="20"/>
          <w:color w:val="000000"/>
          <w:sz w:val="24"/>
          <w:szCs w:val="24"/>
        </w:rPr>
        <w:t>(практика по профилю специальности)</w:t>
      </w:r>
      <w:r w:rsidRPr="00E56621">
        <w:rPr>
          <w:rStyle w:val="20"/>
          <w:color w:val="000000"/>
          <w:sz w:val="24"/>
          <w:szCs w:val="24"/>
        </w:rPr>
        <w:t xml:space="preserve"> </w:t>
      </w:r>
      <w:r w:rsidRPr="005972B1">
        <w:rPr>
          <w:sz w:val="24"/>
          <w:szCs w:val="24"/>
        </w:rPr>
        <w:t xml:space="preserve"> </w:t>
      </w:r>
      <w:r w:rsidR="002D3E7D" w:rsidRPr="002D3E7D">
        <w:rPr>
          <w:rStyle w:val="20"/>
          <w:color w:val="000000"/>
          <w:sz w:val="24"/>
          <w:szCs w:val="24"/>
        </w:rPr>
        <w:t xml:space="preserve">по виду </w:t>
      </w:r>
      <w:r w:rsidR="008658FB">
        <w:rPr>
          <w:rStyle w:val="20"/>
          <w:color w:val="000000"/>
          <w:sz w:val="24"/>
          <w:szCs w:val="24"/>
        </w:rPr>
        <w:t xml:space="preserve">Художественно-костюмерное оформление спектакля </w:t>
      </w:r>
      <w:r w:rsidR="002D3E7D" w:rsidRPr="002D3E7D">
        <w:rPr>
          <w:rStyle w:val="20"/>
          <w:color w:val="000000"/>
          <w:sz w:val="24"/>
          <w:szCs w:val="24"/>
        </w:rPr>
        <w:t>направлена на расшире</w:t>
      </w:r>
      <w:r w:rsidR="008658FB">
        <w:rPr>
          <w:rStyle w:val="20"/>
          <w:color w:val="000000"/>
          <w:sz w:val="24"/>
          <w:szCs w:val="24"/>
        </w:rPr>
        <w:t xml:space="preserve">ние представлений обучающихся о сфере деятельности будущих </w:t>
      </w:r>
      <w:r w:rsidR="005B5D1C">
        <w:rPr>
          <w:rStyle w:val="20"/>
          <w:color w:val="000000"/>
          <w:sz w:val="24"/>
          <w:szCs w:val="24"/>
        </w:rPr>
        <w:t>специалистов театрально-декорационного искусства</w:t>
      </w:r>
      <w:r w:rsidR="002D3E7D" w:rsidRPr="002D3E7D">
        <w:rPr>
          <w:rStyle w:val="20"/>
          <w:color w:val="000000"/>
          <w:sz w:val="24"/>
          <w:szCs w:val="24"/>
        </w:rPr>
        <w:t xml:space="preserve">, сбор материала для создания произведений </w:t>
      </w:r>
      <w:r w:rsidR="005B5D1C">
        <w:rPr>
          <w:rStyle w:val="20"/>
          <w:color w:val="000000"/>
          <w:sz w:val="24"/>
          <w:szCs w:val="24"/>
        </w:rPr>
        <w:t xml:space="preserve">театрально-декорационного искусства. </w:t>
      </w:r>
    </w:p>
    <w:p w:rsidR="005B5D1C" w:rsidRDefault="002D3E7D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rStyle w:val="20"/>
          <w:color w:val="000000"/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 xml:space="preserve">Перед </w:t>
      </w:r>
      <w:r w:rsidR="005B5D1C">
        <w:rPr>
          <w:rStyle w:val="20"/>
          <w:color w:val="000000"/>
          <w:sz w:val="24"/>
          <w:szCs w:val="24"/>
        </w:rPr>
        <w:t>началом практики</w:t>
      </w:r>
      <w:r w:rsidRPr="002D3E7D">
        <w:rPr>
          <w:rStyle w:val="20"/>
          <w:color w:val="000000"/>
          <w:sz w:val="24"/>
          <w:szCs w:val="24"/>
        </w:rPr>
        <w:t xml:space="preserve"> обучающиеся проходят обязательный инструктаж по технике безопасности, предупреждаются о правилах поведения в</w:t>
      </w:r>
      <w:r w:rsidR="005B5D1C">
        <w:rPr>
          <w:rStyle w:val="20"/>
          <w:color w:val="000000"/>
          <w:sz w:val="24"/>
          <w:szCs w:val="24"/>
        </w:rPr>
        <w:t xml:space="preserve">о время прохождения практики, целях и задачах, этапах работы. </w:t>
      </w:r>
      <w:r w:rsidRPr="002D3E7D">
        <w:rPr>
          <w:rStyle w:val="20"/>
          <w:color w:val="000000"/>
          <w:sz w:val="24"/>
          <w:szCs w:val="24"/>
        </w:rPr>
        <w:t xml:space="preserve"> 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 xml:space="preserve">За время преддипломной </w:t>
      </w:r>
      <w:proofErr w:type="gramStart"/>
      <w:r w:rsidRPr="002D3E7D">
        <w:rPr>
          <w:rStyle w:val="20"/>
          <w:color w:val="000000"/>
          <w:sz w:val="24"/>
          <w:szCs w:val="24"/>
        </w:rPr>
        <w:t>практики</w:t>
      </w:r>
      <w:proofErr w:type="gramEnd"/>
      <w:r w:rsidRPr="002D3E7D">
        <w:rPr>
          <w:rStyle w:val="20"/>
          <w:color w:val="000000"/>
          <w:sz w:val="24"/>
          <w:szCs w:val="24"/>
        </w:rPr>
        <w:t xml:space="preserve"> обучающиеся должны выполнить задания на практику в соответствии с данной рабочей программой </w:t>
      </w:r>
      <w:r w:rsidR="00774FDE">
        <w:rPr>
          <w:rStyle w:val="20"/>
          <w:color w:val="000000"/>
          <w:sz w:val="24"/>
          <w:szCs w:val="24"/>
        </w:rPr>
        <w:t>производственной (практики по профилю специальности)</w:t>
      </w:r>
      <w:r w:rsidR="00774FDE" w:rsidRPr="00E56621">
        <w:rPr>
          <w:rStyle w:val="20"/>
          <w:color w:val="000000"/>
          <w:sz w:val="24"/>
          <w:szCs w:val="24"/>
        </w:rPr>
        <w:t xml:space="preserve"> </w:t>
      </w:r>
      <w:r w:rsidR="00774FDE" w:rsidRPr="005972B1">
        <w:rPr>
          <w:sz w:val="24"/>
          <w:szCs w:val="24"/>
        </w:rPr>
        <w:t xml:space="preserve"> практики</w:t>
      </w:r>
      <w:r w:rsidRPr="002D3E7D">
        <w:rPr>
          <w:rStyle w:val="20"/>
          <w:color w:val="000000"/>
          <w:sz w:val="24"/>
          <w:szCs w:val="24"/>
        </w:rPr>
        <w:t>.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Pr="002D3E7D" w:rsidRDefault="002D3E7D" w:rsidP="002D3E7D">
      <w:pPr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bookmark10"/>
      <w:r w:rsidRPr="002D3E7D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образовательного процесса</w:t>
      </w:r>
      <w:bookmarkEnd w:id="8"/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36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ППССЗ по специальности должна обеспечиваться педагогическими кадрами, имеющими высшее образование, соответствующее профилю преподаваемого профессионального модуля. Доля преподавателей, имеющих высшее образование, должна составлять не менее 90 процентов в общем числе преподавателей, обеспечивающих образовательный процесс по данной программе.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36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цикла, эти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5 лет.</w:t>
      </w:r>
    </w:p>
    <w:p w:rsidR="002D3E7D" w:rsidRPr="002D3E7D" w:rsidRDefault="002D3E7D" w:rsidP="002D3E7D">
      <w:pPr>
        <w:pStyle w:val="210"/>
        <w:shd w:val="clear" w:color="auto" w:fill="auto"/>
        <w:spacing w:before="0" w:after="0" w:line="240" w:lineRule="auto"/>
        <w:ind w:firstLine="1020"/>
        <w:jc w:val="both"/>
        <w:rPr>
          <w:sz w:val="24"/>
          <w:szCs w:val="24"/>
        </w:rPr>
      </w:pPr>
      <w:r w:rsidRPr="002D3E7D">
        <w:rPr>
          <w:rStyle w:val="20"/>
          <w:color w:val="000000"/>
          <w:sz w:val="24"/>
          <w:szCs w:val="24"/>
        </w:rPr>
        <w:t>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806520" w:rsidRDefault="00806520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numPr>
          <w:ilvl w:val="0"/>
          <w:numId w:val="21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bookmark11"/>
      <w:r w:rsidRPr="002D3E7D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Информационное обеспечение обучения</w:t>
      </w:r>
      <w:bookmarkEnd w:id="9"/>
    </w:p>
    <w:p w:rsidR="002D3E7D" w:rsidRDefault="002D3E7D" w:rsidP="002D3E7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3E7D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806520" w:rsidRPr="00806520" w:rsidRDefault="00774FDE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1</w:t>
      </w:r>
      <w:r w:rsid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</w:t>
      </w:r>
      <w:proofErr w:type="spell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Л.Н. Технология изделий легкой промышленности [Электронный ресурс]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Л.Н. </w:t>
      </w:r>
      <w:proofErr w:type="spell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Бодрякова</w:t>
      </w:r>
      <w:proofErr w:type="spell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А.А. Старовойтова. – Электрон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– Омск: Омский государственный институт сервиса, Омский государственный технический университет, 2013. – 165 c. – 978-5-93252-288-2. – Режим доступа: </w:t>
      </w:r>
      <w:r w:rsidR="00806520" w:rsidRPr="00806520">
        <w:rPr>
          <w:rFonts w:ascii="Times New Roman" w:hAnsi="Times New Roman" w:cs="Times New Roman"/>
          <w:sz w:val="24"/>
          <w:szCs w:val="24"/>
          <w:shd w:val="clear" w:color="auto" w:fill="FCFCFC"/>
        </w:rPr>
        <w:t>http://www.iprbookshop.ru/18263.html</w:t>
      </w:r>
    </w:p>
    <w:p w:rsidR="00806520" w:rsidRPr="00806520" w:rsidRDefault="00774FDE" w:rsidP="008065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2</w:t>
      </w:r>
      <w:r w:rsid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</w:t>
      </w:r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Ермилова В.В. Моделирование и художественное оформление одежды: учебное пособие для студентов СПО /В.В. Ермилова,  Д.Ю. Ермилова. – 4-е изд. </w:t>
      </w:r>
      <w:proofErr w:type="spell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испр</w:t>
      </w:r>
      <w:proofErr w:type="spell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., доп. – М.: Академия, 2014. – 224 с.</w:t>
      </w:r>
    </w:p>
    <w:p w:rsidR="00806520" w:rsidRPr="00806520" w:rsidRDefault="00774FDE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3</w:t>
      </w:r>
      <w:r w:rsid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</w:t>
      </w:r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Методика проектирования костюма [Электронный ресурс]: учебное пособие/ В.Ю. </w:t>
      </w:r>
      <w:proofErr w:type="spell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Сапугольцев</w:t>
      </w:r>
      <w:proofErr w:type="spell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[и др.].– Электрон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Оренбург: Оренбургский государственный университет, ЭБС АСВ, 2015.– 162 c.– Режим доступа: http://www.iprbookshop.ru /61375.html.– ЭБС «IPRbooks»</w:t>
      </w:r>
    </w:p>
    <w:p w:rsidR="00806520" w:rsidRPr="00806520" w:rsidRDefault="00774FDE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4</w:t>
      </w:r>
      <w:r w:rsid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</w:t>
      </w:r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Материалы для одежды [Электронный ресурс]: краткий терминологический словарь/ – Электрон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Казань: Казанский национальный исследовательский технологический университет, 2015.– 91 c.– Режим доступа: http://www. iprbookshop.ru /61983.html.– ЭБС «IPRbooks»</w:t>
      </w:r>
    </w:p>
    <w:p w:rsidR="00806520" w:rsidRPr="00806520" w:rsidRDefault="00774FDE" w:rsidP="00806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5</w:t>
      </w:r>
      <w:r w:rsid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</w:t>
      </w:r>
      <w:proofErr w:type="spell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 Моделирование и конструирование одежды [Электронный ресурс]: практикум/ </w:t>
      </w:r>
      <w:proofErr w:type="spell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Макленкова</w:t>
      </w:r>
      <w:proofErr w:type="spell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С.Ю., Максимкина И.В.– Электрон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="00806520" w:rsidRPr="00806520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данные.– М.: Московский педагогический государственный университет, 2018.– 84 c.– Режим доступа: http://www.iprbookshop.ru/75809.html.– ЭБС «IPRbooks»</w:t>
      </w:r>
    </w:p>
    <w:p w:rsidR="00806520" w:rsidRPr="00802EF2" w:rsidRDefault="00806520" w:rsidP="00806520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</w:pPr>
      <w:r w:rsidRPr="00802EF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CFCFC"/>
        </w:rPr>
        <w:t xml:space="preserve">Дополнительная  литература: </w:t>
      </w:r>
    </w:p>
    <w:p w:rsidR="00806520" w:rsidRPr="00D43609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Грачева А.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Иссей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Мияке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: Поэт одежды [Электронный ресурс]/ Грачева 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Этерна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2014.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D43609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/45912.html.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806520" w:rsidRPr="00610616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Л.А. Материаловедение и технология ручной вышивки [Электронный ресурс]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Л.А. </w:t>
      </w:r>
      <w:proofErr w:type="spell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М.А. Ровнейко.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Минск: Республиканский институт профессионального образования (РИПО), 2015.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328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978-985-503-541-2.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http://www.iprbookshop.ru/67650.html</w:t>
      </w:r>
    </w:p>
    <w:p w:rsidR="00806520" w:rsidRPr="00610892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Дали Л. Рисуем на коленке. Одежда [Электронный ресурс] / Л. Дали.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978-5-386-09652-6.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http://www.iprbookshop.ru/73211.html</w:t>
      </w:r>
    </w:p>
    <w:p w:rsidR="00806520" w:rsidRPr="00610892" w:rsidRDefault="00806520" w:rsidP="00806520">
      <w:pPr>
        <w:pStyle w:val="a3"/>
        <w:numPr>
          <w:ilvl w:val="0"/>
          <w:numId w:val="2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Избранные главы конструирования одежды. Системы конструирования одежды [Электронный ресурс]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учебное пособие / Ю.А. Коваленко [и др.].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технологический университет,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80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978-5-7882-1899-1.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610616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/61846.htm</w:t>
      </w: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774FDE" w:rsidRDefault="00774FDE" w:rsidP="002D3E7D">
      <w:pPr>
        <w:rPr>
          <w:rFonts w:ascii="Times New Roman" w:hAnsi="Times New Roman" w:cs="Times New Roman"/>
          <w:b/>
          <w:sz w:val="24"/>
          <w:szCs w:val="24"/>
        </w:rPr>
        <w:sectPr w:rsidR="00774FDE" w:rsidSect="002D3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3E7D" w:rsidRDefault="002D3E7D" w:rsidP="002D3E7D">
      <w:pPr>
        <w:rPr>
          <w:rFonts w:ascii="Times New Roman" w:hAnsi="Times New Roman" w:cs="Times New Roman"/>
          <w:b/>
          <w:sz w:val="24"/>
          <w:szCs w:val="24"/>
        </w:rPr>
      </w:pPr>
    </w:p>
    <w:p w:rsidR="002D3E7D" w:rsidRPr="002D3E7D" w:rsidRDefault="002D3E7D" w:rsidP="002D3E7D">
      <w:pPr>
        <w:pStyle w:val="a3"/>
        <w:widowControl w:val="0"/>
        <w:numPr>
          <w:ilvl w:val="0"/>
          <w:numId w:val="10"/>
        </w:numPr>
        <w:spacing w:after="0" w:line="322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0" w:name="bookmark14"/>
      <w:r w:rsidRPr="002D3E7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КОНТРОЛЬ И ОЦЕНКА РЕЗУЛЬТАТОВ ОСВОЕНИЯ</w:t>
      </w:r>
      <w:r w:rsidRPr="002D3E7D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br/>
      </w:r>
      <w:bookmarkEnd w:id="10"/>
      <w:r w:rsidR="00774FDE" w:rsidRPr="00774FDE">
        <w:rPr>
          <w:rStyle w:val="20"/>
          <w:b/>
          <w:color w:val="000000"/>
          <w:sz w:val="24"/>
          <w:szCs w:val="24"/>
        </w:rPr>
        <w:t xml:space="preserve">ПРОИЗВОДСТВЕННОЙ </w:t>
      </w:r>
      <w:r w:rsidR="00B501E5" w:rsidRPr="00774FDE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B501E5" w:rsidRPr="00774FDE">
        <w:rPr>
          <w:rStyle w:val="20"/>
          <w:b/>
          <w:color w:val="000000"/>
          <w:sz w:val="24"/>
          <w:szCs w:val="24"/>
        </w:rPr>
        <w:t xml:space="preserve"> </w:t>
      </w:r>
      <w:r w:rsidR="00774FDE" w:rsidRPr="00774FDE">
        <w:rPr>
          <w:rStyle w:val="20"/>
          <w:b/>
          <w:color w:val="000000"/>
          <w:sz w:val="24"/>
          <w:szCs w:val="24"/>
        </w:rPr>
        <w:t xml:space="preserve">(ПРАКТИКИ ПО ПРОФИЛЮ СПЕЦИАЛЬНОСТИ) </w:t>
      </w:r>
      <w:r w:rsidR="00774FDE" w:rsidRPr="00774FD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3E7D" w:rsidRPr="002D3E7D" w:rsidRDefault="002D3E7D" w:rsidP="002D3E7D">
      <w:pPr>
        <w:pStyle w:val="a3"/>
        <w:widowControl w:val="0"/>
        <w:spacing w:after="0" w:line="322" w:lineRule="exact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</w:p>
    <w:p w:rsidR="002D3E7D" w:rsidRDefault="002D3E7D" w:rsidP="002D3E7D">
      <w:pPr>
        <w:widowControl w:val="0"/>
        <w:spacing w:after="0" w:line="240" w:lineRule="auto"/>
        <w:ind w:left="181" w:right="181" w:firstLine="52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2D3E7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</w:t>
      </w:r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результатов освоения </w:t>
      </w:r>
      <w:r w:rsidR="00774FDE">
        <w:rPr>
          <w:rStyle w:val="20"/>
          <w:color w:val="000000"/>
          <w:sz w:val="24"/>
          <w:szCs w:val="24"/>
        </w:rPr>
        <w:t xml:space="preserve">производственной </w:t>
      </w:r>
      <w:r w:rsidR="00B501E5" w:rsidRPr="005972B1">
        <w:rPr>
          <w:rFonts w:ascii="Times New Roman" w:hAnsi="Times New Roman" w:cs="Times New Roman"/>
          <w:sz w:val="24"/>
          <w:szCs w:val="24"/>
        </w:rPr>
        <w:t>практик</w:t>
      </w:r>
      <w:r w:rsidR="00B501E5">
        <w:rPr>
          <w:sz w:val="24"/>
          <w:szCs w:val="24"/>
        </w:rPr>
        <w:t>и</w:t>
      </w:r>
      <w:r w:rsidR="00B501E5">
        <w:rPr>
          <w:rStyle w:val="20"/>
          <w:color w:val="000000"/>
          <w:sz w:val="24"/>
          <w:szCs w:val="24"/>
        </w:rPr>
        <w:t xml:space="preserve"> </w:t>
      </w:r>
      <w:r w:rsidR="00774FDE">
        <w:rPr>
          <w:rStyle w:val="20"/>
          <w:color w:val="000000"/>
          <w:sz w:val="24"/>
          <w:szCs w:val="24"/>
        </w:rPr>
        <w:t>(практики по профилю специальности)</w:t>
      </w:r>
      <w:r w:rsidR="00774FDE" w:rsidRPr="00E56621">
        <w:rPr>
          <w:rStyle w:val="20"/>
          <w:color w:val="000000"/>
          <w:sz w:val="24"/>
          <w:szCs w:val="24"/>
        </w:rPr>
        <w:t xml:space="preserve"> </w:t>
      </w:r>
      <w:r w:rsidR="00774FDE" w:rsidRPr="005972B1">
        <w:rPr>
          <w:rFonts w:ascii="Times New Roman" w:hAnsi="Times New Roman" w:cs="Times New Roman"/>
          <w:sz w:val="24"/>
          <w:szCs w:val="24"/>
        </w:rPr>
        <w:t xml:space="preserve"> </w:t>
      </w:r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осуществляется </w:t>
      </w:r>
      <w:r w:rsidR="00774FDE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преподавателем-</w:t>
      </w:r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руководителем в процессе</w:t>
      </w:r>
      <w:r w:rsidR="00774FDE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её </w:t>
      </w:r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освоения, а также сдачи </w:t>
      </w:r>
      <w:proofErr w:type="gramStart"/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D3E7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дифференцированного зачета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2D3E7D" w:rsidRPr="002D3E7D" w:rsidRDefault="002D3E7D" w:rsidP="002D3E7D">
      <w:pPr>
        <w:widowControl w:val="0"/>
        <w:spacing w:after="0" w:line="240" w:lineRule="auto"/>
        <w:ind w:left="181" w:right="181" w:firstLine="52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2D3E7D" w:rsidTr="00247517">
        <w:tc>
          <w:tcPr>
            <w:tcW w:w="4644" w:type="dxa"/>
          </w:tcPr>
          <w:p w:rsidR="002D3E7D" w:rsidRPr="002D3E7D" w:rsidRDefault="002D3E7D" w:rsidP="002D3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2D3E7D" w:rsidRDefault="002D3E7D" w:rsidP="002D3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компетенции)</w:t>
            </w:r>
          </w:p>
        </w:tc>
        <w:tc>
          <w:tcPr>
            <w:tcW w:w="4927" w:type="dxa"/>
          </w:tcPr>
          <w:p w:rsidR="002D3E7D" w:rsidRDefault="002D3E7D" w:rsidP="002D3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E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5E541F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2.1. Реализовывать художественно-постановочные проекты в театрах, кино- и телестудиях.</w:t>
            </w:r>
          </w:p>
        </w:tc>
        <w:tc>
          <w:tcPr>
            <w:tcW w:w="4927" w:type="dxa"/>
          </w:tcPr>
          <w:p w:rsidR="0098229F" w:rsidRDefault="0098229F" w:rsidP="005E5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умеет 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>воплощ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в материале сценическ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2B3A8E">
              <w:rPr>
                <w:rFonts w:ascii="Times New Roman" w:hAnsi="Times New Roman" w:cs="Times New Roman"/>
                <w:sz w:val="24"/>
                <w:szCs w:val="24"/>
              </w:rPr>
              <w:t xml:space="preserve"> образ</w:t>
            </w:r>
          </w:p>
          <w:p w:rsidR="00247517" w:rsidRPr="002D3E7D" w:rsidRDefault="00247517" w:rsidP="005E54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5E541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2.2. Разрабатывать технологическую документацию с учетом повышения художественной выразительности за счет использования новых технологических приемов и материалов в реализации творческих проектов.</w:t>
            </w:r>
          </w:p>
        </w:tc>
        <w:tc>
          <w:tcPr>
            <w:tcW w:w="4927" w:type="dxa"/>
          </w:tcPr>
          <w:p w:rsidR="00247517" w:rsidRPr="002D3E7D" w:rsidRDefault="0098229F" w:rsidP="005E54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технологическ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верно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5E541F">
            <w:pPr>
              <w:pStyle w:val="ConsPlusNormal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2.3. Осваивать и внедрять современные технологии и материалы в творческий и производственный процесс.</w:t>
            </w:r>
          </w:p>
        </w:tc>
        <w:tc>
          <w:tcPr>
            <w:tcW w:w="4927" w:type="dxa"/>
          </w:tcPr>
          <w:p w:rsidR="00247517" w:rsidRPr="002D3E7D" w:rsidRDefault="0098229F" w:rsidP="005E54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229F">
              <w:rPr>
                <w:rFonts w:ascii="Times New Roman" w:hAnsi="Times New Roman" w:cs="Times New Roman"/>
                <w:sz w:val="24"/>
                <w:szCs w:val="24"/>
              </w:rPr>
              <w:t>при реализации проекта использует современные технологии и материалы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5E541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2.4. Осуществлять работу по проведению спектаклей, киносъемок и телепередач.</w:t>
            </w:r>
          </w:p>
        </w:tc>
        <w:tc>
          <w:tcPr>
            <w:tcW w:w="4927" w:type="dxa"/>
          </w:tcPr>
          <w:p w:rsidR="00247517" w:rsidRPr="002D3E7D" w:rsidRDefault="0098229F" w:rsidP="005E54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58BD">
              <w:rPr>
                <w:rFonts w:ascii="Times New Roman" w:hAnsi="Times New Roman" w:cs="Times New Roman"/>
              </w:rPr>
              <w:t>зна</w:t>
            </w:r>
            <w:r w:rsidR="0043248F">
              <w:rPr>
                <w:rFonts w:ascii="Times New Roman" w:hAnsi="Times New Roman" w:cs="Times New Roman"/>
              </w:rPr>
              <w:t>ет</w:t>
            </w:r>
            <w:r w:rsidRPr="006958BD">
              <w:rPr>
                <w:rFonts w:ascii="Times New Roman" w:hAnsi="Times New Roman" w:cs="Times New Roman"/>
              </w:rPr>
              <w:t xml:space="preserve"> основ</w:t>
            </w:r>
            <w:r w:rsidR="0043248F">
              <w:rPr>
                <w:rFonts w:ascii="Times New Roman" w:hAnsi="Times New Roman" w:cs="Times New Roman"/>
              </w:rPr>
              <w:t>ы</w:t>
            </w:r>
            <w:r w:rsidRPr="006958BD">
              <w:rPr>
                <w:rFonts w:ascii="Times New Roman" w:hAnsi="Times New Roman" w:cs="Times New Roman"/>
              </w:rPr>
              <w:t xml:space="preserve"> истории костюмов различных исторических эпох, предметов декоративно – прикладного искусства</w:t>
            </w:r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5E541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2.5. Выполнять подготовку, реставрацию и реконструкцию предметов профессиональной деятельности.</w:t>
            </w:r>
          </w:p>
        </w:tc>
        <w:tc>
          <w:tcPr>
            <w:tcW w:w="4927" w:type="dxa"/>
          </w:tcPr>
          <w:p w:rsidR="00247517" w:rsidRPr="002D3E7D" w:rsidRDefault="00097EB5" w:rsidP="005E54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62978">
              <w:rPr>
                <w:rFonts w:ascii="Times New Roman" w:hAnsi="Times New Roman" w:cs="Times New Roman"/>
                <w:sz w:val="24"/>
                <w:szCs w:val="24"/>
              </w:rPr>
              <w:t>реставраци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 xml:space="preserve"> и реконструкци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6297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 профессиональной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 в соответствии с технологическими требованиями</w:t>
            </w:r>
            <w:proofErr w:type="gramEnd"/>
          </w:p>
        </w:tc>
      </w:tr>
      <w:tr w:rsidR="00247517" w:rsidTr="00247517">
        <w:tc>
          <w:tcPr>
            <w:tcW w:w="4644" w:type="dxa"/>
          </w:tcPr>
          <w:p w:rsidR="00247517" w:rsidRPr="00262978" w:rsidRDefault="00247517" w:rsidP="005E541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9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ПК 2.6. Использовать мультимедийные технологии в творческом и производственном процессе.</w:t>
            </w:r>
          </w:p>
        </w:tc>
        <w:tc>
          <w:tcPr>
            <w:tcW w:w="4927" w:type="dxa"/>
          </w:tcPr>
          <w:p w:rsidR="00247517" w:rsidRPr="00D43AAF" w:rsidRDefault="00097EB5" w:rsidP="005E541F">
            <w:pPr>
              <w:jc w:val="both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43AAF">
              <w:rPr>
                <w:rFonts w:ascii="Times New Roman" w:hAnsi="Times New Roman" w:cs="Times New Roman"/>
                <w:sz w:val="24"/>
                <w:szCs w:val="24"/>
              </w:rPr>
              <w:t>еализация творческого замысла целесообразно сочетается с используемой компьютерной технологией</w:t>
            </w:r>
          </w:p>
        </w:tc>
      </w:tr>
    </w:tbl>
    <w:p w:rsidR="00775291" w:rsidRDefault="00775291" w:rsidP="0043248F">
      <w:pPr>
        <w:rPr>
          <w:rFonts w:ascii="Times New Roman" w:hAnsi="Times New Roman" w:cs="Times New Roman"/>
          <w:b/>
          <w:sz w:val="24"/>
          <w:szCs w:val="24"/>
        </w:rPr>
        <w:sectPr w:rsidR="00775291" w:rsidSect="002D3E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6520" w:rsidRDefault="00050C11" w:rsidP="007752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user\Desktop\ТДИ. Рецензия 1. Производств.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ДИ. Рецензия 1. Производств.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11" w:rsidRDefault="00050C11" w:rsidP="00775291">
      <w:pPr>
        <w:rPr>
          <w:rFonts w:ascii="Times New Roman" w:hAnsi="Times New Roman" w:cs="Times New Roman"/>
          <w:b/>
          <w:sz w:val="24"/>
          <w:szCs w:val="24"/>
        </w:rPr>
      </w:pPr>
    </w:p>
    <w:p w:rsidR="00050C11" w:rsidRDefault="00050C11" w:rsidP="00775291">
      <w:pPr>
        <w:rPr>
          <w:rFonts w:ascii="Times New Roman" w:hAnsi="Times New Roman" w:cs="Times New Roman"/>
          <w:b/>
          <w:sz w:val="24"/>
          <w:szCs w:val="24"/>
        </w:rPr>
      </w:pPr>
    </w:p>
    <w:p w:rsidR="00050C11" w:rsidRDefault="00050C11" w:rsidP="007752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ТДИ. Рецензия 2. Производств. 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ДИ. Рецензия 2. Производств. прак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050C11" w:rsidRPr="002D3E7D" w:rsidRDefault="00050C11" w:rsidP="00775291">
      <w:pPr>
        <w:rPr>
          <w:rFonts w:ascii="Times New Roman" w:hAnsi="Times New Roman" w:cs="Times New Roman"/>
          <w:b/>
          <w:sz w:val="24"/>
          <w:szCs w:val="24"/>
        </w:rPr>
      </w:pPr>
    </w:p>
    <w:sectPr w:rsidR="00050C11" w:rsidRPr="002D3E7D" w:rsidSect="002D3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6256006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34C83EB4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885A80D2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4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8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9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0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1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3">
    <w:nsid w:val="194938DD"/>
    <w:multiLevelType w:val="multilevel"/>
    <w:tmpl w:val="6256006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4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F4A6235"/>
    <w:multiLevelType w:val="hybridMultilevel"/>
    <w:tmpl w:val="92DC9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21688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9C3E05"/>
    <w:multiLevelType w:val="hybridMultilevel"/>
    <w:tmpl w:val="0082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6180E90"/>
    <w:multiLevelType w:val="hybridMultilevel"/>
    <w:tmpl w:val="A1C0B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3E5796"/>
    <w:multiLevelType w:val="hybridMultilevel"/>
    <w:tmpl w:val="A478FC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855656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0F47B6"/>
    <w:multiLevelType w:val="hybridMultilevel"/>
    <w:tmpl w:val="8EB43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A52D15"/>
    <w:multiLevelType w:val="hybridMultilevel"/>
    <w:tmpl w:val="73F628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8203AE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</w:num>
  <w:num w:numId="3">
    <w:abstractNumId w:val="0"/>
  </w:num>
  <w:num w:numId="4">
    <w:abstractNumId w:val="1"/>
  </w:num>
  <w:num w:numId="5">
    <w:abstractNumId w:val="18"/>
  </w:num>
  <w:num w:numId="6">
    <w:abstractNumId w:val="24"/>
  </w:num>
  <w:num w:numId="7">
    <w:abstractNumId w:val="19"/>
  </w:num>
  <w:num w:numId="8">
    <w:abstractNumId w:val="21"/>
  </w:num>
  <w:num w:numId="9">
    <w:abstractNumId w:val="13"/>
  </w:num>
  <w:num w:numId="10">
    <w:abstractNumId w:val="2"/>
  </w:num>
  <w:num w:numId="11">
    <w:abstractNumId w:val="23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16"/>
  </w:num>
  <w:num w:numId="23">
    <w:abstractNumId w:val="25"/>
  </w:num>
  <w:num w:numId="24">
    <w:abstractNumId w:val="20"/>
  </w:num>
  <w:num w:numId="25">
    <w:abstractNumId w:val="1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F84EDA"/>
    <w:rsid w:val="00050C11"/>
    <w:rsid w:val="00097EB5"/>
    <w:rsid w:val="000B1197"/>
    <w:rsid w:val="000B5C3F"/>
    <w:rsid w:val="000F2785"/>
    <w:rsid w:val="00200BBA"/>
    <w:rsid w:val="00247517"/>
    <w:rsid w:val="00262978"/>
    <w:rsid w:val="002A44ED"/>
    <w:rsid w:val="002D3E7D"/>
    <w:rsid w:val="002D6987"/>
    <w:rsid w:val="00304C87"/>
    <w:rsid w:val="00332F68"/>
    <w:rsid w:val="00333044"/>
    <w:rsid w:val="00351958"/>
    <w:rsid w:val="003620CF"/>
    <w:rsid w:val="003D11DE"/>
    <w:rsid w:val="0043248F"/>
    <w:rsid w:val="00435618"/>
    <w:rsid w:val="00494EB7"/>
    <w:rsid w:val="004D72A0"/>
    <w:rsid w:val="005972B1"/>
    <w:rsid w:val="005B5D1C"/>
    <w:rsid w:val="005E541F"/>
    <w:rsid w:val="005F1BB0"/>
    <w:rsid w:val="00677265"/>
    <w:rsid w:val="00736FB7"/>
    <w:rsid w:val="00774FDE"/>
    <w:rsid w:val="00775291"/>
    <w:rsid w:val="007A005F"/>
    <w:rsid w:val="00806520"/>
    <w:rsid w:val="00825EFB"/>
    <w:rsid w:val="008658FB"/>
    <w:rsid w:val="00877A8A"/>
    <w:rsid w:val="008B24A3"/>
    <w:rsid w:val="008E3AF3"/>
    <w:rsid w:val="009511B7"/>
    <w:rsid w:val="009658B9"/>
    <w:rsid w:val="0098229F"/>
    <w:rsid w:val="009911C0"/>
    <w:rsid w:val="00991A85"/>
    <w:rsid w:val="00A30744"/>
    <w:rsid w:val="00A3089D"/>
    <w:rsid w:val="00A643B4"/>
    <w:rsid w:val="00B501E5"/>
    <w:rsid w:val="00B5402A"/>
    <w:rsid w:val="00C57160"/>
    <w:rsid w:val="00C72BE2"/>
    <w:rsid w:val="00CF0D16"/>
    <w:rsid w:val="00D22D2E"/>
    <w:rsid w:val="00D43AAF"/>
    <w:rsid w:val="00D50EF2"/>
    <w:rsid w:val="00D65CE9"/>
    <w:rsid w:val="00D812CC"/>
    <w:rsid w:val="00D93760"/>
    <w:rsid w:val="00DE6E24"/>
    <w:rsid w:val="00E56621"/>
    <w:rsid w:val="00E97886"/>
    <w:rsid w:val="00F84EDA"/>
    <w:rsid w:val="00FB55A6"/>
    <w:rsid w:val="00FD1C38"/>
    <w:rsid w:val="00FE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6621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6621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6621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6621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E5662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662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E56621"/>
    <w:pPr>
      <w:ind w:left="720"/>
      <w:contextualSpacing/>
    </w:pPr>
  </w:style>
  <w:style w:type="character" w:customStyle="1" w:styleId="20">
    <w:name w:val="Основной текст (2)_"/>
    <w:basedOn w:val="a0"/>
    <w:link w:val="210"/>
    <w:uiPriority w:val="99"/>
    <w:rsid w:val="00E5662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E56621"/>
    <w:pPr>
      <w:widowControl w:val="0"/>
      <w:shd w:val="clear" w:color="auto" w:fill="FFFFFF"/>
      <w:spacing w:before="64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F2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0F278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ConsPlusNormal">
    <w:name w:val="ConsPlusNormal"/>
    <w:rsid w:val="00E9788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List"/>
    <w:basedOn w:val="a"/>
    <w:uiPriority w:val="99"/>
    <w:unhideWhenUsed/>
    <w:rsid w:val="003620CF"/>
    <w:pPr>
      <w:ind w:left="283" w:hanging="283"/>
      <w:contextualSpacing/>
    </w:pPr>
    <w:rPr>
      <w:rFonts w:ascii="Calibri" w:eastAsiaTheme="minorEastAsia" w:hAnsi="Calibri" w:cs="Times New Roman"/>
      <w:lang w:eastAsia="ru-RU"/>
    </w:rPr>
  </w:style>
  <w:style w:type="paragraph" w:styleId="a6">
    <w:name w:val="No Spacing"/>
    <w:link w:val="a7"/>
    <w:uiPriority w:val="1"/>
    <w:qFormat/>
    <w:rsid w:val="0080652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7">
    <w:name w:val="Без интервала Знак"/>
    <w:basedOn w:val="a0"/>
    <w:link w:val="a6"/>
    <w:uiPriority w:val="1"/>
    <w:locked/>
    <w:rsid w:val="00806520"/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7A00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7A00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5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0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6621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6621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6621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6621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E5662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662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E56621"/>
    <w:pPr>
      <w:ind w:left="720"/>
      <w:contextualSpacing/>
    </w:pPr>
  </w:style>
  <w:style w:type="character" w:customStyle="1" w:styleId="20">
    <w:name w:val="Основной текст (2)_"/>
    <w:basedOn w:val="a0"/>
    <w:link w:val="210"/>
    <w:uiPriority w:val="99"/>
    <w:rsid w:val="00E5662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E56621"/>
    <w:pPr>
      <w:widowControl w:val="0"/>
      <w:shd w:val="clear" w:color="auto" w:fill="FFFFFF"/>
      <w:spacing w:before="64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F2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0F2785"/>
    <w:rPr>
      <w:rFonts w:ascii="Times New Roman" w:hAnsi="Times New Roman" w:cs="Times New Roman"/>
      <w:sz w:val="22"/>
      <w:szCs w:val="22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2019-05-21T20:18:00Z</dcterms:created>
  <dcterms:modified xsi:type="dcterms:W3CDTF">2019-05-25T19:00:00Z</dcterms:modified>
</cp:coreProperties>
</file>