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21" w:rsidRPr="00E56621" w:rsidRDefault="00E56621" w:rsidP="00E5662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культуры, по делам национальностей и архивного дела </w:t>
      </w:r>
    </w:p>
    <w:p w:rsidR="00E56621" w:rsidRPr="00E56621" w:rsidRDefault="00E56621" w:rsidP="00E566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E56621" w:rsidRPr="00E56621" w:rsidRDefault="00E56621" w:rsidP="00E566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БПОУ «Чебоксарское художественное училище (техникум)» </w:t>
      </w:r>
    </w:p>
    <w:p w:rsidR="003D11DE" w:rsidRDefault="00E56621" w:rsidP="00E566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Минкультуры Чувашии</w:t>
      </w:r>
    </w:p>
    <w:p w:rsidR="00E56621" w:rsidRDefault="00E56621" w:rsidP="00E566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E56621" w:rsidRPr="00E56621" w:rsidTr="00806520">
        <w:trPr>
          <w:trHeight w:val="1690"/>
        </w:trPr>
        <w:tc>
          <w:tcPr>
            <w:tcW w:w="4928" w:type="dxa"/>
            <w:shd w:val="clear" w:color="auto" w:fill="auto"/>
          </w:tcPr>
          <w:p w:rsidR="00E56621" w:rsidRPr="00E56621" w:rsidRDefault="00E56621" w:rsidP="00E5662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 w:bidi="en-US"/>
              </w:rPr>
            </w:pPr>
          </w:p>
        </w:tc>
        <w:tc>
          <w:tcPr>
            <w:tcW w:w="4711" w:type="dxa"/>
            <w:shd w:val="clear" w:color="auto" w:fill="auto"/>
          </w:tcPr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БПОУ «Чебоксарское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училище (техникум)» Минкультуры Чувашии      </w:t>
            </w:r>
          </w:p>
          <w:p w:rsidR="00E56621" w:rsidRPr="00E56621" w:rsidRDefault="00E56621" w:rsidP="00E566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августа 2018 года  № 43-о                                                      </w:t>
            </w:r>
          </w:p>
        </w:tc>
      </w:tr>
    </w:tbl>
    <w:p w:rsidR="00E56621" w:rsidRDefault="00E56621" w:rsidP="00E566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621" w:rsidRDefault="00E56621" w:rsidP="00E56621">
      <w:pPr>
        <w:jc w:val="center"/>
      </w:pPr>
    </w:p>
    <w:p w:rsidR="00507D64" w:rsidRDefault="00E56621" w:rsidP="00626E07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bookmarkStart w:id="0" w:name="bookmark0"/>
      <w:r>
        <w:rPr>
          <w:rStyle w:val="1"/>
          <w:b w:val="0"/>
          <w:bCs w:val="0"/>
          <w:color w:val="000000"/>
        </w:rPr>
        <w:t>РАБОЧАЯ ПРОГРАММА</w:t>
      </w:r>
      <w:r>
        <w:rPr>
          <w:rStyle w:val="1"/>
          <w:b w:val="0"/>
          <w:bCs w:val="0"/>
          <w:color w:val="000000"/>
        </w:rPr>
        <w:br/>
      </w:r>
      <w:r w:rsidR="00BE5460">
        <w:rPr>
          <w:rStyle w:val="1"/>
          <w:b w:val="0"/>
          <w:bCs w:val="0"/>
          <w:color w:val="000000"/>
        </w:rPr>
        <w:t>П</w:t>
      </w:r>
      <w:r w:rsidR="00507D64">
        <w:rPr>
          <w:rStyle w:val="1"/>
          <w:b w:val="0"/>
          <w:bCs w:val="0"/>
          <w:color w:val="000000"/>
        </w:rPr>
        <w:t>ДН.</w:t>
      </w:r>
      <w:r>
        <w:rPr>
          <w:rStyle w:val="1"/>
          <w:b w:val="0"/>
          <w:bCs w:val="0"/>
          <w:color w:val="000000"/>
        </w:rPr>
        <w:t xml:space="preserve"> </w:t>
      </w:r>
      <w:bookmarkEnd w:id="0"/>
      <w:r w:rsidR="00626E07">
        <w:rPr>
          <w:rStyle w:val="1"/>
          <w:b w:val="0"/>
          <w:bCs w:val="0"/>
          <w:color w:val="000000"/>
        </w:rPr>
        <w:t>ПРОИЗВОДСТВЕННАЯ</w:t>
      </w:r>
      <w:r w:rsidR="00BE5460">
        <w:rPr>
          <w:rStyle w:val="1"/>
          <w:b w:val="0"/>
          <w:bCs w:val="0"/>
          <w:color w:val="000000"/>
        </w:rPr>
        <w:t xml:space="preserve"> ПРАКТИКА</w:t>
      </w:r>
    </w:p>
    <w:p w:rsidR="00626E07" w:rsidRDefault="00626E07" w:rsidP="00626E07">
      <w:pPr>
        <w:spacing w:after="0" w:line="240" w:lineRule="auto"/>
        <w:jc w:val="center"/>
        <w:rPr>
          <w:rStyle w:val="1"/>
          <w:b w:val="0"/>
          <w:bCs w:val="0"/>
          <w:color w:val="000000"/>
          <w:sz w:val="32"/>
          <w:szCs w:val="32"/>
        </w:rPr>
      </w:pPr>
      <w:r w:rsidRPr="00626E07">
        <w:rPr>
          <w:rStyle w:val="1"/>
          <w:b w:val="0"/>
          <w:bCs w:val="0"/>
          <w:color w:val="000000"/>
          <w:sz w:val="32"/>
          <w:szCs w:val="32"/>
        </w:rPr>
        <w:t>(преддипломная)</w:t>
      </w:r>
    </w:p>
    <w:p w:rsidR="00626E07" w:rsidRPr="00626E07" w:rsidRDefault="00626E07" w:rsidP="00626E07">
      <w:pPr>
        <w:spacing w:after="0" w:line="240" w:lineRule="auto"/>
        <w:jc w:val="center"/>
        <w:rPr>
          <w:rStyle w:val="1"/>
          <w:b w:val="0"/>
          <w:bCs w:val="0"/>
          <w:color w:val="000000"/>
          <w:sz w:val="32"/>
          <w:szCs w:val="32"/>
        </w:rPr>
      </w:pPr>
    </w:p>
    <w:p w:rsidR="00E56621" w:rsidRPr="00E56621" w:rsidRDefault="00E56621" w:rsidP="00D95A61">
      <w:pPr>
        <w:pStyle w:val="21"/>
        <w:shd w:val="clear" w:color="auto" w:fill="auto"/>
        <w:spacing w:before="0" w:after="0" w:line="240" w:lineRule="auto"/>
        <w:ind w:firstLine="0"/>
        <w:rPr>
          <w:sz w:val="32"/>
          <w:szCs w:val="32"/>
        </w:rPr>
      </w:pPr>
      <w:bookmarkStart w:id="1" w:name="bookmark1"/>
      <w:r w:rsidRPr="00E56621">
        <w:rPr>
          <w:rStyle w:val="2"/>
          <w:b/>
          <w:bCs/>
          <w:color w:val="000000"/>
          <w:sz w:val="32"/>
          <w:szCs w:val="32"/>
        </w:rPr>
        <w:t>специальность 5</w:t>
      </w:r>
      <w:r w:rsidR="0028223B">
        <w:rPr>
          <w:rStyle w:val="2"/>
          <w:b/>
          <w:bCs/>
          <w:color w:val="000000"/>
          <w:sz w:val="32"/>
          <w:szCs w:val="32"/>
        </w:rPr>
        <w:t>4</w:t>
      </w:r>
      <w:r w:rsidRPr="00E56621">
        <w:rPr>
          <w:rStyle w:val="2"/>
          <w:b/>
          <w:bCs/>
          <w:color w:val="000000"/>
          <w:sz w:val="32"/>
          <w:szCs w:val="32"/>
        </w:rPr>
        <w:t>.02.0</w:t>
      </w:r>
      <w:r w:rsidR="0028223B">
        <w:rPr>
          <w:rStyle w:val="2"/>
          <w:b/>
          <w:bCs/>
          <w:color w:val="000000"/>
          <w:sz w:val="32"/>
          <w:szCs w:val="32"/>
        </w:rPr>
        <w:t>2</w:t>
      </w:r>
      <w:r w:rsidRPr="00E56621">
        <w:rPr>
          <w:rStyle w:val="2"/>
          <w:b/>
          <w:bCs/>
          <w:color w:val="000000"/>
          <w:sz w:val="32"/>
          <w:szCs w:val="32"/>
        </w:rPr>
        <w:t xml:space="preserve"> </w:t>
      </w:r>
      <w:r w:rsidR="0028223B">
        <w:rPr>
          <w:rStyle w:val="2"/>
          <w:b/>
          <w:bCs/>
          <w:color w:val="000000"/>
          <w:sz w:val="32"/>
          <w:szCs w:val="32"/>
        </w:rPr>
        <w:t>Декоративно-прикладное</w:t>
      </w:r>
      <w:r w:rsidR="00332F68">
        <w:rPr>
          <w:rStyle w:val="2"/>
          <w:b/>
          <w:bCs/>
          <w:color w:val="000000"/>
          <w:sz w:val="32"/>
          <w:szCs w:val="32"/>
        </w:rPr>
        <w:t xml:space="preserve"> искусство </w:t>
      </w:r>
      <w:r w:rsidR="0028223B">
        <w:rPr>
          <w:rStyle w:val="2"/>
          <w:b/>
          <w:bCs/>
          <w:color w:val="000000"/>
          <w:sz w:val="32"/>
          <w:szCs w:val="32"/>
        </w:rPr>
        <w:t xml:space="preserve">и народные промыслы </w:t>
      </w:r>
      <w:r w:rsidRPr="00E56621">
        <w:rPr>
          <w:rStyle w:val="2"/>
          <w:b/>
          <w:bCs/>
          <w:color w:val="000000"/>
          <w:sz w:val="32"/>
          <w:szCs w:val="32"/>
        </w:rPr>
        <w:t>(по видам</w:t>
      </w:r>
      <w:r w:rsidR="0050069C">
        <w:rPr>
          <w:rStyle w:val="2"/>
          <w:b/>
          <w:bCs/>
          <w:color w:val="000000"/>
          <w:sz w:val="32"/>
          <w:szCs w:val="32"/>
        </w:rPr>
        <w:t>: художественная керамика и художественная обработка дерева</w:t>
      </w:r>
      <w:r w:rsidRPr="00E56621">
        <w:rPr>
          <w:rStyle w:val="2"/>
          <w:b/>
          <w:bCs/>
          <w:color w:val="000000"/>
          <w:sz w:val="32"/>
          <w:szCs w:val="32"/>
        </w:rPr>
        <w:t>)</w:t>
      </w:r>
      <w:bookmarkEnd w:id="1"/>
    </w:p>
    <w:p w:rsidR="00E56621" w:rsidRDefault="00E56621" w:rsidP="00E56621">
      <w:pPr>
        <w:jc w:val="center"/>
      </w:pPr>
    </w:p>
    <w:p w:rsidR="00507D64" w:rsidRDefault="00507D64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D95A61" w:rsidRDefault="00D95A61" w:rsidP="00E56621">
      <w:pPr>
        <w:jc w:val="center"/>
      </w:pPr>
    </w:p>
    <w:p w:rsidR="00D95A61" w:rsidRDefault="00D95A61" w:rsidP="00E56621">
      <w:pPr>
        <w:jc w:val="center"/>
      </w:pPr>
    </w:p>
    <w:p w:rsidR="00E56621" w:rsidRDefault="00E56621" w:rsidP="00E56621">
      <w:pPr>
        <w:jc w:val="center"/>
      </w:pPr>
    </w:p>
    <w:p w:rsidR="00626E07" w:rsidRDefault="00626E07" w:rsidP="00E56621">
      <w:pPr>
        <w:jc w:val="center"/>
      </w:pPr>
    </w:p>
    <w:p w:rsidR="00332F68" w:rsidRDefault="00E56621" w:rsidP="00E56621">
      <w:pPr>
        <w:tabs>
          <w:tab w:val="left" w:pos="6200"/>
        </w:tabs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  <w:sectPr w:rsidR="00332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Чебоксары </w:t>
      </w:r>
      <w:r w:rsidR="00332F68">
        <w:rPr>
          <w:rFonts w:ascii="Times New Roman" w:eastAsia="Times New Roman" w:hAnsi="Times New Roman" w:cs="Times New Roman"/>
          <w:sz w:val="26"/>
          <w:lang w:eastAsia="ru-RU"/>
        </w:rPr>
        <w:t>–</w:t>
      </w: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 2018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604"/>
        <w:gridCol w:w="5143"/>
      </w:tblGrid>
      <w:tr w:rsidR="00E56621" w:rsidRPr="00E56621" w:rsidTr="00806520">
        <w:tc>
          <w:tcPr>
            <w:tcW w:w="4604" w:type="dxa"/>
          </w:tcPr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ОДОБРЕНА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Предметной (цикловой)</w:t>
            </w: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комиссией по специальности </w:t>
            </w: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«</w:t>
            </w:r>
            <w:r w:rsidR="0028223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Декоративно-прикладное </w:t>
            </w:r>
            <w:r w:rsidR="00332F6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искусство</w:t>
            </w:r>
            <w:r w:rsidR="0028223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и народные промыслы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»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Протокол № ___________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 «__» _________ 20___ г.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предметной (цикловой) комиссией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_______________(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О.А. Садовникова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на основе Федерального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образовательного стандарта по специальности среднего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5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.02.0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="0033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народные промыслы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видам) </w:t>
            </w:r>
          </w:p>
          <w:p w:rsidR="00E56621" w:rsidRPr="00E56621" w:rsidRDefault="00E56621" w:rsidP="00E566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БПОУ «Чебоксарское художественное училище (техникум)» 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Чувашии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______________________(И.А. Герасимова)</w:t>
            </w:r>
          </w:p>
        </w:tc>
      </w:tr>
    </w:tbl>
    <w:p w:rsidR="00E56621" w:rsidRDefault="00E56621" w:rsidP="00E56621">
      <w:pPr>
        <w:jc w:val="both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D95A61" w:rsidRDefault="00D95A61" w:rsidP="00E56621">
      <w:pPr>
        <w:jc w:val="center"/>
      </w:pPr>
    </w:p>
    <w:p w:rsidR="00E56621" w:rsidRPr="00E56621" w:rsidRDefault="00E56621" w:rsidP="00E5662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  <w:r w:rsidRPr="00E56621">
        <w:rPr>
          <w:rStyle w:val="7"/>
          <w:b/>
          <w:bCs/>
          <w:color w:val="000000"/>
          <w:sz w:val="24"/>
          <w:szCs w:val="24"/>
        </w:rPr>
        <w:lastRenderedPageBreak/>
        <w:t>СОДЕРЖАНИЕ</w:t>
      </w:r>
    </w:p>
    <w:p w:rsidR="00E56621" w:rsidRPr="00E56621" w:rsidRDefault="00E56621" w:rsidP="00E5662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</w:p>
    <w:p w:rsidR="00507D64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D64">
        <w:rPr>
          <w:rFonts w:ascii="Times New Roman" w:hAnsi="Times New Roman" w:cs="Times New Roman"/>
          <w:b/>
          <w:sz w:val="24"/>
          <w:szCs w:val="24"/>
        </w:rPr>
        <w:t xml:space="preserve">ПАСПОРТ РАБОЧЕЙ ПРОГРАММЫ </w:t>
      </w:r>
      <w:r w:rsidR="00507D64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507D64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507D64">
        <w:rPr>
          <w:rFonts w:ascii="Times New Roman" w:hAnsi="Times New Roman" w:cs="Times New Roman"/>
          <w:b/>
          <w:sz w:val="24"/>
          <w:szCs w:val="24"/>
        </w:rPr>
        <w:t xml:space="preserve"> (ПРЕДДИПЛОМНОЙ) </w:t>
      </w:r>
    </w:p>
    <w:p w:rsidR="00507D64" w:rsidRPr="00507D64" w:rsidRDefault="00E56621" w:rsidP="00507D6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D64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РАБОЧЕЙ ПРОГРАММЫ </w:t>
      </w:r>
      <w:r w:rsidR="00507D64" w:rsidRPr="00507D64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(ПРЕДДИПЛОМНОЙ) </w:t>
      </w:r>
    </w:p>
    <w:p w:rsidR="00536220" w:rsidRDefault="00E56621" w:rsidP="00507D6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2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07D64" w:rsidRPr="00536220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(ПРЕДДИПЛОМНОЙ) </w:t>
      </w:r>
      <w:r w:rsidRPr="00536220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95A61" w:rsidRPr="00536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621" w:rsidRPr="00536220" w:rsidRDefault="00E56621" w:rsidP="00507D6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20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</w:t>
      </w:r>
      <w:r w:rsidRPr="005362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220" w:rsidRPr="00507D64">
        <w:rPr>
          <w:rFonts w:ascii="Times New Roman" w:hAnsi="Times New Roman" w:cs="Times New Roman"/>
          <w:b/>
          <w:sz w:val="24"/>
          <w:szCs w:val="24"/>
        </w:rPr>
        <w:t>ПРОИЗВОДСТВЕННОЙ ПРАКТИКИ (ПРЕДДИПЛОМНОЙ)</w:t>
      </w:r>
    </w:p>
    <w:p w:rsidR="00E56621" w:rsidRPr="00536220" w:rsidRDefault="00E56621" w:rsidP="00E566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20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Pr="005362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220" w:rsidRPr="00507D64">
        <w:rPr>
          <w:rFonts w:ascii="Times New Roman" w:hAnsi="Times New Roman" w:cs="Times New Roman"/>
          <w:b/>
          <w:sz w:val="24"/>
          <w:szCs w:val="24"/>
        </w:rPr>
        <w:t>ПРОИЗВОДСТВЕННОЙ ПРАКТИКИ (ПРЕДДИПЛОМНОЙ)</w:t>
      </w: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F87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220" w:rsidRPr="00F87114" w:rsidRDefault="00536220" w:rsidP="00F87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E56621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E56621" w:rsidRDefault="00BE5460" w:rsidP="00E5662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36220">
        <w:rPr>
          <w:rFonts w:ascii="Times New Roman" w:hAnsi="Times New Roman" w:cs="Times New Roman"/>
          <w:b/>
          <w:sz w:val="24"/>
          <w:szCs w:val="24"/>
        </w:rPr>
        <w:t>ДН</w:t>
      </w:r>
      <w:r w:rsidR="00E566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220">
        <w:rPr>
          <w:rFonts w:ascii="Times New Roman" w:hAnsi="Times New Roman" w:cs="Times New Roman"/>
          <w:b/>
          <w:sz w:val="24"/>
          <w:szCs w:val="24"/>
        </w:rPr>
        <w:t>ПРОИЗВОДСТЕННАЯ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621" w:rsidRPr="00BE42D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36220">
        <w:rPr>
          <w:rFonts w:ascii="Times New Roman" w:hAnsi="Times New Roman" w:cs="Times New Roman"/>
          <w:b/>
          <w:sz w:val="24"/>
          <w:szCs w:val="24"/>
        </w:rPr>
        <w:t xml:space="preserve"> (ПРЕДДИПЛОМНАЯ)</w:t>
      </w:r>
      <w:r w:rsidR="00BE42DB" w:rsidRPr="00BE4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621" w:rsidRPr="00E56621" w:rsidRDefault="00E56621" w:rsidP="00E5662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"/>
      <w:r w:rsidRPr="00E56621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  <w:bookmarkEnd w:id="2"/>
    </w:p>
    <w:p w:rsidR="008E348F" w:rsidRDefault="00BE5460" w:rsidP="00E56621">
      <w:pPr>
        <w:pStyle w:val="210"/>
        <w:shd w:val="clear" w:color="auto" w:fill="auto"/>
        <w:spacing w:before="0" w:after="0" w:line="240" w:lineRule="auto"/>
        <w:ind w:firstLine="743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BE5460">
        <w:rPr>
          <w:bCs/>
          <w:color w:val="000000"/>
          <w:sz w:val="24"/>
          <w:szCs w:val="24"/>
          <w:shd w:val="clear" w:color="auto" w:fill="FFFFFF"/>
        </w:rPr>
        <w:t xml:space="preserve">Рабочая программа </w:t>
      </w:r>
      <w:r w:rsidR="00D8165C">
        <w:rPr>
          <w:bCs/>
          <w:color w:val="000000"/>
          <w:sz w:val="24"/>
          <w:szCs w:val="24"/>
          <w:shd w:val="clear" w:color="auto" w:fill="FFFFFF"/>
        </w:rPr>
        <w:t xml:space="preserve">производственной </w:t>
      </w:r>
      <w:r>
        <w:rPr>
          <w:bCs/>
          <w:color w:val="000000"/>
          <w:sz w:val="24"/>
          <w:szCs w:val="24"/>
          <w:shd w:val="clear" w:color="auto" w:fill="FFFFFF"/>
        </w:rPr>
        <w:t>практики</w:t>
      </w:r>
      <w:r w:rsidR="00D8165C">
        <w:rPr>
          <w:bCs/>
          <w:color w:val="000000"/>
          <w:sz w:val="24"/>
          <w:szCs w:val="24"/>
          <w:shd w:val="clear" w:color="auto" w:fill="FFFFFF"/>
        </w:rPr>
        <w:t xml:space="preserve"> (преддипломной)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BE5460">
        <w:rPr>
          <w:bCs/>
          <w:color w:val="000000"/>
          <w:sz w:val="24"/>
          <w:szCs w:val="24"/>
          <w:shd w:val="clear" w:color="auto" w:fill="FFFFFF"/>
        </w:rPr>
        <w:t xml:space="preserve">является частью программы подготовки специалистов среднего звена в соответствии с ФГОС по специальности СПО 54.02.02 Декоративно-прикладное искусство и народные промыслы (по видам) (Художественная керамика и художественная обработка дерева) в части освоения </w:t>
      </w:r>
      <w:r w:rsidR="00D8165C">
        <w:rPr>
          <w:bCs/>
          <w:color w:val="000000"/>
          <w:sz w:val="24"/>
          <w:szCs w:val="24"/>
          <w:shd w:val="clear" w:color="auto" w:fill="FFFFFF"/>
        </w:rPr>
        <w:t xml:space="preserve">всех видов профессиональной деятельности: творческая и исполнительская, производственно-технологическая  и педагогическая </w:t>
      </w:r>
      <w:r w:rsidR="008E348F">
        <w:rPr>
          <w:bCs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BE5460">
        <w:rPr>
          <w:bCs/>
          <w:color w:val="000000"/>
          <w:sz w:val="24"/>
          <w:szCs w:val="24"/>
          <w:shd w:val="clear" w:color="auto" w:fill="FFFFFF"/>
        </w:rPr>
        <w:t>и соответствующих профессиональных компетенций (ПК):</w:t>
      </w:r>
      <w:r w:rsidR="008E348F" w:rsidRPr="008E348F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506D9F" w:rsidRPr="00506D9F" w:rsidRDefault="00506D9F" w:rsidP="0050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506D9F" w:rsidRPr="00506D9F" w:rsidRDefault="00506D9F" w:rsidP="0050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506D9F" w:rsidRPr="00506D9F" w:rsidRDefault="00506D9F" w:rsidP="0050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506D9F" w:rsidRPr="00506D9F" w:rsidRDefault="00506D9F" w:rsidP="0050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Воплощать в материале самостоятельно разработанный проект изделия декоративно-прикладного искусства (по видам).</w:t>
      </w:r>
    </w:p>
    <w:p w:rsidR="00506D9F" w:rsidRPr="00506D9F" w:rsidRDefault="00506D9F" w:rsidP="0050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Выполнять эскизы и проекты с использованием различных графических средств и приемов.</w:t>
      </w:r>
    </w:p>
    <w:p w:rsidR="00506D9F" w:rsidRPr="00506D9F" w:rsidRDefault="00506D9F" w:rsidP="0050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506D9F" w:rsidRPr="00506D9F" w:rsidRDefault="00506D9F" w:rsidP="0050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1.7. Владеть культурой устной и письменной речи, профессиональной терминологией.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2.1. Копировать бытовые изделия традиционного прикладного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2.5. Планировать работу коллектива исполнителей и собственную деятельность.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2.7. Обеспечивать и соблюдать правила и нормы безопасности в профессиональной деятельности.</w:t>
      </w:r>
    </w:p>
    <w:p w:rsidR="00506D9F" w:rsidRPr="00506D9F" w:rsidRDefault="00506D9F" w:rsidP="00506D9F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506D9F">
        <w:rPr>
          <w:rStyle w:val="20"/>
          <w:rFonts w:eastAsiaTheme="minorHAnsi"/>
          <w:color w:val="000000"/>
          <w:sz w:val="24"/>
          <w:szCs w:val="24"/>
          <w:lang w:eastAsia="en-US"/>
        </w:rPr>
        <w:t>ПК 3.1.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06D9F" w:rsidRPr="00506D9F" w:rsidRDefault="00506D9F" w:rsidP="00506D9F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506D9F">
        <w:rPr>
          <w:rStyle w:val="20"/>
          <w:rFonts w:eastAsiaTheme="minorHAnsi"/>
          <w:color w:val="000000"/>
          <w:sz w:val="24"/>
          <w:szCs w:val="24"/>
          <w:lang w:eastAsia="en-US"/>
        </w:rPr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506D9F" w:rsidRPr="00506D9F" w:rsidRDefault="00506D9F" w:rsidP="00506D9F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506D9F">
        <w:rPr>
          <w:rStyle w:val="20"/>
          <w:rFonts w:eastAsiaTheme="minorHAnsi"/>
          <w:color w:val="000000"/>
          <w:sz w:val="24"/>
          <w:szCs w:val="24"/>
          <w:lang w:eastAsia="en-US"/>
        </w:rPr>
        <w:t>ПК 3.3. Использовать базовые знания и практический опыт по организации и анализу образовательного процесса, методике подготовки и проведения урока.</w:t>
      </w:r>
    </w:p>
    <w:p w:rsidR="00506D9F" w:rsidRPr="00506D9F" w:rsidRDefault="00506D9F" w:rsidP="00506D9F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506D9F">
        <w:rPr>
          <w:rStyle w:val="20"/>
          <w:rFonts w:eastAsiaTheme="minorHAnsi"/>
          <w:color w:val="000000"/>
          <w:sz w:val="24"/>
          <w:szCs w:val="24"/>
          <w:lang w:eastAsia="en-US"/>
        </w:rPr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506D9F" w:rsidRPr="00506D9F" w:rsidRDefault="00506D9F" w:rsidP="00506D9F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506D9F">
        <w:rPr>
          <w:rStyle w:val="20"/>
          <w:rFonts w:eastAsiaTheme="minorHAnsi"/>
          <w:color w:val="000000"/>
          <w:sz w:val="24"/>
          <w:szCs w:val="24"/>
          <w:lang w:eastAsia="en-US"/>
        </w:rPr>
        <w:t>ПК 3.5. Планировать развитие профессиональных умений обучающихся.</w:t>
      </w:r>
    </w:p>
    <w:p w:rsidR="00506D9F" w:rsidRPr="00506D9F" w:rsidRDefault="00506D9F" w:rsidP="00506D9F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506D9F">
        <w:rPr>
          <w:rStyle w:val="20"/>
          <w:rFonts w:eastAsiaTheme="minorHAnsi"/>
          <w:color w:val="000000"/>
          <w:sz w:val="24"/>
          <w:szCs w:val="24"/>
          <w:lang w:eastAsia="en-US"/>
        </w:rPr>
        <w:lastRenderedPageBreak/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5972B1" w:rsidRDefault="005972B1" w:rsidP="00506D9F">
      <w:pPr>
        <w:pStyle w:val="ConsPlusNormal"/>
        <w:jc w:val="both"/>
        <w:rPr>
          <w:sz w:val="24"/>
          <w:szCs w:val="24"/>
        </w:rPr>
      </w:pPr>
    </w:p>
    <w:p w:rsidR="005972B1" w:rsidRPr="005972B1" w:rsidRDefault="00BE42DB" w:rsidP="00BE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="00D8165C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 (преддипломной) практики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7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BE42DB" w:rsidRDefault="00BE42DB" w:rsidP="005972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C55D0" w:rsidRDefault="007C55D0" w:rsidP="007C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>Цель производственной практики</w:t>
      </w:r>
      <w:r w:rsidR="00506D9F">
        <w:rPr>
          <w:rFonts w:ascii="Times New Roman" w:hAnsi="Times New Roman" w:cs="Times New Roman"/>
          <w:sz w:val="24"/>
          <w:szCs w:val="24"/>
        </w:rPr>
        <w:t xml:space="preserve"> (преддипломной) – создание условий для формирования у студентов общих и профессиональных компетенций, приобретения опыта</w:t>
      </w:r>
      <w:r w:rsidRPr="007C55D0">
        <w:rPr>
          <w:rFonts w:ascii="Times New Roman" w:hAnsi="Times New Roman" w:cs="Times New Roman"/>
          <w:sz w:val="24"/>
          <w:szCs w:val="24"/>
        </w:rPr>
        <w:t>.</w:t>
      </w:r>
    </w:p>
    <w:p w:rsidR="00506D9F" w:rsidRDefault="007C55D0" w:rsidP="0050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9F">
        <w:rPr>
          <w:rFonts w:ascii="Times New Roman" w:hAnsi="Times New Roman" w:cs="Times New Roman"/>
          <w:sz w:val="24"/>
          <w:szCs w:val="24"/>
        </w:rPr>
        <w:t>Задачи производственной практики:</w:t>
      </w:r>
      <w:r w:rsidR="00506D9F" w:rsidRPr="00506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5D0" w:rsidRPr="00B57AFA" w:rsidRDefault="00B57AFA" w:rsidP="00B5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06D9F" w:rsidRPr="00B57AFA">
        <w:rPr>
          <w:rFonts w:ascii="Times New Roman" w:hAnsi="Times New Roman" w:cs="Times New Roman"/>
          <w:sz w:val="24"/>
          <w:szCs w:val="24"/>
        </w:rPr>
        <w:t xml:space="preserve">Определение конкретного содержания преддипломной практики для каждого студента и согласование его с руководителем практики. </w:t>
      </w:r>
    </w:p>
    <w:p w:rsidR="00506D9F" w:rsidRPr="00B57AFA" w:rsidRDefault="00B57AFA" w:rsidP="00B5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6D9F" w:rsidRPr="00B57AFA">
        <w:rPr>
          <w:rFonts w:ascii="Times New Roman" w:hAnsi="Times New Roman" w:cs="Times New Roman"/>
          <w:sz w:val="24"/>
          <w:szCs w:val="24"/>
        </w:rPr>
        <w:t>Составление для каждого студента графика индивидуальной и коллективной работы, включающей:</w:t>
      </w:r>
    </w:p>
    <w:p w:rsidR="00506D9F" w:rsidRDefault="00506D9F" w:rsidP="00506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необходимого для выполнения дипломной работы материала, его художественно-графического и литературного оформления;</w:t>
      </w:r>
    </w:p>
    <w:p w:rsidR="00506D9F" w:rsidRDefault="00506D9F" w:rsidP="00506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необходимых расчетов; </w:t>
      </w:r>
    </w:p>
    <w:p w:rsidR="0049682C" w:rsidRDefault="00506D9F" w:rsidP="00506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разработку конспектов учебных занятий, предлагаемых к проведению </w:t>
      </w:r>
      <w:r w:rsidR="0049682C">
        <w:rPr>
          <w:rFonts w:ascii="Times New Roman" w:hAnsi="Times New Roman" w:cs="Times New Roman"/>
          <w:sz w:val="24"/>
          <w:szCs w:val="24"/>
        </w:rPr>
        <w:t>и основанных на материалах дипломного проекта.</w:t>
      </w:r>
    </w:p>
    <w:p w:rsidR="0049682C" w:rsidRDefault="0049682C" w:rsidP="0049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 график работы включаются:</w:t>
      </w:r>
    </w:p>
    <w:p w:rsidR="0049682C" w:rsidRDefault="0049682C" w:rsidP="0049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консультации с народными мастерами, ведущими художниками декоративно-прикладного искусства и специалистами в области экономики и художественного образования Чувашской Республики (в сфере традиционного и профессионального декоративно-прикладного искусства).</w:t>
      </w:r>
    </w:p>
    <w:p w:rsidR="000647C2" w:rsidRDefault="00B57AFA" w:rsidP="0049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Координирование деятельности студентов с руководителями преддипломной практики</w:t>
      </w:r>
      <w:r w:rsidR="000647C2">
        <w:rPr>
          <w:rFonts w:ascii="Times New Roman" w:hAnsi="Times New Roman" w:cs="Times New Roman"/>
          <w:sz w:val="24"/>
          <w:szCs w:val="24"/>
        </w:rPr>
        <w:t>, анализ проделанной работы, уточнение направлений работы, сроков завершения, отдельных этапов и оформления результатов творческо-собирательной деятельности студента.</w:t>
      </w:r>
    </w:p>
    <w:p w:rsidR="000647C2" w:rsidRDefault="000647C2" w:rsidP="0049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Проведение защиты собранного и оформленного материала во время преддипломной практики </w:t>
      </w:r>
      <w:r w:rsidR="00B57AFA">
        <w:rPr>
          <w:rFonts w:ascii="Times New Roman" w:hAnsi="Times New Roman" w:cs="Times New Roman"/>
          <w:sz w:val="24"/>
          <w:szCs w:val="24"/>
        </w:rPr>
        <w:t>наглядного</w:t>
      </w:r>
      <w:r>
        <w:rPr>
          <w:rFonts w:ascii="Times New Roman" w:hAnsi="Times New Roman" w:cs="Times New Roman"/>
          <w:sz w:val="24"/>
          <w:szCs w:val="24"/>
        </w:rPr>
        <w:t>, художественного, теоретического и практического материала.</w:t>
      </w:r>
    </w:p>
    <w:p w:rsidR="00B57AFA" w:rsidRDefault="000647C2" w:rsidP="0049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Оценка итогов преддипломной практики, пройденной каждой  студентом.   </w:t>
      </w:r>
      <w:r w:rsidR="00B5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7C2" w:rsidRDefault="000647C2" w:rsidP="000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6D9F" w:rsidRDefault="000647C2" w:rsidP="000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видом профессиональной деятельности: </w:t>
      </w:r>
      <w:r w:rsidRPr="000647C2">
        <w:rPr>
          <w:rFonts w:ascii="Times New Roman" w:hAnsi="Times New Roman" w:cs="Times New Roman"/>
          <w:b/>
          <w:i/>
          <w:sz w:val="24"/>
          <w:szCs w:val="24"/>
        </w:rPr>
        <w:t>Творческая и исполнительская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обучающийся в ходе производственной практики должен:</w:t>
      </w:r>
    </w:p>
    <w:p w:rsidR="000647C2" w:rsidRPr="000647C2" w:rsidRDefault="000647C2" w:rsidP="00064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C2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0647C2" w:rsidRPr="000647C2" w:rsidRDefault="000647C2" w:rsidP="000647C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разработки специальных композиций для декоративного оформления изделий декоративно-прикладного искусства;</w:t>
      </w:r>
    </w:p>
    <w:p w:rsidR="000647C2" w:rsidRPr="000647C2" w:rsidRDefault="000647C2" w:rsidP="000647C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разработки графического и колористического решения декоративной композиции;</w:t>
      </w:r>
    </w:p>
    <w:p w:rsidR="000647C2" w:rsidRPr="000647C2" w:rsidRDefault="000647C2" w:rsidP="000647C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пользования специальной литературой;</w:t>
      </w:r>
    </w:p>
    <w:p w:rsidR="000647C2" w:rsidRPr="000647C2" w:rsidRDefault="000647C2" w:rsidP="000647C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составления аннотаций к разработанным проектам изделий декоративно-прикладного искусства;</w:t>
      </w:r>
    </w:p>
    <w:p w:rsidR="000647C2" w:rsidRPr="000647C2" w:rsidRDefault="000647C2" w:rsidP="00064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C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47C2" w:rsidRPr="00B71E2D" w:rsidRDefault="000647C2" w:rsidP="00B71E2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2D">
        <w:rPr>
          <w:rFonts w:ascii="Times New Roman" w:hAnsi="Times New Roman" w:cs="Times New Roman"/>
          <w:sz w:val="24"/>
          <w:szCs w:val="24"/>
        </w:rPr>
        <w:t>использовать основные изобразительные материалы и техники при проектировании изделий декоративно-прикладного искусства;</w:t>
      </w:r>
    </w:p>
    <w:p w:rsidR="000647C2" w:rsidRPr="00B71E2D" w:rsidRDefault="000647C2" w:rsidP="00B71E2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2D">
        <w:rPr>
          <w:rFonts w:ascii="Times New Roman" w:hAnsi="Times New Roman" w:cs="Times New Roman"/>
          <w:sz w:val="24"/>
          <w:szCs w:val="24"/>
        </w:rPr>
        <w:t>применять основные композиционные законы и понятия при проектировании и исполнении изделий декоративно-прикладного искусства;</w:t>
      </w:r>
    </w:p>
    <w:p w:rsidR="000647C2" w:rsidRPr="00B71E2D" w:rsidRDefault="000647C2" w:rsidP="00B71E2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2D">
        <w:rPr>
          <w:rFonts w:ascii="Times New Roman" w:hAnsi="Times New Roman" w:cs="Times New Roman"/>
          <w:sz w:val="24"/>
          <w:szCs w:val="24"/>
        </w:rPr>
        <w:t>включать теоретические знания о художественно-стилистических особенностях конкретного вида декоративно-прикладного искусства в практическую учебно-познавательную деятельность;</w:t>
      </w:r>
    </w:p>
    <w:p w:rsidR="000647C2" w:rsidRPr="00B71E2D" w:rsidRDefault="000647C2" w:rsidP="00B71E2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2D">
        <w:rPr>
          <w:rFonts w:ascii="Times New Roman" w:hAnsi="Times New Roman" w:cs="Times New Roman"/>
          <w:sz w:val="24"/>
          <w:szCs w:val="24"/>
        </w:rPr>
        <w:t>разрабатывать авторские композиции на основе традиций и современных требований декоративно-прикладного искусства;</w:t>
      </w:r>
    </w:p>
    <w:p w:rsidR="00B71E2D" w:rsidRDefault="000647C2" w:rsidP="00B71E2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2D">
        <w:rPr>
          <w:rFonts w:ascii="Times New Roman" w:hAnsi="Times New Roman" w:cs="Times New Roman"/>
          <w:sz w:val="24"/>
          <w:szCs w:val="24"/>
        </w:rPr>
        <w:lastRenderedPageBreak/>
        <w:t>адаптироваться к условиям работы в художественно-творческом коллективе;</w:t>
      </w:r>
    </w:p>
    <w:p w:rsidR="000647C2" w:rsidRPr="00B71E2D" w:rsidRDefault="000647C2" w:rsidP="00B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E2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647C2" w:rsidRPr="000647C2" w:rsidRDefault="000647C2" w:rsidP="000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особенности графических, живописных, пластических решений при изготовлении изделий декоративно-прикладного искусства;</w:t>
      </w:r>
    </w:p>
    <w:p w:rsidR="000647C2" w:rsidRPr="000647C2" w:rsidRDefault="000647C2" w:rsidP="000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основные методы и способы проектирования и моделирования изделий декоративно-прикладного искусства;</w:t>
      </w:r>
    </w:p>
    <w:p w:rsidR="000647C2" w:rsidRPr="000647C2" w:rsidRDefault="000647C2" w:rsidP="000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происхождение, содержание и виды народного орнамента;</w:t>
      </w:r>
    </w:p>
    <w:p w:rsidR="000647C2" w:rsidRDefault="000647C2" w:rsidP="000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7C2">
        <w:rPr>
          <w:rFonts w:ascii="Times New Roman" w:hAnsi="Times New Roman" w:cs="Times New Roman"/>
          <w:sz w:val="24"/>
          <w:szCs w:val="24"/>
        </w:rPr>
        <w:t>специальную литературу по декоративно-прикладному искусству и народному искусству, профессиональную терминологию.</w:t>
      </w:r>
    </w:p>
    <w:p w:rsidR="00B71E2D" w:rsidRDefault="00B71E2D" w:rsidP="00B7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2D" w:rsidRDefault="00B71E2D" w:rsidP="00B71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видом профессиональной деятельности: </w:t>
      </w:r>
      <w:r>
        <w:rPr>
          <w:rFonts w:ascii="Times New Roman" w:hAnsi="Times New Roman" w:cs="Times New Roman"/>
          <w:b/>
          <w:i/>
          <w:sz w:val="24"/>
          <w:szCs w:val="24"/>
        </w:rPr>
        <w:t>производственно-технологическа</w:t>
      </w:r>
      <w:r w:rsidRPr="000647C2">
        <w:rPr>
          <w:rFonts w:ascii="Times New Roman" w:hAnsi="Times New Roman" w:cs="Times New Roman"/>
          <w:b/>
          <w:i/>
          <w:sz w:val="24"/>
          <w:szCs w:val="24"/>
        </w:rPr>
        <w:t>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производственной практики должен:</w:t>
      </w:r>
    </w:p>
    <w:p w:rsidR="00B71E2D" w:rsidRPr="00B71E2D" w:rsidRDefault="00B71E2D" w:rsidP="00B71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E2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B71E2D" w:rsidRPr="00B71E2D" w:rsidRDefault="00B71E2D" w:rsidP="00B71E2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2D">
        <w:rPr>
          <w:rFonts w:ascii="Times New Roman" w:hAnsi="Times New Roman" w:cs="Times New Roman"/>
          <w:sz w:val="24"/>
          <w:szCs w:val="24"/>
        </w:rPr>
        <w:t>копирования и варьирования исторических и современных образцов декоративно-прикладного искусства (по видам);</w:t>
      </w:r>
    </w:p>
    <w:p w:rsidR="00B71E2D" w:rsidRPr="004067C4" w:rsidRDefault="00B71E2D" w:rsidP="004067C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материального воплощения самостоятельно разработанных проектов изделий декоративно-прикладного искусства;</w:t>
      </w:r>
    </w:p>
    <w:p w:rsidR="00B71E2D" w:rsidRPr="004067C4" w:rsidRDefault="00B71E2D" w:rsidP="004067C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применения технологических и эстетических традиций при исполнении современных изделий декоративно-прикладного искусства;</w:t>
      </w:r>
    </w:p>
    <w:p w:rsidR="00B71E2D" w:rsidRPr="004067C4" w:rsidRDefault="00B71E2D" w:rsidP="00406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71E2D" w:rsidRPr="004067C4" w:rsidRDefault="00B71E2D" w:rsidP="004067C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выполнять изделия декоративно-прикладного искусства на высоком профессиональном уровне;</w:t>
      </w:r>
    </w:p>
    <w:p w:rsidR="00B71E2D" w:rsidRPr="004067C4" w:rsidRDefault="00B71E2D" w:rsidP="004067C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искусства;</w:t>
      </w:r>
    </w:p>
    <w:p w:rsidR="00B71E2D" w:rsidRPr="004067C4" w:rsidRDefault="00B71E2D" w:rsidP="0040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7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71E2D" w:rsidRPr="004067C4" w:rsidRDefault="00B71E2D" w:rsidP="004067C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физические и химические свойства материалов, применяемых при изготовлении изделий декоративно-прикладного искусства (по видам);</w:t>
      </w:r>
    </w:p>
    <w:p w:rsidR="00B71E2D" w:rsidRPr="004067C4" w:rsidRDefault="00B71E2D" w:rsidP="004067C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технологический процесс исполнения изделия декоративно-прикладного искусства (по видам);</w:t>
      </w:r>
    </w:p>
    <w:p w:rsidR="00B71E2D" w:rsidRPr="004067C4" w:rsidRDefault="00B71E2D" w:rsidP="004067C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художественно-технические приемы изготовления изделий декоративно-прикладного искусства (по видам);</w:t>
      </w:r>
    </w:p>
    <w:p w:rsidR="00B71E2D" w:rsidRPr="004067C4" w:rsidRDefault="00B71E2D" w:rsidP="004067C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специфику профессионального материального воплощения авторских проектов изделий декоративно-прикладного искусства (по видам);</w:t>
      </w:r>
    </w:p>
    <w:p w:rsidR="00B71E2D" w:rsidRDefault="00B71E2D" w:rsidP="004067C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7C4">
        <w:rPr>
          <w:rFonts w:ascii="Times New Roman" w:hAnsi="Times New Roman" w:cs="Times New Roman"/>
          <w:sz w:val="24"/>
          <w:szCs w:val="24"/>
        </w:rPr>
        <w:t>правила техники безопасности при изготовлении изделия декоративно-прикладного искусства (по видам).</w:t>
      </w:r>
    </w:p>
    <w:p w:rsidR="004067C4" w:rsidRDefault="004067C4" w:rsidP="004067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7C4" w:rsidRDefault="004067C4" w:rsidP="00406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видом профессиональной деятельности: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</w:t>
      </w:r>
      <w:r w:rsidRPr="000647C2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производственной практики должен:</w:t>
      </w:r>
    </w:p>
    <w:p w:rsidR="00DB48C5" w:rsidRDefault="00DB48C5" w:rsidP="00406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Pr="00DB48C5" w:rsidRDefault="00DB48C5" w:rsidP="00DB4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конспектов уроков по исполнительскому мастерству, материаловедению и специальной технологии;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</w:t>
      </w:r>
      <w:proofErr w:type="gramStart"/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</w:t>
      </w:r>
      <w:proofErr w:type="gramEnd"/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художественно-технических приемов исполнительского мастерства;</w:t>
      </w:r>
    </w:p>
    <w:p w:rsidR="00DB48C5" w:rsidRPr="00DB48C5" w:rsidRDefault="00DB48C5" w:rsidP="00DB4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теоретические знания из области психологии и педагогики в практическую преподавательскую деятельность;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формы организации учебной деятельности;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межличностные отношения и внутригрупповые взаимодействия в профессиональной деятельности;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специальной литературой;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учебно-методические материалы по обучению исполнительскому мастерству;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учебные образцы по конкретным видам</w:t>
      </w:r>
    </w:p>
    <w:p w:rsid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педагогики;</w:t>
      </w:r>
    </w:p>
    <w:p w:rsidR="00DB48C5" w:rsidRPr="00DB48C5" w:rsidRDefault="00DB48C5" w:rsidP="00DB4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психики и психологию личности;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в декоративно-прикладном искусстве;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формы организации учебно-познавательной деятельности </w:t>
      </w:r>
      <w:proofErr w:type="gramStart"/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способы обучения художественно-техническим приемам изготовления изделий декоративно-прикладного искусства;</w:t>
      </w:r>
    </w:p>
    <w:p w:rsidR="00DB48C5" w:rsidRPr="00DB48C5" w:rsidRDefault="00DB48C5" w:rsidP="00DB48C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терминологию;</w:t>
      </w:r>
    </w:p>
    <w:p w:rsidR="00DB48C5" w:rsidRPr="00DB48C5" w:rsidRDefault="00DB48C5" w:rsidP="00DB48C5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литературу по художественной педагогике в декоративно-прикладном искусстве.</w:t>
      </w:r>
    </w:p>
    <w:p w:rsidR="005972B1" w:rsidRPr="005972B1" w:rsidRDefault="005972B1" w:rsidP="00597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85" w:rsidRDefault="005972B1" w:rsidP="000F278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5"/>
      <w:r w:rsidRPr="005972B1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программы </w:t>
      </w:r>
      <w:r w:rsidR="00DB48C5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5972B1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DB48C5">
        <w:rPr>
          <w:rFonts w:ascii="Times New Roman" w:hAnsi="Times New Roman" w:cs="Times New Roman"/>
          <w:b/>
          <w:bCs/>
          <w:sz w:val="24"/>
          <w:szCs w:val="24"/>
        </w:rPr>
        <w:t xml:space="preserve"> (преддипломной)</w:t>
      </w:r>
      <w:r w:rsidR="00F87114" w:rsidRPr="005972B1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3"/>
    </w:p>
    <w:p w:rsidR="000F2785" w:rsidRPr="000F2785" w:rsidRDefault="000F2785" w:rsidP="000F27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sz w:val="24"/>
          <w:szCs w:val="24"/>
        </w:rPr>
        <w:t xml:space="preserve">всего - </w:t>
      </w:r>
      <w:r w:rsidR="00503008">
        <w:rPr>
          <w:rFonts w:ascii="Times New Roman" w:hAnsi="Times New Roman" w:cs="Times New Roman"/>
          <w:sz w:val="24"/>
          <w:szCs w:val="24"/>
        </w:rPr>
        <w:t>4</w:t>
      </w:r>
      <w:r w:rsidRPr="000F2785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2961A2">
        <w:rPr>
          <w:rFonts w:ascii="Times New Roman" w:hAnsi="Times New Roman" w:cs="Times New Roman"/>
          <w:sz w:val="24"/>
          <w:szCs w:val="24"/>
        </w:rPr>
        <w:t>и</w:t>
      </w:r>
      <w:r w:rsidRPr="000F2785">
        <w:rPr>
          <w:rFonts w:ascii="Times New Roman" w:hAnsi="Times New Roman" w:cs="Times New Roman"/>
          <w:sz w:val="24"/>
          <w:szCs w:val="24"/>
        </w:rPr>
        <w:t xml:space="preserve">, </w:t>
      </w:r>
      <w:r w:rsidR="00503008">
        <w:rPr>
          <w:rFonts w:ascii="Times New Roman" w:hAnsi="Times New Roman" w:cs="Times New Roman"/>
          <w:sz w:val="24"/>
          <w:szCs w:val="24"/>
        </w:rPr>
        <w:t>144</w:t>
      </w:r>
      <w:r w:rsidRPr="000F2785">
        <w:rPr>
          <w:rFonts w:ascii="Times New Roman" w:hAnsi="Times New Roman" w:cs="Times New Roman"/>
          <w:sz w:val="24"/>
          <w:szCs w:val="24"/>
        </w:rPr>
        <w:t xml:space="preserve"> час</w:t>
      </w:r>
      <w:r w:rsidR="002961A2">
        <w:rPr>
          <w:rFonts w:ascii="Times New Roman" w:hAnsi="Times New Roman" w:cs="Times New Roman"/>
          <w:sz w:val="24"/>
          <w:szCs w:val="24"/>
        </w:rPr>
        <w:t>а</w:t>
      </w:r>
      <w:r w:rsidR="00DB48C5">
        <w:rPr>
          <w:rFonts w:ascii="Times New Roman" w:hAnsi="Times New Roman" w:cs="Times New Roman"/>
          <w:sz w:val="24"/>
          <w:szCs w:val="24"/>
        </w:rPr>
        <w:t>, время проведения – 8 семестр</w:t>
      </w:r>
      <w:r w:rsidRPr="000F2785">
        <w:rPr>
          <w:rFonts w:ascii="Times New Roman" w:hAnsi="Times New Roman" w:cs="Times New Roman"/>
          <w:sz w:val="24"/>
          <w:szCs w:val="24"/>
        </w:rPr>
        <w:t>.</w:t>
      </w:r>
    </w:p>
    <w:p w:rsidR="000F2785" w:rsidRDefault="000F278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85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  <w:r w:rsidR="00503008">
        <w:rPr>
          <w:rFonts w:ascii="Times New Roman" w:hAnsi="Times New Roman" w:cs="Times New Roman"/>
          <w:sz w:val="24"/>
          <w:szCs w:val="24"/>
        </w:rPr>
        <w:t xml:space="preserve"> (просмотр)</w:t>
      </w:r>
      <w:r w:rsidRPr="000F2785">
        <w:rPr>
          <w:rFonts w:ascii="Times New Roman" w:hAnsi="Times New Roman" w:cs="Times New Roman"/>
          <w:sz w:val="24"/>
          <w:szCs w:val="24"/>
        </w:rPr>
        <w:t>.</w:t>
      </w: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C5" w:rsidRDefault="00DB48C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785" w:rsidRPr="000F2785" w:rsidRDefault="000F2785" w:rsidP="00DB48C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РАБОЧЕЙ ПРОГРАММЫ</w:t>
      </w:r>
    </w:p>
    <w:p w:rsidR="000F2785" w:rsidRDefault="00DB48C5" w:rsidP="00DB48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 (ПРЕДДИПЛОМНОЙ)</w:t>
      </w:r>
    </w:p>
    <w:p w:rsidR="00AE4DF8" w:rsidRPr="000F2785" w:rsidRDefault="00AE4DF8" w:rsidP="00DB48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48C5" w:rsidRDefault="000F2785" w:rsidP="00DB48C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Результатом освоения рабочей программы </w:t>
      </w:r>
      <w:r w:rsidR="00AE4D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практики является приобретенный практический опыт, сформированность общих и профессиона</w:t>
      </w:r>
      <w:r w:rsidR="00DB4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льных компетенций: </w:t>
      </w:r>
    </w:p>
    <w:p w:rsidR="00DB48C5" w:rsidRDefault="00DB48C5" w:rsidP="000F278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B48C5" w:rsidTr="00DB48C5">
        <w:tc>
          <w:tcPr>
            <w:tcW w:w="1384" w:type="dxa"/>
          </w:tcPr>
          <w:p w:rsidR="00DB48C5" w:rsidRPr="00DB48C5" w:rsidRDefault="00DB48C5" w:rsidP="00DB48C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8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87" w:type="dxa"/>
          </w:tcPr>
          <w:p w:rsidR="00DB48C5" w:rsidRPr="00DB48C5" w:rsidRDefault="00DB48C5" w:rsidP="00DB48C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8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B48C5" w:rsidTr="00DB48C5">
        <w:tc>
          <w:tcPr>
            <w:tcW w:w="1384" w:type="dxa"/>
          </w:tcPr>
          <w:p w:rsidR="00DB48C5" w:rsidRDefault="00DB48C5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187" w:type="dxa"/>
          </w:tcPr>
          <w:p w:rsidR="00DB48C5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B48C5" w:rsidTr="00DB48C5">
        <w:tc>
          <w:tcPr>
            <w:tcW w:w="1384" w:type="dxa"/>
          </w:tcPr>
          <w:p w:rsidR="00DB48C5" w:rsidRDefault="00DB48C5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187" w:type="dxa"/>
          </w:tcPr>
          <w:p w:rsidR="00DB48C5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B48C5" w:rsidTr="00DB48C5">
        <w:tc>
          <w:tcPr>
            <w:tcW w:w="1384" w:type="dxa"/>
          </w:tcPr>
          <w:p w:rsidR="00DB48C5" w:rsidRDefault="00DB48C5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187" w:type="dxa"/>
          </w:tcPr>
          <w:p w:rsidR="00DB48C5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B48C5" w:rsidTr="00DB48C5">
        <w:tc>
          <w:tcPr>
            <w:tcW w:w="1384" w:type="dxa"/>
          </w:tcPr>
          <w:p w:rsidR="00DB48C5" w:rsidRDefault="00DB48C5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187" w:type="dxa"/>
          </w:tcPr>
          <w:p w:rsidR="00DB48C5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B48C5" w:rsidTr="00DB48C5">
        <w:tc>
          <w:tcPr>
            <w:tcW w:w="1384" w:type="dxa"/>
          </w:tcPr>
          <w:p w:rsidR="00DB48C5" w:rsidRDefault="00DB48C5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187" w:type="dxa"/>
          </w:tcPr>
          <w:p w:rsidR="00DB48C5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DB48C5" w:rsidTr="00DB48C5">
        <w:tc>
          <w:tcPr>
            <w:tcW w:w="1384" w:type="dxa"/>
          </w:tcPr>
          <w:p w:rsidR="00DB48C5" w:rsidRDefault="00DB48C5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187" w:type="dxa"/>
          </w:tcPr>
          <w:p w:rsidR="00DB48C5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DB48C5" w:rsidTr="00DB48C5">
        <w:tc>
          <w:tcPr>
            <w:tcW w:w="1384" w:type="dxa"/>
          </w:tcPr>
          <w:p w:rsidR="00DB48C5" w:rsidRDefault="00DB48C5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187" w:type="dxa"/>
          </w:tcPr>
          <w:p w:rsidR="00DB48C5" w:rsidRDefault="002758E6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B48C5" w:rsidTr="00DB48C5">
        <w:tc>
          <w:tcPr>
            <w:tcW w:w="1384" w:type="dxa"/>
          </w:tcPr>
          <w:p w:rsidR="00DB48C5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187" w:type="dxa"/>
          </w:tcPr>
          <w:p w:rsidR="00DB48C5" w:rsidRDefault="002758E6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187" w:type="dxa"/>
          </w:tcPr>
          <w:p w:rsidR="00A72DDF" w:rsidRDefault="002758E6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1.1. 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Воплощать в материале самостоятельно разработанный проект изделия декоративно-прикладного искусства (по видам).</w:t>
            </w:r>
          </w:p>
        </w:tc>
      </w:tr>
      <w:tr w:rsidR="00A72DDF" w:rsidTr="00DB48C5">
        <w:tc>
          <w:tcPr>
            <w:tcW w:w="1384" w:type="dxa"/>
          </w:tcPr>
          <w:p w:rsidR="00A72DDF" w:rsidRP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Выполнять эскизы и проекты с использованием различных графических средств и приемов.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1.6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</w:tr>
      <w:tr w:rsidR="00A72DDF" w:rsidTr="00DB48C5">
        <w:tc>
          <w:tcPr>
            <w:tcW w:w="1384" w:type="dxa"/>
          </w:tcPr>
          <w:p w:rsidR="00A72DDF" w:rsidRP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1.7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Владеть культурой устной и письменной речи, профессиональной терминологией</w:t>
            </w:r>
          </w:p>
        </w:tc>
      </w:tr>
      <w:tr w:rsidR="00A72DDF" w:rsidTr="00DB48C5">
        <w:tc>
          <w:tcPr>
            <w:tcW w:w="1384" w:type="dxa"/>
          </w:tcPr>
          <w:p w:rsidR="00A72DDF" w:rsidRP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Копировать бытовые изделия традиционного прикладного искусства.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работу коллектива исполнителей и собственную деятельность.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2.6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</w:tr>
      <w:tr w:rsidR="00A72DDF" w:rsidTr="00DB48C5">
        <w:tc>
          <w:tcPr>
            <w:tcW w:w="1384" w:type="dxa"/>
          </w:tcPr>
          <w:p w:rsidR="00A72DDF" w:rsidRP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базовые знания и практический опыт по организации и анализу образовательного процесса, методике подготовки и проведения урока.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развитие профессиональных умений обучающихся.</w:t>
            </w:r>
          </w:p>
        </w:tc>
      </w:tr>
      <w:tr w:rsidR="00A72DDF" w:rsidTr="00DB48C5">
        <w:tc>
          <w:tcPr>
            <w:tcW w:w="1384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3.6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A72DDF" w:rsidRDefault="00A72DDF" w:rsidP="000F278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</w:tbl>
    <w:p w:rsidR="00DB48C5" w:rsidRDefault="00DB48C5" w:rsidP="000F278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87114" w:rsidRDefault="00F87114" w:rsidP="000F278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F2785" w:rsidRDefault="000F2785" w:rsidP="00333044">
      <w:pPr>
        <w:pStyle w:val="ConsPlusNormal"/>
        <w:ind w:firstLine="540"/>
        <w:jc w:val="both"/>
      </w:pPr>
    </w:p>
    <w:p w:rsidR="009658B9" w:rsidRDefault="009658B9" w:rsidP="000F2785">
      <w:pPr>
        <w:jc w:val="both"/>
      </w:pPr>
    </w:p>
    <w:p w:rsidR="000F2785" w:rsidRDefault="000F2785" w:rsidP="000F2785">
      <w:pPr>
        <w:jc w:val="both"/>
        <w:sectPr w:rsidR="000F2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785" w:rsidRPr="000F2785" w:rsidRDefault="000F2785" w:rsidP="000F278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r w:rsidRPr="000F27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AE4DF8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0F278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bookmarkEnd w:id="4"/>
    </w:p>
    <w:p w:rsidR="000F2785" w:rsidRDefault="000F2785" w:rsidP="000F27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7"/>
    </w:p>
    <w:p w:rsidR="000F2785" w:rsidRDefault="000F2785" w:rsidP="000F2785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b/>
          <w:bCs/>
          <w:sz w:val="24"/>
          <w:szCs w:val="24"/>
        </w:rPr>
        <w:t>Задания на практику</w:t>
      </w:r>
      <w:bookmarkEnd w:id="5"/>
    </w:p>
    <w:p w:rsidR="006678CE" w:rsidRDefault="006678CE" w:rsidP="00667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5386"/>
        <w:gridCol w:w="8789"/>
      </w:tblGrid>
      <w:tr w:rsidR="000F2785" w:rsidTr="00877A8A">
        <w:tc>
          <w:tcPr>
            <w:tcW w:w="817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наименование ПК </w:t>
            </w:r>
          </w:p>
        </w:tc>
        <w:tc>
          <w:tcPr>
            <w:tcW w:w="8789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практику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Default="002758E6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1.1.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8789" w:type="dxa"/>
          </w:tcPr>
          <w:p w:rsidR="002758E6" w:rsidRDefault="002758E6" w:rsidP="0027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творческие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 выстроенные с учетом графических, живописных, пластических решений изобразительного и декоративно-прикладного искусства.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Default="002758E6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1.2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</w:tc>
        <w:tc>
          <w:tcPr>
            <w:tcW w:w="8789" w:type="dxa"/>
          </w:tcPr>
          <w:p w:rsidR="002758E6" w:rsidRDefault="00D36113" w:rsidP="0048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61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творческие </w:t>
            </w:r>
            <w:proofErr w:type="gramStart"/>
            <w:r w:rsidRPr="00D3611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D3611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 выстроенные с учетом графических, живописных, пластических решений изобразительного и декоративно-прикладного искусства.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Default="002758E6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 1.3.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  <w:tc>
          <w:tcPr>
            <w:tcW w:w="8789" w:type="dxa"/>
          </w:tcPr>
          <w:p w:rsidR="002758E6" w:rsidRDefault="002758E6" w:rsidP="0027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Собрать и проанализировать подготовительный материал необходимый при проектировании изделий. 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Default="002758E6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1.4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Воплощать в материале самостоятельно разработанный проект изделия декоративно-прикладного искусства (по видам).</w:t>
            </w:r>
          </w:p>
        </w:tc>
        <w:tc>
          <w:tcPr>
            <w:tcW w:w="8789" w:type="dxa"/>
          </w:tcPr>
          <w:p w:rsidR="002758E6" w:rsidRDefault="002758E6" w:rsidP="0048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копии бытовых изделий традиционного прикладного искусства, выполненные с учетом требований;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Default="002758E6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1.5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Выполнять эскизы и проекты с использованием различных графических средств и приемов.</w:t>
            </w:r>
          </w:p>
        </w:tc>
        <w:tc>
          <w:tcPr>
            <w:tcW w:w="8789" w:type="dxa"/>
          </w:tcPr>
          <w:p w:rsidR="002758E6" w:rsidRDefault="002758E6" w:rsidP="0048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8E6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эскизы и проект, используя основные законы композиции, изобразительной грамоты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Default="002758E6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1.6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8789" w:type="dxa"/>
          </w:tcPr>
          <w:p w:rsidR="002758E6" w:rsidRDefault="00D36113" w:rsidP="0048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и интерпретация изобразительных полотен и художественных произведений 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Default="002758E6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1.7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Владеть культурой устной и письменной речи, профессиональной терминологией</w:t>
            </w:r>
          </w:p>
        </w:tc>
        <w:tc>
          <w:tcPr>
            <w:tcW w:w="8789" w:type="dxa"/>
          </w:tcPr>
          <w:p w:rsidR="002758E6" w:rsidRDefault="00D36113" w:rsidP="0048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профессиональной терминологии 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Pr="007F1DFC" w:rsidRDefault="002758E6" w:rsidP="00DB48C5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2.1. Копировать бытовые изделия традиционного прикладного искусства.</w:t>
            </w:r>
          </w:p>
        </w:tc>
        <w:tc>
          <w:tcPr>
            <w:tcW w:w="8789" w:type="dxa"/>
          </w:tcPr>
          <w:p w:rsidR="00D36113" w:rsidRDefault="002758E6" w:rsidP="0048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1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технологического процесса изготовления деревянного изделия и керамического изделия. Создать изделие соответствующие требованиям, предъявляемым к изделиям  </w:t>
            </w:r>
            <w:r w:rsidR="00D36113" w:rsidRPr="00D3611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 народного искусства</w:t>
            </w:r>
          </w:p>
          <w:p w:rsidR="002758E6" w:rsidRPr="00D36113" w:rsidRDefault="002758E6" w:rsidP="00D3611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8E6" w:rsidTr="00877A8A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Pr="007F1DFC" w:rsidRDefault="002758E6" w:rsidP="00DB48C5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2.2. 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8789" w:type="dxa"/>
          </w:tcPr>
          <w:p w:rsidR="002758E6" w:rsidRPr="00D36113" w:rsidRDefault="00D36113" w:rsidP="000C79F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D36113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декоративно-прикладного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народного </w:t>
            </w:r>
            <w:r w:rsidRPr="00D36113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новые технологические и колористические находки.</w:t>
            </w:r>
          </w:p>
        </w:tc>
      </w:tr>
      <w:tr w:rsidR="002758E6" w:rsidTr="007F1DFC">
        <w:trPr>
          <w:trHeight w:val="907"/>
        </w:trPr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Pr="007F1DFC" w:rsidRDefault="002758E6" w:rsidP="00DB48C5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2.3. 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8789" w:type="dxa"/>
          </w:tcPr>
          <w:p w:rsidR="002758E6" w:rsidRPr="00D36113" w:rsidRDefault="002758E6" w:rsidP="000C79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технологической карты изделия декоративно-прикладного искусства, выполненного с учетом этапов работы и правил заполнения документации.</w:t>
            </w:r>
          </w:p>
        </w:tc>
      </w:tr>
      <w:tr w:rsidR="002758E6" w:rsidTr="007F1DFC">
        <w:trPr>
          <w:trHeight w:val="1020"/>
        </w:trPr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2758E6" w:rsidRPr="007F1DFC" w:rsidRDefault="002758E6" w:rsidP="00DB48C5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2.4. 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8789" w:type="dxa"/>
            <w:shd w:val="clear" w:color="auto" w:fill="auto"/>
          </w:tcPr>
          <w:p w:rsidR="00D36113" w:rsidRPr="00D36113" w:rsidRDefault="00D36113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воплотить замысел авторского проекта изделия декоративно-прикладного искусства.</w:t>
            </w:r>
          </w:p>
          <w:p w:rsidR="002758E6" w:rsidRPr="00D36113" w:rsidRDefault="00D36113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>- Создать изделие соответствующие требованиям, предъявляемым к изделиям  декоративно-прикладного и народного искусства</w:t>
            </w:r>
          </w:p>
        </w:tc>
      </w:tr>
      <w:tr w:rsidR="002758E6" w:rsidTr="00D22D2E"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2758E6" w:rsidRPr="007F1DFC" w:rsidRDefault="002758E6" w:rsidP="00DB48C5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2.5. Планировать работу коллектива исполнителей и собственную деятельность.</w:t>
            </w:r>
          </w:p>
        </w:tc>
        <w:tc>
          <w:tcPr>
            <w:tcW w:w="8789" w:type="dxa"/>
            <w:shd w:val="clear" w:color="auto" w:fill="auto"/>
          </w:tcPr>
          <w:p w:rsidR="002758E6" w:rsidRPr="00D36113" w:rsidRDefault="002758E6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«План работы коллектива и собственной деятельности» с учетом распределения обязанностей.</w:t>
            </w:r>
          </w:p>
        </w:tc>
      </w:tr>
      <w:tr w:rsidR="002758E6" w:rsidTr="007F1DFC">
        <w:trPr>
          <w:trHeight w:val="1191"/>
        </w:trPr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2758E6" w:rsidRPr="007F1DFC" w:rsidRDefault="002758E6" w:rsidP="00DB48C5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8789" w:type="dxa"/>
            <w:shd w:val="clear" w:color="auto" w:fill="auto"/>
          </w:tcPr>
          <w:p w:rsidR="002758E6" w:rsidRPr="00D36113" w:rsidRDefault="002758E6" w:rsidP="00D50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>- Заполнение «Контроль качества изготовления изделия декоративно-прикладного искусства».</w:t>
            </w:r>
          </w:p>
        </w:tc>
      </w:tr>
      <w:tr w:rsidR="002758E6" w:rsidTr="007F1DFC">
        <w:trPr>
          <w:trHeight w:val="907"/>
        </w:trPr>
        <w:tc>
          <w:tcPr>
            <w:tcW w:w="817" w:type="dxa"/>
            <w:vAlign w:val="center"/>
          </w:tcPr>
          <w:p w:rsidR="002758E6" w:rsidRDefault="002758E6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2758E6" w:rsidRPr="007F1DFC" w:rsidRDefault="002758E6" w:rsidP="00DB48C5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8789" w:type="dxa"/>
          </w:tcPr>
          <w:p w:rsidR="002758E6" w:rsidRPr="00D36113" w:rsidRDefault="002758E6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действующими правилами и нормами безопасности в профессиональной деятельности, действующие на предприятии или организации  правила внутреннего трудового распорядка.</w:t>
            </w:r>
          </w:p>
          <w:p w:rsidR="002758E6" w:rsidRPr="00D36113" w:rsidRDefault="002758E6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действующих на предприятии или организации правил внутреннего трудового распорядка.</w:t>
            </w:r>
          </w:p>
          <w:p w:rsidR="002758E6" w:rsidRPr="0090661C" w:rsidRDefault="002758E6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Строгое соблюдение требований охраны труда, безопасности жизнедеятельности и пожарной безопасности.  </w:t>
            </w:r>
          </w:p>
        </w:tc>
      </w:tr>
    </w:tbl>
    <w:p w:rsidR="00FB1343" w:rsidRDefault="00FB1343" w:rsidP="00D50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B1343" w:rsidSect="000F2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6" w:name="bookmark8"/>
    </w:p>
    <w:p w:rsidR="00FB1343" w:rsidRDefault="00D50EF2" w:rsidP="00AC5FAF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D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AE4DF8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D50D7F">
        <w:rPr>
          <w:rFonts w:ascii="Times New Roman" w:hAnsi="Times New Roman" w:cs="Times New Roman"/>
          <w:b/>
          <w:bCs/>
          <w:sz w:val="24"/>
          <w:szCs w:val="24"/>
        </w:rPr>
        <w:t>практик</w:t>
      </w:r>
      <w:bookmarkEnd w:id="6"/>
      <w:r w:rsidR="00AC5FAF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AC5FAF" w:rsidRPr="00AC5FAF" w:rsidRDefault="00AC5FAF" w:rsidP="00AC5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FAF">
        <w:rPr>
          <w:rFonts w:ascii="Times New Roman" w:hAnsi="Times New Roman" w:cs="Times New Roman"/>
          <w:b/>
          <w:bCs/>
          <w:sz w:val="24"/>
          <w:szCs w:val="24"/>
        </w:rPr>
        <w:t>ПДП. 00. Производственная практика (преддипломная)</w:t>
      </w:r>
    </w:p>
    <w:p w:rsidR="00FA6231" w:rsidRPr="00FA6231" w:rsidRDefault="00AC5FAF" w:rsidP="00AC5F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 курс 8</w:t>
      </w:r>
      <w:r w:rsidR="00FA6231" w:rsidRPr="00FA6231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семестр – 4 недели (144 часа)</w:t>
      </w:r>
    </w:p>
    <w:p w:rsidR="006B75AD" w:rsidRPr="00FA6231" w:rsidRDefault="006B75AD" w:rsidP="006B75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231">
        <w:rPr>
          <w:rFonts w:ascii="Times New Roman" w:hAnsi="Times New Roman" w:cs="Times New Roman"/>
          <w:b/>
          <w:bCs/>
          <w:sz w:val="28"/>
          <w:szCs w:val="28"/>
        </w:rPr>
        <w:t>Вид: художественная керамика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072"/>
        <w:gridCol w:w="1559"/>
        <w:gridCol w:w="1417"/>
      </w:tblGrid>
      <w:tr w:rsidR="006B75AD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DB48C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DB48C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DB48C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DB48C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B75AD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AD" w:rsidRDefault="006B75AD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34525C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Pr="00AC5FAF" w:rsidRDefault="0034525C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практики.</w:t>
            </w:r>
            <w:r w:rsidR="00D36113" w:rsidRPr="00AC5F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Инструктаж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AC5FAF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Вводный инструктаж. Техника безопасности при организации и проведении занятий. Проверка оборудования для организации рабочего места в учебном кабинете и мастерских. Выдача заданий на практику.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AC5FAF" w:rsidP="00DB4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34525C" w:rsidP="00DB4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</w:tr>
      <w:tr w:rsidR="00AC5FAF" w:rsidTr="00AC5FAF">
        <w:trPr>
          <w:trHeight w:val="250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ПДП.00 Раздел 1. Выполнение практических  работ</w:t>
            </w:r>
          </w:p>
        </w:tc>
      </w:tr>
      <w:tr w:rsidR="00AC5FAF" w:rsidTr="00AC5FAF">
        <w:trPr>
          <w:trHeight w:val="1103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Тема 1.1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Изготовление  изделия по индивидуальному проекту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FAF" w:rsidRP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Виды работ:</w:t>
            </w:r>
          </w:p>
          <w:p w:rsidR="00AC5FAF" w:rsidRP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Проект изделия (форэскиз, эскиз, чертеж)</w:t>
            </w:r>
          </w:p>
          <w:p w:rsidR="00AC5FAF" w:rsidRP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ab/>
              <w:t>Изготовление пробных изделий (выполнение пробников отдельных элементов или деталей композиции)</w:t>
            </w:r>
          </w:p>
          <w:p w:rsidR="00AC5FAF" w:rsidRP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 xml:space="preserve">3.  Выполнение изделия в материале (лепка, отминка, отливка) </w:t>
            </w:r>
          </w:p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Изделие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AC5FAF" w:rsidRDefault="00AC5FAF" w:rsidP="002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5FAF" w:rsidTr="00AC5FAF">
        <w:trPr>
          <w:trHeight w:val="292"/>
        </w:trPr>
        <w:tc>
          <w:tcPr>
            <w:tcW w:w="14884" w:type="dxa"/>
            <w:gridSpan w:val="4"/>
            <w:tcBorders>
              <w:top w:val="single" w:sz="4" w:space="0" w:color="auto"/>
            </w:tcBorders>
          </w:tcPr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ПДП.00 Раздел №2. Особенности самостоятельной творческой работы над созданием художественно – графического эскиза дипломной работы.</w:t>
            </w:r>
          </w:p>
        </w:tc>
      </w:tr>
      <w:tr w:rsidR="00AC5FAF" w:rsidTr="00AC5FAF">
        <w:trPr>
          <w:trHeight w:val="184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C5F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Тема 2.1. Эскизы на утвержденную тему дипломного проектирования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AC5FA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Особенности самостоятельной творческой работы над созданием художественно – графического эскиза дипломной работы. Основные принципы сбора, систематизации и использования теоретического материала при разработке дипломного проекта и основные методы разработки творческой идеи. Сбор и обработка теоретического, информационного материала в музеях и библиотеках для более глубоко раскрытия образа в творческой работе. Формат: А3-А4. 6-12 листов. Материал: акварель, гуашь, пастель, мягкий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C5FAF" w:rsidTr="009D5D1A">
        <w:trPr>
          <w:trHeight w:val="186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ПДП.00 Раздел №3. Выбор материала и техники выполнения будущей дипломной работы.</w:t>
            </w:r>
          </w:p>
        </w:tc>
      </w:tr>
      <w:tr w:rsidR="00AC5FAF" w:rsidTr="009D5D1A">
        <w:trPr>
          <w:trHeight w:val="1379"/>
        </w:trPr>
        <w:tc>
          <w:tcPr>
            <w:tcW w:w="28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5FAF" w:rsidRPr="007F3D15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Тема 3.1. Выбор материала, техник и технологий для создания дипломного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Pr="009F15C6" w:rsidRDefault="00AC5FAF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Выбор материала и техники выполнения будущей дипломной работы. Создание фор-эскизов для будущего эскиза дипломной работы. Выбор 5 наиболее удачных композиций в эскизном варианте и дальнейшая их разработка. Поиск наиболее выразительного художественного решения. Формат: А3-А4;. 6-12 листа. Материал: акварель, гуашь, пастель, мягкий материал. Форма контроля – просмотр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C5FAF" w:rsidTr="005F1E1A">
        <w:trPr>
          <w:trHeight w:val="96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5FAF" w:rsidRPr="00D87E09" w:rsidRDefault="00AC5FAF" w:rsidP="00DB48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5FAF" w:rsidTr="009D5D1A">
        <w:trPr>
          <w:trHeight w:val="55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AC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3</w:t>
            </w: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.2. Оформление отчета.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761AC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FAF">
              <w:rPr>
                <w:rFonts w:ascii="Times New Roman CYR" w:hAnsi="Times New Roman CYR" w:cs="Times New Roman CYR"/>
                <w:sz w:val="24"/>
                <w:szCs w:val="24"/>
              </w:rPr>
              <w:t>Написание отчета по преддипломной практике, включающего историческую справку, технологическое обоснование.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5FAF" w:rsidRDefault="00AC5FAF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B4234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DB48C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Промежуточная аттестация (дифференцированный зачёт) в форме просмотра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34" w:rsidRDefault="00CB4234" w:rsidP="00DB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FB1343" w:rsidRDefault="00FB1343" w:rsidP="00FB13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5FAF" w:rsidRPr="00AC5FAF" w:rsidRDefault="00FA6231" w:rsidP="00AC5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231">
        <w:rPr>
          <w:rFonts w:ascii="Times New Roman" w:hAnsi="Times New Roman" w:cs="Times New Roman"/>
          <w:b/>
          <w:bCs/>
          <w:sz w:val="28"/>
          <w:szCs w:val="28"/>
        </w:rPr>
        <w:t xml:space="preserve">Вид: </w:t>
      </w:r>
      <w:r w:rsidR="00AC5FAF">
        <w:rPr>
          <w:rFonts w:ascii="Times New Roman" w:hAnsi="Times New Roman" w:cs="Times New Roman"/>
          <w:b/>
          <w:bCs/>
          <w:sz w:val="28"/>
          <w:szCs w:val="28"/>
        </w:rPr>
        <w:t>художественная обработка дерева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9498"/>
        <w:gridCol w:w="1560"/>
        <w:gridCol w:w="1299"/>
      </w:tblGrid>
      <w:tr w:rsidR="00AC5FAF" w:rsidRPr="00AC5FAF" w:rsidTr="009D5D1A">
        <w:trPr>
          <w:trHeight w:val="567"/>
        </w:trPr>
        <w:tc>
          <w:tcPr>
            <w:tcW w:w="3084" w:type="dxa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</w:t>
            </w:r>
            <w:proofErr w:type="gramStart"/>
            <w:r w:rsidRPr="00AC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AC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обучающихся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left="-9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C5FAF" w:rsidRPr="00AC5FAF" w:rsidTr="009D5D1A">
        <w:trPr>
          <w:trHeight w:val="567"/>
        </w:trPr>
        <w:tc>
          <w:tcPr>
            <w:tcW w:w="3084" w:type="dxa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Техника безопасности при организации и проведении занятий. Проверка оборудования для организации рабочего места в учебном кабинете и мастерских. Выдача заданий на практику.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FAF" w:rsidRPr="00AC5FAF" w:rsidTr="009D5D1A">
        <w:trPr>
          <w:trHeight w:val="567"/>
        </w:trPr>
        <w:tc>
          <w:tcPr>
            <w:tcW w:w="12582" w:type="dxa"/>
            <w:gridSpan w:val="2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ПДП.00 Раздел 1. Выполнение практических  работ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FAF" w:rsidRPr="00AC5FAF" w:rsidTr="009D5D1A">
        <w:trPr>
          <w:trHeight w:val="567"/>
        </w:trPr>
        <w:tc>
          <w:tcPr>
            <w:tcW w:w="3084" w:type="dxa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 Изготовление резной скульптуры по </w:t>
            </w:r>
            <w:proofErr w:type="gramStart"/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работ:</w:t>
            </w:r>
          </w:p>
          <w:p w:rsidR="00AC5FAF" w:rsidRPr="00AC5FAF" w:rsidRDefault="00AC5FAF" w:rsidP="00AC5FA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резной скульптуры (форэскиз, эскиз, модель в пластилине)</w:t>
            </w:r>
          </w:p>
          <w:p w:rsidR="00AC5FAF" w:rsidRPr="00AC5FAF" w:rsidRDefault="00AC5FAF" w:rsidP="00AC5FA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материала для резьбы</w:t>
            </w:r>
          </w:p>
          <w:p w:rsidR="00AC5FAF" w:rsidRPr="00AC5FAF" w:rsidRDefault="00AC5FAF" w:rsidP="00AC5FA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скульптурой</w:t>
            </w:r>
          </w:p>
          <w:p w:rsidR="00AC5FAF" w:rsidRPr="00AC5FAF" w:rsidRDefault="00AC5FAF" w:rsidP="00AC5FA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FAF" w:rsidRPr="00AC5FAF" w:rsidTr="009D5D1A">
        <w:trPr>
          <w:trHeight w:val="567"/>
        </w:trPr>
        <w:tc>
          <w:tcPr>
            <w:tcW w:w="12582" w:type="dxa"/>
            <w:gridSpan w:val="2"/>
            <w:tcBorders>
              <w:bottom w:val="single" w:sz="4" w:space="0" w:color="auto"/>
            </w:tcBorders>
          </w:tcPr>
          <w:p w:rsidR="00AC5FAF" w:rsidRPr="00AC5FAF" w:rsidRDefault="00AC5FAF" w:rsidP="00AC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ПДП.00 Раздел №2. Особенности самостоятельной творческой работы над созданием художественно – графического эскиза дипломной работы.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FAF" w:rsidRPr="00AC5FAF" w:rsidTr="009D5D1A">
        <w:trPr>
          <w:trHeight w:val="795"/>
        </w:trPr>
        <w:tc>
          <w:tcPr>
            <w:tcW w:w="3084" w:type="dxa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Эскизы на утвержденную тему дипломного проектирования.</w:t>
            </w:r>
          </w:p>
        </w:tc>
        <w:tc>
          <w:tcPr>
            <w:tcW w:w="9498" w:type="dxa"/>
            <w:vAlign w:val="center"/>
          </w:tcPr>
          <w:p w:rsidR="00AC5FAF" w:rsidRPr="00AC5FAF" w:rsidRDefault="00AC5FAF" w:rsidP="00AC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самостоятельной творческой работы над созданием художественно – графического эскиза дипломной работы. Основные принципы сбора, систематизации и использования теоретического материала при разработке дипломного проекта и основные методы разработки творческой идеи. Сбор и обработка теоретического, информационного материала в музеях и библиотеках для более глубоко раскрытия образа в творческой работе. Формат: А3-А4. 6-12 листов. Материал: акварель, гуашь, пастель, </w:t>
            </w: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мягкий материал.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FAF" w:rsidRPr="00AC5FAF" w:rsidTr="009D5D1A">
        <w:trPr>
          <w:trHeight w:val="795"/>
        </w:trPr>
        <w:tc>
          <w:tcPr>
            <w:tcW w:w="15441" w:type="dxa"/>
            <w:gridSpan w:val="4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ПДП.00 Раздел №3. Выбор материала и техники выполнения будущей дипломной работы.</w:t>
            </w:r>
          </w:p>
        </w:tc>
      </w:tr>
      <w:tr w:rsidR="00AC5FAF" w:rsidRPr="00AC5FAF" w:rsidTr="009D5D1A">
        <w:trPr>
          <w:trHeight w:val="795"/>
        </w:trPr>
        <w:tc>
          <w:tcPr>
            <w:tcW w:w="3084" w:type="dxa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Выбор материала, техник и технологий для создания дипломного проекта</w:t>
            </w:r>
          </w:p>
        </w:tc>
        <w:tc>
          <w:tcPr>
            <w:tcW w:w="9498" w:type="dxa"/>
            <w:vAlign w:val="center"/>
          </w:tcPr>
          <w:p w:rsidR="00AC5FAF" w:rsidRPr="00AC5FAF" w:rsidRDefault="00AC5FAF" w:rsidP="00AC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материала и техники выполнения будущей дипломной работы. Создание фор-эскизов для будущего эскиза дипломной работы. Выбор 5 наиболее удачных композиций в эскизном варианте и дальнейшая их разработка. Поиск наиболее выразительного художественного решения. Формат: А3-А4;. 6-12 листа. Материал: акварель, гуашь, пастель, мягкий материал. Форма контроля – просмотр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FAF" w:rsidRPr="00AC5FAF" w:rsidTr="009D5D1A">
        <w:trPr>
          <w:trHeight w:val="795"/>
        </w:trPr>
        <w:tc>
          <w:tcPr>
            <w:tcW w:w="3084" w:type="dxa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Оформление отчета.</w:t>
            </w:r>
          </w:p>
        </w:tc>
        <w:tc>
          <w:tcPr>
            <w:tcW w:w="9498" w:type="dxa"/>
            <w:vAlign w:val="center"/>
          </w:tcPr>
          <w:p w:rsidR="00AC5FAF" w:rsidRPr="00AC5FAF" w:rsidRDefault="00AC5FAF" w:rsidP="00AC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отчета по преддипломной практике, включающего историческую справку, технологическое обоснование.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C5FAF" w:rsidRPr="00AC5FAF" w:rsidTr="00786355">
        <w:trPr>
          <w:trHeight w:val="302"/>
        </w:trPr>
        <w:tc>
          <w:tcPr>
            <w:tcW w:w="12582" w:type="dxa"/>
            <w:gridSpan w:val="2"/>
            <w:vAlign w:val="center"/>
          </w:tcPr>
          <w:p w:rsidR="00AC5FAF" w:rsidRPr="00AC5FAF" w:rsidRDefault="00AC5FAF" w:rsidP="00AC5F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(дифференцированный зачёт) в форме просмотра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C5FAF" w:rsidRPr="00AC5FAF" w:rsidRDefault="00AC5FAF" w:rsidP="00AC5FAF">
            <w:pPr>
              <w:tabs>
                <w:tab w:val="left" w:pos="1620"/>
              </w:tabs>
              <w:spacing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B1343" w:rsidRDefault="00FB1343" w:rsidP="00FB13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79EF" w:rsidRDefault="00E079EF" w:rsidP="00D50EF2">
      <w:pPr>
        <w:jc w:val="both"/>
      </w:pPr>
    </w:p>
    <w:p w:rsidR="00E079EF" w:rsidRDefault="00E079EF" w:rsidP="00D50EF2">
      <w:pPr>
        <w:jc w:val="both"/>
        <w:sectPr w:rsidR="00E079EF" w:rsidSect="000F2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D3E7D" w:rsidRDefault="002D3E7D" w:rsidP="002D3E7D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РЕАЛИЗАЦИИ РАБОЧЕЙ ПРОГРАММЫ </w:t>
      </w:r>
    </w:p>
    <w:p w:rsidR="002D3E7D" w:rsidRPr="002D3E7D" w:rsidRDefault="002D3E7D" w:rsidP="002D3E7D">
      <w:pPr>
        <w:pStyle w:val="21"/>
        <w:numPr>
          <w:ilvl w:val="0"/>
          <w:numId w:val="21"/>
        </w:numPr>
        <w:shd w:val="clear" w:color="auto" w:fill="auto"/>
        <w:tabs>
          <w:tab w:val="left" w:pos="1402"/>
        </w:tabs>
        <w:spacing w:before="0" w:after="0" w:line="322" w:lineRule="exact"/>
        <w:ind w:firstLine="740"/>
        <w:jc w:val="both"/>
        <w:rPr>
          <w:rStyle w:val="2"/>
          <w:b/>
          <w:bCs/>
          <w:sz w:val="24"/>
          <w:szCs w:val="24"/>
          <w:shd w:val="clear" w:color="auto" w:fill="auto"/>
        </w:rPr>
      </w:pPr>
      <w:bookmarkStart w:id="7" w:name="bookmark9"/>
      <w:r w:rsidRPr="002D3E7D">
        <w:rPr>
          <w:rStyle w:val="2"/>
          <w:b/>
          <w:bCs/>
          <w:color w:val="000000"/>
          <w:sz w:val="24"/>
          <w:szCs w:val="24"/>
        </w:rPr>
        <w:t>Требования к минимальному материально-техническому обеспечению</w:t>
      </w:r>
      <w:bookmarkEnd w:id="7"/>
    </w:p>
    <w:p w:rsidR="002D3E7D" w:rsidRPr="002D3E7D" w:rsidRDefault="002D3E7D" w:rsidP="002D3E7D">
      <w:pPr>
        <w:pStyle w:val="21"/>
        <w:shd w:val="clear" w:color="auto" w:fill="auto"/>
        <w:tabs>
          <w:tab w:val="left" w:pos="1402"/>
        </w:tabs>
        <w:spacing w:before="0" w:after="0" w:line="322" w:lineRule="exact"/>
        <w:ind w:left="740" w:firstLine="0"/>
        <w:jc w:val="both"/>
        <w:rPr>
          <w:sz w:val="24"/>
          <w:szCs w:val="24"/>
        </w:rPr>
      </w:pPr>
    </w:p>
    <w:p w:rsidR="002D3E7D" w:rsidRPr="00786355" w:rsidRDefault="00786355" w:rsidP="00786355">
      <w:pPr>
        <w:pStyle w:val="210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20"/>
          <w:color w:val="000000"/>
          <w:sz w:val="24"/>
          <w:szCs w:val="24"/>
        </w:rPr>
        <w:t xml:space="preserve">Производственная </w:t>
      </w:r>
      <w:r w:rsidR="005F1E1A">
        <w:rPr>
          <w:rStyle w:val="20"/>
          <w:color w:val="000000"/>
          <w:sz w:val="24"/>
          <w:szCs w:val="24"/>
        </w:rPr>
        <w:t>практика</w:t>
      </w:r>
      <w:r>
        <w:rPr>
          <w:rStyle w:val="20"/>
          <w:color w:val="000000"/>
          <w:sz w:val="24"/>
          <w:szCs w:val="24"/>
        </w:rPr>
        <w:t xml:space="preserve"> (преддипломная)</w:t>
      </w:r>
      <w:r w:rsidR="005F1E1A">
        <w:rPr>
          <w:rStyle w:val="20"/>
          <w:color w:val="000000"/>
          <w:sz w:val="24"/>
          <w:szCs w:val="24"/>
        </w:rPr>
        <w:t xml:space="preserve"> </w:t>
      </w:r>
      <w:r w:rsidR="002D3E7D" w:rsidRPr="002D3E7D">
        <w:rPr>
          <w:rStyle w:val="20"/>
          <w:color w:val="000000"/>
          <w:sz w:val="24"/>
          <w:szCs w:val="24"/>
        </w:rPr>
        <w:t xml:space="preserve">по виду </w:t>
      </w:r>
      <w:r w:rsidR="00662EA2">
        <w:rPr>
          <w:rStyle w:val="20"/>
          <w:color w:val="000000"/>
          <w:sz w:val="24"/>
          <w:szCs w:val="24"/>
        </w:rPr>
        <w:t>«</w:t>
      </w:r>
      <w:r w:rsidR="008658FB">
        <w:rPr>
          <w:rStyle w:val="20"/>
          <w:color w:val="000000"/>
          <w:sz w:val="24"/>
          <w:szCs w:val="24"/>
        </w:rPr>
        <w:t>Художественн</w:t>
      </w:r>
      <w:r w:rsidR="0034525C">
        <w:rPr>
          <w:rStyle w:val="20"/>
          <w:color w:val="000000"/>
          <w:sz w:val="24"/>
          <w:szCs w:val="24"/>
        </w:rPr>
        <w:t>ая керамика</w:t>
      </w:r>
      <w:r w:rsidR="00662EA2">
        <w:rPr>
          <w:rStyle w:val="20"/>
          <w:color w:val="000000"/>
          <w:sz w:val="24"/>
          <w:szCs w:val="24"/>
        </w:rPr>
        <w:t>»</w:t>
      </w:r>
      <w:r w:rsidR="0034525C">
        <w:rPr>
          <w:rStyle w:val="20"/>
          <w:color w:val="000000"/>
          <w:sz w:val="24"/>
          <w:szCs w:val="24"/>
        </w:rPr>
        <w:t>, «Художественная</w:t>
      </w:r>
      <w:r w:rsidR="005F1E1A">
        <w:rPr>
          <w:rStyle w:val="20"/>
          <w:color w:val="000000"/>
          <w:sz w:val="24"/>
          <w:szCs w:val="24"/>
        </w:rPr>
        <w:t xml:space="preserve"> обработка дерева</w:t>
      </w:r>
      <w:r w:rsidR="0034525C">
        <w:rPr>
          <w:rStyle w:val="20"/>
          <w:color w:val="000000"/>
          <w:sz w:val="24"/>
          <w:szCs w:val="24"/>
        </w:rPr>
        <w:t>»</w:t>
      </w:r>
      <w:r w:rsidR="008658FB">
        <w:rPr>
          <w:rStyle w:val="20"/>
          <w:color w:val="000000"/>
          <w:sz w:val="24"/>
          <w:szCs w:val="24"/>
        </w:rPr>
        <w:t xml:space="preserve"> </w:t>
      </w:r>
      <w:r w:rsidR="002D3E7D" w:rsidRPr="002D3E7D">
        <w:rPr>
          <w:rStyle w:val="20"/>
          <w:color w:val="000000"/>
          <w:sz w:val="24"/>
          <w:szCs w:val="24"/>
        </w:rPr>
        <w:t>направлена на расшире</w:t>
      </w:r>
      <w:r w:rsidR="008658FB">
        <w:rPr>
          <w:rStyle w:val="20"/>
          <w:color w:val="000000"/>
          <w:sz w:val="24"/>
          <w:szCs w:val="24"/>
        </w:rPr>
        <w:t>ние представлений обучающихся о сфере деятельности будущих</w:t>
      </w:r>
      <w:r w:rsidR="00761ACF">
        <w:rPr>
          <w:rStyle w:val="20"/>
          <w:color w:val="000000"/>
          <w:sz w:val="24"/>
          <w:szCs w:val="24"/>
        </w:rPr>
        <w:t xml:space="preserve"> художников-мастеров</w:t>
      </w:r>
      <w:r w:rsidR="002D3E7D" w:rsidRPr="002D3E7D">
        <w:rPr>
          <w:rStyle w:val="20"/>
          <w:color w:val="000000"/>
          <w:sz w:val="24"/>
          <w:szCs w:val="24"/>
        </w:rPr>
        <w:t xml:space="preserve">, сбор материала для создания произведений </w:t>
      </w:r>
      <w:r w:rsidR="00781963">
        <w:rPr>
          <w:rStyle w:val="20"/>
          <w:color w:val="000000"/>
          <w:sz w:val="24"/>
          <w:szCs w:val="24"/>
        </w:rPr>
        <w:t>декоративно-прикладного искусства</w:t>
      </w:r>
      <w:r>
        <w:rPr>
          <w:rStyle w:val="20"/>
          <w:color w:val="000000"/>
          <w:sz w:val="24"/>
          <w:szCs w:val="24"/>
        </w:rPr>
        <w:t xml:space="preserve">, </w:t>
      </w:r>
      <w:r w:rsidRPr="00786355">
        <w:rPr>
          <w:color w:val="000000"/>
          <w:sz w:val="24"/>
          <w:szCs w:val="24"/>
          <w:shd w:val="clear" w:color="auto" w:fill="FFFFFF"/>
        </w:rPr>
        <w:t>реализуется в форме выездной практики или проводится на месте учебы.</w:t>
      </w:r>
      <w:r w:rsidR="005B5D1C">
        <w:rPr>
          <w:rStyle w:val="20"/>
          <w:color w:val="000000"/>
          <w:sz w:val="24"/>
          <w:szCs w:val="24"/>
        </w:rPr>
        <w:t xml:space="preserve"> </w:t>
      </w:r>
    </w:p>
    <w:p w:rsidR="005B5D1C" w:rsidRDefault="002D3E7D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rStyle w:val="20"/>
          <w:color w:val="000000"/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 xml:space="preserve">Перед </w:t>
      </w:r>
      <w:r w:rsidR="005B5D1C">
        <w:rPr>
          <w:rStyle w:val="20"/>
          <w:color w:val="000000"/>
          <w:sz w:val="24"/>
          <w:szCs w:val="24"/>
        </w:rPr>
        <w:t>началом практики</w:t>
      </w:r>
      <w:r w:rsidRPr="002D3E7D">
        <w:rPr>
          <w:rStyle w:val="20"/>
          <w:color w:val="000000"/>
          <w:sz w:val="24"/>
          <w:szCs w:val="24"/>
        </w:rPr>
        <w:t xml:space="preserve"> обучающиеся проходят обязательный инструктаж по технике безопасности, предупреждаются о правилах поведения в</w:t>
      </w:r>
      <w:r w:rsidR="005B5D1C">
        <w:rPr>
          <w:rStyle w:val="20"/>
          <w:color w:val="000000"/>
          <w:sz w:val="24"/>
          <w:szCs w:val="24"/>
        </w:rPr>
        <w:t xml:space="preserve">о время прохождения практики, целях и задачах, этапах работы. </w:t>
      </w:r>
      <w:r w:rsidRPr="002D3E7D">
        <w:rPr>
          <w:rStyle w:val="20"/>
          <w:color w:val="000000"/>
          <w:sz w:val="24"/>
          <w:szCs w:val="24"/>
        </w:rPr>
        <w:t xml:space="preserve"> 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 xml:space="preserve">За время </w:t>
      </w:r>
      <w:r w:rsidR="005F1E1A">
        <w:rPr>
          <w:rStyle w:val="20"/>
          <w:color w:val="000000"/>
          <w:sz w:val="24"/>
          <w:szCs w:val="24"/>
        </w:rPr>
        <w:t xml:space="preserve">производственной </w:t>
      </w:r>
      <w:r w:rsidRPr="002D3E7D">
        <w:rPr>
          <w:rStyle w:val="20"/>
          <w:color w:val="000000"/>
          <w:sz w:val="24"/>
          <w:szCs w:val="24"/>
        </w:rPr>
        <w:t xml:space="preserve">практики обучающиеся должны выполнить </w:t>
      </w:r>
      <w:r w:rsidR="00662EA2">
        <w:rPr>
          <w:rStyle w:val="20"/>
          <w:color w:val="000000"/>
          <w:sz w:val="24"/>
          <w:szCs w:val="24"/>
        </w:rPr>
        <w:t>виды работ</w:t>
      </w:r>
      <w:r w:rsidRPr="002D3E7D">
        <w:rPr>
          <w:rStyle w:val="20"/>
          <w:color w:val="000000"/>
          <w:sz w:val="24"/>
          <w:szCs w:val="24"/>
        </w:rPr>
        <w:t xml:space="preserve"> в соответствии с данной рабочей программой </w:t>
      </w:r>
      <w:r w:rsidR="00A51CCF">
        <w:rPr>
          <w:rStyle w:val="20"/>
          <w:color w:val="000000"/>
          <w:sz w:val="24"/>
          <w:szCs w:val="24"/>
        </w:rPr>
        <w:t>учебной</w:t>
      </w:r>
      <w:r w:rsidRPr="002D3E7D">
        <w:rPr>
          <w:rStyle w:val="20"/>
          <w:color w:val="000000"/>
          <w:sz w:val="24"/>
          <w:szCs w:val="24"/>
        </w:rPr>
        <w:t xml:space="preserve"> практики.</w:t>
      </w: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Pr="002D3E7D" w:rsidRDefault="002D3E7D" w:rsidP="002D3E7D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10"/>
      <w:r w:rsidRPr="002D3E7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  <w:bookmarkEnd w:id="8"/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ППССЗ по специальности должна обеспечиваться педагогическими кадрами, имеющими высшее образование, соответствующее профилю преподаваемого профессионального модуля.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5 лет.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102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806520" w:rsidRDefault="00806520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11"/>
      <w:r w:rsidRPr="002D3E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обеспечение обучения</w:t>
      </w:r>
      <w:bookmarkEnd w:id="9"/>
    </w:p>
    <w:p w:rsidR="002D3E7D" w:rsidRDefault="002D3E7D" w:rsidP="002D3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E7D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Шауро</w:t>
      </w:r>
      <w:proofErr w:type="spell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Г.Ф. Народные художественные промыслы и декоративно-прикладное искусство [Электронный ресурс]: учебное пособие/ </w:t>
      </w:r>
      <w:proofErr w:type="spell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Шауро</w:t>
      </w:r>
      <w:proofErr w:type="spell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Г.Ф., Малахова Л.О.—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Минск: Республиканский институт профессионального образования (РИПО), 2015.— 176 c.— Режим доступа: http://www.iprbookshop.ru/67663.html.— ЭБС «IPRbooks»</w:t>
      </w:r>
    </w:p>
    <w:p w:rsid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B48AF">
        <w:rPr>
          <w:rFonts w:ascii="Times New Roman" w:hAnsi="Times New Roman" w:cs="Times New Roman"/>
          <w:bCs/>
          <w:sz w:val="24"/>
          <w:szCs w:val="24"/>
        </w:rPr>
        <w:t>Соколов М.В. Декоративно-прикладное искусство [Электронный ресурс]: учебное пособие/ Соколов М.В., Соколова М.С.— Электрон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екстовые данные.— Саратов: 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Ай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 Пи Эр Медиа, 2017.— 467 c.— Режим доступа: http://www.iprbookshop.ru/71803.html.— ЭБС «IPRbooks»</w:t>
      </w:r>
    </w:p>
    <w:p w:rsidR="009B48AF" w:rsidRPr="00806520" w:rsidRDefault="009B48AF" w:rsidP="009B48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20" w:rsidRDefault="00806520" w:rsidP="008065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  <w:r w:rsidRPr="00802E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 xml:space="preserve">Дополнительная  литература: </w:t>
      </w:r>
    </w:p>
    <w:p w:rsidR="009B48AF" w:rsidRPr="00802EF2" w:rsidRDefault="009B48AF" w:rsidP="008065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</w:p>
    <w:p w:rsidR="002D3E7D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1. Большакова С.В. Практикум в декоративно-прикладном искусстве [Электронный ресурс]: графические технологии. Учебное пособие для студентов вузов по дисциплине «Практикум в декоративно-прикладном искусстве», обучающихся по направлению подготовки 051000.62 «Профессиональное обучение (по отраслям)» (Декоративно-прикладное искусство и дизайн)/ Большакова С.В.—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Набережные Челны: Набережночелнинский государственный педагогический университет, 2015.— 101 c.— Режим доступа: http://www.iprbookshop.ru/60704.html.—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2. Ткаченко А.В. История и современные проблемы декоративно-прикладного искусства [Электронный ресурс]: учебно-методический комплекс по направлению подготовки 54.03.02 (072600.62) «Декоративно-прикладное искусство и народные промыслы», профиль «Художественная керамика», квалификация (степень) выпускника «бакалавр»/ Ткаченко А.В., Ткаченко Л.А.—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Кемерово: Кемеровский государственный институт культуры, 2014.— 56 c.— Режим доступа: http://www.iprbookshop.ru/55773.html.—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3. Художественная обработка бересты [Электронный ресурс]: учебное наглядное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керамика», 51.03.02 «Народная художественная культура», профиль «Руководство студией декоративно-прикладного творчества»/ 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Кемерово: Кемеровский государственный институт культуры, 2017.— 81 c.— Режим доступа: http://www.iprbookshop.ru/76348.html.—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Pr="002D3E7D" w:rsidRDefault="002D3E7D" w:rsidP="002D3E7D">
      <w:pPr>
        <w:pStyle w:val="a3"/>
        <w:widowControl w:val="0"/>
        <w:numPr>
          <w:ilvl w:val="0"/>
          <w:numId w:val="10"/>
        </w:numPr>
        <w:spacing w:after="0" w:line="322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bookmark14"/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 И ОЦЕНКА РЕЗУЛЬТАТОВ ОСВОЕНИЯ</w:t>
      </w:r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94E4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ПРОИЗОДСТЕННОЙ </w:t>
      </w:r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bookmarkEnd w:id="10"/>
      <w:r w:rsidR="00B94E4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(ПРЕДДИПЛОМНАЯ)</w:t>
      </w:r>
    </w:p>
    <w:p w:rsidR="002D3E7D" w:rsidRPr="002D3E7D" w:rsidRDefault="002D3E7D" w:rsidP="002D3E7D">
      <w:pPr>
        <w:pStyle w:val="a3"/>
        <w:widowControl w:val="0"/>
        <w:spacing w:after="0" w:line="322" w:lineRule="exac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1" w:name="_GoBack"/>
      <w:bookmarkEnd w:id="11"/>
    </w:p>
    <w:p w:rsidR="002D3E7D" w:rsidRDefault="002D3E7D" w:rsidP="002D3E7D">
      <w:pPr>
        <w:widowControl w:val="0"/>
        <w:spacing w:after="0" w:line="240" w:lineRule="auto"/>
        <w:ind w:left="181" w:right="181" w:firstLine="5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D3E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и оценка </w:t>
      </w:r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результатов освоения </w:t>
      </w:r>
      <w:r w:rsidR="00AE4D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производственной (преддипломной) </w:t>
      </w:r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практики осуществляется руководителем практики в процессе освоения практики, а также сдачи </w:t>
      </w:r>
      <w:proofErr w:type="gramStart"/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дифференцированного зачета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D3E7D" w:rsidRPr="002D3E7D" w:rsidRDefault="002D3E7D" w:rsidP="002D3E7D">
      <w:pPr>
        <w:widowControl w:val="0"/>
        <w:spacing w:after="0" w:line="240" w:lineRule="auto"/>
        <w:ind w:left="181" w:right="181" w:firstLine="52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6"/>
        <w:gridCol w:w="5355"/>
      </w:tblGrid>
      <w:tr w:rsidR="002D3E7D" w:rsidTr="00954EB0">
        <w:tc>
          <w:tcPr>
            <w:tcW w:w="4216" w:type="dxa"/>
          </w:tcPr>
          <w:p w:rsidR="002D3E7D" w:rsidRPr="002D3E7D" w:rsidRDefault="002D3E7D" w:rsidP="002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2D3E7D" w:rsidRDefault="002D3E7D" w:rsidP="002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компетенции)</w:t>
            </w:r>
          </w:p>
        </w:tc>
        <w:tc>
          <w:tcPr>
            <w:tcW w:w="5355" w:type="dxa"/>
          </w:tcPr>
          <w:p w:rsidR="002D3E7D" w:rsidRDefault="002D3E7D" w:rsidP="002D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BC043D" w:rsidTr="009D5D1A">
        <w:tc>
          <w:tcPr>
            <w:tcW w:w="9571" w:type="dxa"/>
            <w:gridSpan w:val="2"/>
          </w:tcPr>
          <w:p w:rsidR="00BC043D" w:rsidRPr="002D3E7D" w:rsidRDefault="00BC043D" w:rsidP="00BC04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55" w:type="dxa"/>
          </w:tcPr>
          <w:p w:rsidR="00B94E4E" w:rsidRPr="000C5B04" w:rsidRDefault="000C5B04" w:rsidP="000C5B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Аргументированность </w:t>
            </w:r>
            <w:r w:rsidR="00954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полнота объяснений сущности и социальной значимости</w:t>
            </w:r>
            <w:r w:rsidR="00954EB0"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будущей профессии</w:t>
            </w:r>
            <w:r w:rsidR="00954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Активность и инициативность в процессе освоения профессиональной деятельности. Наличие положительных отзывов по итогам производственной практики. Участие в проектах, конкурсах, конференциях и т.д. 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55" w:type="dxa"/>
          </w:tcPr>
          <w:p w:rsidR="00B94E4E" w:rsidRPr="00954EB0" w:rsidRDefault="00954EB0" w:rsidP="00954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постановки цели, выбора и применения методов и способов решения профессиональных задач. Рациональность планирования и организации занятий. Адекватность оценки методов решения профессиональных задач.   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3.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355" w:type="dxa"/>
          </w:tcPr>
          <w:p w:rsidR="00B94E4E" w:rsidRPr="00954EB0" w:rsidRDefault="00954EB0" w:rsidP="00954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Аргументированность 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>декватность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принятых решений в стандартных и нестандартных решениях. 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4.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355" w:type="dxa"/>
          </w:tcPr>
          <w:p w:rsidR="00B94E4E" w:rsidRPr="00954EB0" w:rsidRDefault="00954EB0" w:rsidP="00954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выбора состава источников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их адекватность поставленной педагогической задаче, задачам профессионального и личностного развития. 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355" w:type="dxa"/>
          </w:tcPr>
          <w:p w:rsidR="00B94E4E" w:rsidRPr="00954EB0" w:rsidRDefault="00954EB0" w:rsidP="00954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Аргументированность  и активность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информационно-коммуникационных технологий, как методического оснащения профессиональной деятельности.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6.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  <w:tc>
          <w:tcPr>
            <w:tcW w:w="5355" w:type="dxa"/>
          </w:tcPr>
          <w:p w:rsidR="00B94E4E" w:rsidRPr="00954EB0" w:rsidRDefault="00954EB0" w:rsidP="00954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 конфликтности, активность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взаимодействия, преобладание стилей сотрудничества, компромисса, при взаимодействии с коллегами и руководством. 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7.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355" w:type="dxa"/>
          </w:tcPr>
          <w:p w:rsidR="00B94E4E" w:rsidRPr="00954EB0" w:rsidRDefault="00954EB0" w:rsidP="00954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B0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цели, выбора и применения методов и приемов решения задач соответственно возрастно-половым, индивидуально-психическим особенностям обучающихся. 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8.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самообразованием, осознанно планировать повышение квалификации.</w:t>
            </w:r>
          </w:p>
        </w:tc>
        <w:tc>
          <w:tcPr>
            <w:tcW w:w="5355" w:type="dxa"/>
          </w:tcPr>
          <w:p w:rsidR="00B94E4E" w:rsidRPr="007F1DFC" w:rsidRDefault="00954EB0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Соответствие содержание индивидуального плана по самообразованию современным тенденциям и актуальному личностному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развитию. </w:t>
            </w:r>
          </w:p>
        </w:tc>
      </w:tr>
      <w:tr w:rsidR="00B94E4E" w:rsidTr="00954EB0">
        <w:tc>
          <w:tcPr>
            <w:tcW w:w="4216" w:type="dxa"/>
          </w:tcPr>
          <w:p w:rsidR="00B94E4E" w:rsidRPr="007F1DFC" w:rsidRDefault="00B94E4E" w:rsidP="009D5D1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9. </w:t>
            </w: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355" w:type="dxa"/>
          </w:tcPr>
          <w:p w:rsidR="00B94E4E" w:rsidRPr="0012542F" w:rsidRDefault="00954EB0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Корректировка профессиональной деятельности  в соответствии с изменяющимися целями, содержанием и технологиями </w:t>
            </w:r>
          </w:p>
        </w:tc>
      </w:tr>
      <w:tr w:rsidR="00B94E4E" w:rsidTr="00954EB0">
        <w:tc>
          <w:tcPr>
            <w:tcW w:w="4216" w:type="dxa"/>
          </w:tcPr>
          <w:p w:rsidR="00B94E4E" w:rsidRDefault="00B94E4E" w:rsidP="00B94E4E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11. </w:t>
            </w:r>
            <w:r w:rsidRPr="00B94E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5355" w:type="dxa"/>
          </w:tcPr>
          <w:p w:rsidR="00B94E4E" w:rsidRPr="0012542F" w:rsidRDefault="00954EB0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применения умений и знаний профильных дисциплин.</w:t>
            </w:r>
          </w:p>
        </w:tc>
      </w:tr>
      <w:tr w:rsidR="00954EB0" w:rsidTr="009D5D1A">
        <w:tc>
          <w:tcPr>
            <w:tcW w:w="9571" w:type="dxa"/>
            <w:gridSpan w:val="2"/>
          </w:tcPr>
          <w:p w:rsidR="00954EB0" w:rsidRPr="00BC043D" w:rsidRDefault="00BC043D" w:rsidP="00BC04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BC043D" w:rsidTr="00BC043D">
        <w:tc>
          <w:tcPr>
            <w:tcW w:w="4216" w:type="dxa"/>
          </w:tcPr>
          <w:p w:rsidR="00BC043D" w:rsidRDefault="00BC043D" w:rsidP="00BC043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1.1.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5355" w:type="dxa"/>
          </w:tcPr>
          <w:p w:rsidR="009D5D1A" w:rsidRDefault="009D5D1A" w:rsidP="009D5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D5D1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теории композиции, и современного изобразительного искусства;</w:t>
            </w:r>
          </w:p>
          <w:p w:rsidR="00BC043D" w:rsidRPr="009D5D1A" w:rsidRDefault="009D5D1A" w:rsidP="009D5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F5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особенностей графических, живописных, пластических решений при изготовлении изделий декоративно-прикладного искусства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043D" w:rsidTr="00BC043D">
        <w:tc>
          <w:tcPr>
            <w:tcW w:w="4216" w:type="dxa"/>
          </w:tcPr>
          <w:p w:rsidR="00BC043D" w:rsidRDefault="00BC043D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1.2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</w:tc>
        <w:tc>
          <w:tcPr>
            <w:tcW w:w="5355" w:type="dxa"/>
          </w:tcPr>
          <w:p w:rsidR="00BC043D" w:rsidRDefault="00EF5992" w:rsidP="00EF59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F599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r w:rsidR="0062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1AC6" w:rsidRPr="00621AC6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безопасности при изготовлении изделия декоративно-прикладного искусства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21AC6" w:rsidRPr="00621AC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621AC6" w:rsidRPr="00621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21AC6" w:rsidRPr="00621AC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</w:t>
            </w:r>
            <w:proofErr w:type="gramEnd"/>
            <w:r w:rsidR="00621AC6" w:rsidRPr="00621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керамики и художественной обработки дерева</w:t>
            </w:r>
            <w:r w:rsidR="00621AC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21AC6" w:rsidRPr="00BC043D" w:rsidRDefault="00621AC6" w:rsidP="00EF59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Контроль изготовления изделий на предмет соответствия требованиям, предъявляемым к изделиям декоративно-прикладного и народного искусства;  </w:t>
            </w:r>
          </w:p>
        </w:tc>
      </w:tr>
      <w:tr w:rsidR="00BC043D" w:rsidTr="00BC043D">
        <w:tc>
          <w:tcPr>
            <w:tcW w:w="4216" w:type="dxa"/>
          </w:tcPr>
          <w:p w:rsidR="00BC043D" w:rsidRDefault="00BC043D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 1.3.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  <w:tc>
          <w:tcPr>
            <w:tcW w:w="5355" w:type="dxa"/>
          </w:tcPr>
          <w:p w:rsidR="00621AC6" w:rsidRDefault="00621AC6" w:rsidP="00621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Организация работы над композицией, методы сбора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использования, подготовительного материала;</w:t>
            </w:r>
          </w:p>
          <w:p w:rsidR="00621AC6" w:rsidRDefault="00621AC6" w:rsidP="00621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Копирование бытовых  изделий традиционного прикладного искусства;</w:t>
            </w:r>
          </w:p>
          <w:p w:rsidR="00BC043D" w:rsidRPr="00621AC6" w:rsidRDefault="00621AC6" w:rsidP="00621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Использование компьютерных технологий при реализации замысла в изготовлении изделия традиционно-прикладного искусства; </w:t>
            </w:r>
          </w:p>
        </w:tc>
      </w:tr>
      <w:tr w:rsidR="00BC043D" w:rsidTr="00BC043D">
        <w:tc>
          <w:tcPr>
            <w:tcW w:w="4216" w:type="dxa"/>
          </w:tcPr>
          <w:p w:rsidR="00BC043D" w:rsidRDefault="00BC043D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1.4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Воплощать в материале самостоятельно разработанный проект изделия декоративно-прикладного искусства (по видам).</w:t>
            </w:r>
          </w:p>
        </w:tc>
        <w:tc>
          <w:tcPr>
            <w:tcW w:w="5355" w:type="dxa"/>
          </w:tcPr>
          <w:p w:rsidR="00BC043D" w:rsidRDefault="00621AC6" w:rsidP="00621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Знание основных </w:t>
            </w:r>
            <w:r w:rsidR="00D1303B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методов и способов проектирования и моделирования изделий декоративно-прикладного искусства;</w:t>
            </w:r>
          </w:p>
          <w:p w:rsidR="00D1303B" w:rsidRDefault="00D1303B" w:rsidP="00621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всего технологического процесса изготовления деревянного и керамического изделия;</w:t>
            </w:r>
          </w:p>
          <w:p w:rsidR="00D1303B" w:rsidRPr="00D1303B" w:rsidRDefault="00D1303B" w:rsidP="00621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профессионально воплотить замысел авторского проекта изделия декоративно-прикладного искусства;</w:t>
            </w:r>
          </w:p>
        </w:tc>
      </w:tr>
      <w:tr w:rsidR="00BC043D" w:rsidTr="00BC043D">
        <w:tc>
          <w:tcPr>
            <w:tcW w:w="4216" w:type="dxa"/>
          </w:tcPr>
          <w:p w:rsidR="00BC043D" w:rsidRDefault="00BC043D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1.5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Выполнять эскизы и проекты с использованием различных графических средств и приемов.</w:t>
            </w:r>
          </w:p>
        </w:tc>
        <w:tc>
          <w:tcPr>
            <w:tcW w:w="5355" w:type="dxa"/>
          </w:tcPr>
          <w:p w:rsidR="00BC043D" w:rsidRDefault="00D1303B" w:rsidP="00D130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303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освоение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3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живописных и графических средств, приемов и материалов;</w:t>
            </w:r>
          </w:p>
          <w:p w:rsidR="00D1303B" w:rsidRDefault="00D1303B" w:rsidP="00D130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Знание основных законов композиции, особенностей изобразительной грамоты с использованием правил и приемов, грамотное применение изобразительных средств;</w:t>
            </w:r>
          </w:p>
          <w:p w:rsidR="00D1303B" w:rsidRPr="00BC043D" w:rsidRDefault="00D1303B" w:rsidP="00D130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Выполнение эскизов, проектов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тематикой;   </w:t>
            </w:r>
          </w:p>
        </w:tc>
      </w:tr>
      <w:tr w:rsidR="00BC043D" w:rsidTr="00BC043D">
        <w:tc>
          <w:tcPr>
            <w:tcW w:w="4216" w:type="dxa"/>
          </w:tcPr>
          <w:p w:rsidR="00BC043D" w:rsidRDefault="00BC043D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1.6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5355" w:type="dxa"/>
          </w:tcPr>
          <w:p w:rsidR="00D1303B" w:rsidRDefault="00D1303B" w:rsidP="00D130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Совмещение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изделий декоративно-прикладного и народного искусства с новыми технологическими и колористическими решениями;</w:t>
            </w:r>
          </w:p>
          <w:p w:rsidR="00BC043D" w:rsidRPr="00D1303B" w:rsidRDefault="00D1303B" w:rsidP="00D130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технологических карт </w:t>
            </w:r>
            <w:r w:rsidR="00893E0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 изделий декоративно-прикладного и народного искусства;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BC043D" w:rsidTr="00BC043D">
        <w:tc>
          <w:tcPr>
            <w:tcW w:w="4216" w:type="dxa"/>
          </w:tcPr>
          <w:p w:rsidR="00BC043D" w:rsidRDefault="00BC043D" w:rsidP="009D5D1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 1.7</w:t>
            </w:r>
            <w:r w:rsidRPr="002758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2D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Владеть культурой устной и письменной речи, профессиональной терминологией</w:t>
            </w:r>
          </w:p>
        </w:tc>
        <w:tc>
          <w:tcPr>
            <w:tcW w:w="5355" w:type="dxa"/>
          </w:tcPr>
          <w:p w:rsidR="00893E07" w:rsidRDefault="00893E07" w:rsidP="00893E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Pr="00893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происхождения, содержание и видов народного орнамента; специальной литературы по декоративно-прикладному искусству, профессиональной терминологии;</w:t>
            </w:r>
          </w:p>
          <w:p w:rsidR="00BC043D" w:rsidRPr="00893E07" w:rsidRDefault="00893E07" w:rsidP="00893E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Включение теоретических знаний о художественно-стилистических особенностях конкретного вида декоративно-прикладного искусства  в практическую учебно-познавательную деятельность.</w:t>
            </w:r>
          </w:p>
        </w:tc>
      </w:tr>
      <w:tr w:rsidR="00BC043D" w:rsidTr="00954EB0">
        <w:tc>
          <w:tcPr>
            <w:tcW w:w="4216" w:type="dxa"/>
          </w:tcPr>
          <w:p w:rsidR="00BC043D" w:rsidRDefault="00BC043D" w:rsidP="00B94E4E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C04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ПК 2.1. Копировать бытовые изделия традиционного прикладного искусства.</w:t>
            </w:r>
          </w:p>
        </w:tc>
        <w:tc>
          <w:tcPr>
            <w:tcW w:w="5355" w:type="dxa"/>
          </w:tcPr>
          <w:p w:rsidR="00BC043D" w:rsidRDefault="00893E07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требований к выполнению копий бытовых изделий традиционного прикладного искусства</w:t>
            </w:r>
          </w:p>
        </w:tc>
      </w:tr>
      <w:tr w:rsidR="00BC043D" w:rsidTr="00954EB0">
        <w:tc>
          <w:tcPr>
            <w:tcW w:w="4216" w:type="dxa"/>
          </w:tcPr>
          <w:p w:rsidR="00BC043D" w:rsidRPr="000F2785" w:rsidRDefault="00BC043D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761ACF">
              <w:rPr>
                <w:rFonts w:ascii="Times New Roman" w:hAnsi="Times New Roman" w:cs="Times New Roman"/>
                <w:sz w:val="24"/>
                <w:szCs w:val="24"/>
              </w:rPr>
              <w:t>Варьировать изделия декоративно-прикладного и народного искусства с новыми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колористическими решениями.</w:t>
            </w:r>
          </w:p>
        </w:tc>
        <w:tc>
          <w:tcPr>
            <w:tcW w:w="5355" w:type="dxa"/>
          </w:tcPr>
          <w:p w:rsidR="00BC043D" w:rsidRPr="0012542F" w:rsidRDefault="00BC043D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Владение художественно-техническими приемами изготовления изделий декоративно-прикладного искусства по художественной керамики и художественной резьбы по дереву.</w:t>
            </w:r>
          </w:p>
        </w:tc>
      </w:tr>
      <w:tr w:rsidR="00BC043D" w:rsidTr="00954EB0">
        <w:tc>
          <w:tcPr>
            <w:tcW w:w="4216" w:type="dxa"/>
          </w:tcPr>
          <w:p w:rsidR="00BC043D" w:rsidRPr="00262978" w:rsidRDefault="00BC043D" w:rsidP="00761AC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.3.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5355" w:type="dxa"/>
          </w:tcPr>
          <w:p w:rsidR="00BC043D" w:rsidRPr="0012542F" w:rsidRDefault="00BC043D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знаний и навыков в области материаловедения, специальной технологии, исполнительского мастерства.  </w:t>
            </w:r>
          </w:p>
        </w:tc>
      </w:tr>
      <w:tr w:rsidR="00BC043D" w:rsidTr="00954EB0">
        <w:tc>
          <w:tcPr>
            <w:tcW w:w="4216" w:type="dxa"/>
          </w:tcPr>
          <w:p w:rsidR="00BC043D" w:rsidRPr="00262978" w:rsidRDefault="00BC043D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.4.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5355" w:type="dxa"/>
          </w:tcPr>
          <w:p w:rsidR="00BC043D" w:rsidRPr="009511B7" w:rsidRDefault="00BC043D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Знание компьютерных технологий, оправданное их использование при реализации замысла в изготовлении изделия традиционно-прикладного искусства.  </w:t>
            </w:r>
          </w:p>
        </w:tc>
      </w:tr>
      <w:tr w:rsidR="00BC043D" w:rsidTr="00954EB0">
        <w:tc>
          <w:tcPr>
            <w:tcW w:w="4216" w:type="dxa"/>
          </w:tcPr>
          <w:p w:rsidR="00BC043D" w:rsidRPr="00262978" w:rsidRDefault="00BC043D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.5.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работу коллектива исполнителей и собственную деятельность.</w:t>
            </w:r>
          </w:p>
        </w:tc>
        <w:tc>
          <w:tcPr>
            <w:tcW w:w="5355" w:type="dxa"/>
          </w:tcPr>
          <w:p w:rsidR="00BC043D" w:rsidRPr="002D3E7D" w:rsidRDefault="00BC043D" w:rsidP="005F1E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изделий в соответствии с планируемыми сроками; последовательность выполнения заданий. </w:t>
            </w:r>
          </w:p>
          <w:p w:rsidR="00BC043D" w:rsidRPr="002D3E7D" w:rsidRDefault="00BC043D" w:rsidP="00761A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43D" w:rsidTr="00954EB0">
        <w:tc>
          <w:tcPr>
            <w:tcW w:w="4216" w:type="dxa"/>
          </w:tcPr>
          <w:p w:rsidR="00BC043D" w:rsidRPr="00262978" w:rsidRDefault="00BC043D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.6.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5355" w:type="dxa"/>
          </w:tcPr>
          <w:p w:rsidR="00BC043D" w:rsidRPr="0090661C" w:rsidRDefault="00BC043D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изделия декоративно-прикладного искусства на высоком профессиональном уровне; с соблюдением требований, предъявляемых к изделиям декоративно-прикладного и народного искусства.</w:t>
            </w:r>
          </w:p>
        </w:tc>
      </w:tr>
      <w:tr w:rsidR="00BC043D" w:rsidTr="00954EB0">
        <w:tc>
          <w:tcPr>
            <w:tcW w:w="4216" w:type="dxa"/>
          </w:tcPr>
          <w:p w:rsidR="00BC043D" w:rsidRPr="00761ACF" w:rsidRDefault="00BC043D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5355" w:type="dxa"/>
          </w:tcPr>
          <w:p w:rsidR="00BC043D" w:rsidRPr="0090661C" w:rsidRDefault="00D614D1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C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правил и норм безопасности, их соблюдение.  </w:t>
            </w:r>
          </w:p>
        </w:tc>
      </w:tr>
      <w:tr w:rsidR="00893E07" w:rsidTr="00954EB0">
        <w:tc>
          <w:tcPr>
            <w:tcW w:w="4216" w:type="dxa"/>
          </w:tcPr>
          <w:p w:rsidR="00893E07" w:rsidRPr="00761ACF" w:rsidRDefault="00893E07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  <w:r w:rsidRPr="008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</w:t>
            </w:r>
            <w:r w:rsidRPr="008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организациях.</w:t>
            </w:r>
          </w:p>
        </w:tc>
        <w:tc>
          <w:tcPr>
            <w:tcW w:w="5355" w:type="dxa"/>
          </w:tcPr>
          <w:p w:rsidR="00D614D1" w:rsidRDefault="00D614D1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893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 урок в образовательном учреждении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различных методических приемов. Грамотно формулирует цели и задачи уроков и образовательной деятельности в целом, демонстрирует способность к самоорганизации и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14D1" w:rsidRDefault="00D614D1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 анализ урока коллег, осуществляет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самоанализ урока. </w:t>
            </w:r>
          </w:p>
          <w:p w:rsidR="00893E07" w:rsidRDefault="00D614D1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Составляет планы учебной, воспитательной и методической работы.   </w:t>
            </w:r>
          </w:p>
        </w:tc>
      </w:tr>
      <w:tr w:rsidR="00893E07" w:rsidTr="00954EB0">
        <w:tc>
          <w:tcPr>
            <w:tcW w:w="4216" w:type="dxa"/>
          </w:tcPr>
          <w:p w:rsidR="00893E07" w:rsidRPr="00761ACF" w:rsidRDefault="00893E07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3.2. </w:t>
            </w:r>
            <w:r w:rsidRPr="008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5355" w:type="dxa"/>
          </w:tcPr>
          <w:p w:rsidR="00D614D1" w:rsidRDefault="00D614D1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Осуществляет преподавательскую деятельность (в т.ч. с использованием ИКТ) с учетом возрастных особенностей обучающихся, выбирает эффективные методы подачи учебного материала. </w:t>
            </w:r>
          </w:p>
          <w:p w:rsidR="00893E07" w:rsidRDefault="00D614D1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Грамотно использует </w:t>
            </w:r>
            <w:r w:rsidR="00C17B3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профессиональную лексику.</w:t>
            </w:r>
          </w:p>
          <w:p w:rsidR="00C17B37" w:rsidRDefault="00C17B37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Проводит исследовательскую работу с использованием современной литературы и интернет-источников, анализирует характеристики личности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93E07" w:rsidTr="00954EB0">
        <w:tc>
          <w:tcPr>
            <w:tcW w:w="4216" w:type="dxa"/>
          </w:tcPr>
          <w:p w:rsidR="00893E07" w:rsidRPr="00761ACF" w:rsidRDefault="00893E07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</w:t>
            </w:r>
            <w:r w:rsidRPr="008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базовые знания и практический опыт по организации и анализу образовательного процесса, методике подготовки и проведения урока.</w:t>
            </w:r>
          </w:p>
        </w:tc>
        <w:tc>
          <w:tcPr>
            <w:tcW w:w="5355" w:type="dxa"/>
          </w:tcPr>
          <w:p w:rsidR="00C17B37" w:rsidRDefault="00C17B37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Разрабатывает различные по форме организации обучения конспекты уроков (практические, лекционные, экскурсии, выставки и т.д.).</w:t>
            </w:r>
          </w:p>
          <w:p w:rsidR="00893E07" w:rsidRDefault="00C17B37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осведомлённость</w:t>
            </w:r>
            <w:r w:rsidR="00DA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ситуации в социо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культурной сфере и дополнительной образовании – потребностях получателей образовательной услуги,</w:t>
            </w:r>
            <w:r w:rsidR="00DA3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работодателей, социальных партнеров.</w:t>
            </w:r>
          </w:p>
        </w:tc>
      </w:tr>
      <w:tr w:rsidR="00893E07" w:rsidTr="00954EB0">
        <w:tc>
          <w:tcPr>
            <w:tcW w:w="4216" w:type="dxa"/>
          </w:tcPr>
          <w:p w:rsidR="00893E07" w:rsidRPr="00761ACF" w:rsidRDefault="00893E07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3.4. </w:t>
            </w:r>
            <w:r w:rsidRPr="008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  <w:tc>
          <w:tcPr>
            <w:tcW w:w="5355" w:type="dxa"/>
          </w:tcPr>
          <w:p w:rsidR="00DA36B7" w:rsidRDefault="00DA36B7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Использует при составлении конспекта урока и рабочей программы возрастные особенности групп обучающихся.</w:t>
            </w:r>
          </w:p>
          <w:p w:rsidR="00893E07" w:rsidRDefault="00DA36B7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процессе осуществления педагогической деятельности учитывает индивидуальные особенности </w:t>
            </w:r>
            <w:r w:rsidR="00900E5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93E07" w:rsidTr="00954EB0">
        <w:tc>
          <w:tcPr>
            <w:tcW w:w="4216" w:type="dxa"/>
          </w:tcPr>
          <w:p w:rsidR="00893E07" w:rsidRPr="00761ACF" w:rsidRDefault="00893E07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3.5. </w:t>
            </w:r>
            <w:r w:rsidRPr="008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5355" w:type="dxa"/>
          </w:tcPr>
          <w:p w:rsidR="00893E07" w:rsidRDefault="00900E5B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Формулирует задачи профессионального личностного развития. </w:t>
            </w:r>
          </w:p>
          <w:p w:rsidR="00900E5B" w:rsidRDefault="00900E5B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Перечисляет способы самообразования, называет учреждения </w:t>
            </w:r>
            <w:r w:rsidR="00CF251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планирования повышения квалификации.</w:t>
            </w:r>
          </w:p>
          <w:p w:rsidR="00CF2516" w:rsidRDefault="00CF2516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Составляет индивидуальные планы развития профессиональных умений обучающихся.  </w:t>
            </w:r>
          </w:p>
        </w:tc>
      </w:tr>
      <w:tr w:rsidR="00893E07" w:rsidTr="00954EB0">
        <w:tc>
          <w:tcPr>
            <w:tcW w:w="4216" w:type="dxa"/>
          </w:tcPr>
          <w:p w:rsidR="00893E07" w:rsidRPr="00761ACF" w:rsidRDefault="00893E07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3.6. </w:t>
            </w:r>
            <w:r w:rsidRPr="0089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  <w:tc>
          <w:tcPr>
            <w:tcW w:w="5355" w:type="dxa"/>
          </w:tcPr>
          <w:p w:rsidR="00893E07" w:rsidRDefault="00CF2516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Методически грамотно использует информацию, учебно-методический материал на уроках.</w:t>
            </w:r>
          </w:p>
          <w:p w:rsidR="00CF2516" w:rsidRDefault="00CF2516" w:rsidP="00CF25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изготовленный лично наглядный материал.</w:t>
            </w:r>
          </w:p>
          <w:p w:rsidR="00CF2516" w:rsidRDefault="00CF2516" w:rsidP="00CF25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Демонстрирует знания из опыта работы отечественных и мировых школ </w:t>
            </w:r>
          </w:p>
        </w:tc>
      </w:tr>
    </w:tbl>
    <w:p w:rsidR="00775291" w:rsidRDefault="00775291" w:rsidP="0043248F">
      <w:pPr>
        <w:rPr>
          <w:rFonts w:ascii="Times New Roman" w:hAnsi="Times New Roman" w:cs="Times New Roman"/>
          <w:b/>
          <w:sz w:val="24"/>
          <w:szCs w:val="24"/>
        </w:rPr>
      </w:pPr>
    </w:p>
    <w:p w:rsidR="00E079EF" w:rsidRDefault="00E079EF" w:rsidP="0043248F">
      <w:pPr>
        <w:rPr>
          <w:rFonts w:ascii="Times New Roman" w:hAnsi="Times New Roman" w:cs="Times New Roman"/>
          <w:b/>
          <w:sz w:val="24"/>
          <w:szCs w:val="24"/>
        </w:rPr>
      </w:pPr>
    </w:p>
    <w:p w:rsidR="00E079EF" w:rsidRDefault="00E079EF" w:rsidP="0043248F">
      <w:pPr>
        <w:rPr>
          <w:rFonts w:ascii="Times New Roman" w:hAnsi="Times New Roman" w:cs="Times New Roman"/>
          <w:b/>
          <w:sz w:val="24"/>
          <w:szCs w:val="24"/>
        </w:rPr>
        <w:sectPr w:rsidR="00E079EF" w:rsidSect="002D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AE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>на рабочую программу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ПДП. «Производственная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(преддипломная) </w:t>
      </w:r>
      <w:r w:rsidRPr="004D4311">
        <w:rPr>
          <w:rFonts w:ascii="Times New Roman" w:hAnsi="Times New Roman" w:cs="Times New Roman"/>
          <w:b/>
          <w:sz w:val="28"/>
          <w:szCs w:val="28"/>
        </w:rPr>
        <w:t>практика»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Pr="00792CAE">
        <w:rPr>
          <w:rFonts w:ascii="Times New Roman" w:hAnsi="Times New Roman" w:cs="Times New Roman"/>
          <w:b/>
          <w:sz w:val="28"/>
          <w:szCs w:val="28"/>
        </w:rPr>
        <w:t>54.02.02. Декоративно-прикладное искусство и народные промыслы (вид: художественная обработка дерева)</w:t>
      </w:r>
    </w:p>
    <w:p w:rsidR="00662EA2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CF2516" w:rsidRDefault="00CF2516" w:rsidP="00D72E80">
      <w:pPr>
        <w:spacing w:after="0" w:line="240" w:lineRule="auto"/>
        <w:rPr>
          <w:rFonts w:ascii="Time Roman" w:hAnsi="Time Roman"/>
        </w:rPr>
      </w:pPr>
    </w:p>
    <w:p w:rsidR="00845560" w:rsidRDefault="00845560" w:rsidP="004C7B3B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Реце</w:t>
      </w:r>
      <w:r>
        <w:rPr>
          <w:rFonts w:ascii="Time Roman" w:hAnsi="Time Roman"/>
          <w:sz w:val="24"/>
          <w:szCs w:val="24"/>
        </w:rPr>
        <w:t xml:space="preserve">нзируемые рабочая программа по </w:t>
      </w:r>
      <w:r w:rsidR="00CF2516">
        <w:rPr>
          <w:rFonts w:ascii="Time Roman" w:hAnsi="Time Roman"/>
          <w:sz w:val="24"/>
          <w:szCs w:val="24"/>
        </w:rPr>
        <w:t xml:space="preserve">преддипломной </w:t>
      </w:r>
      <w:r>
        <w:rPr>
          <w:rFonts w:ascii="Time Roman" w:hAnsi="Time Roman"/>
          <w:sz w:val="24"/>
          <w:szCs w:val="24"/>
        </w:rPr>
        <w:t>практике направлена</w:t>
      </w:r>
      <w:r w:rsidRPr="00F02F22">
        <w:rPr>
          <w:rFonts w:ascii="Time Roman" w:hAnsi="Time Roman"/>
          <w:sz w:val="24"/>
          <w:szCs w:val="24"/>
        </w:rPr>
        <w:t xml:space="preserve"> на </w:t>
      </w:r>
      <w:r w:rsidR="00CF2516" w:rsidRPr="00CF2516">
        <w:rPr>
          <w:rFonts w:ascii="Time Roman" w:hAnsi="Time Roman"/>
          <w:sz w:val="24"/>
          <w:szCs w:val="24"/>
        </w:rPr>
        <w:t>создание условий для формирования у студентов общих и профессиональных компетенций, приобретения опыта</w:t>
      </w:r>
      <w:r w:rsidR="004C7B3B">
        <w:rPr>
          <w:rFonts w:ascii="Time Roman" w:hAnsi="Time Roman"/>
          <w:sz w:val="24"/>
          <w:szCs w:val="24"/>
        </w:rPr>
        <w:t xml:space="preserve"> </w:t>
      </w:r>
      <w:r w:rsidRPr="00F02F22">
        <w:rPr>
          <w:rFonts w:ascii="Time Roman" w:hAnsi="Time Roman"/>
          <w:sz w:val="24"/>
          <w:szCs w:val="24"/>
        </w:rPr>
        <w:t>и подготовлена в соответствии с федеральным государственным образовательным стандартом среднего профессионального образования по специальности</w:t>
      </w:r>
      <w:r>
        <w:rPr>
          <w:rFonts w:ascii="Time Roman" w:hAnsi="Time Roman"/>
          <w:sz w:val="24"/>
          <w:szCs w:val="24"/>
        </w:rPr>
        <w:t xml:space="preserve"> </w:t>
      </w:r>
      <w:r w:rsidRPr="00BB64BE">
        <w:rPr>
          <w:rFonts w:ascii="Time Roman" w:hAnsi="Time Roman"/>
          <w:sz w:val="24"/>
          <w:szCs w:val="24"/>
        </w:rPr>
        <w:t>54.02.02. Декоративно-прикладное искусство и народные промыслы  (</w:t>
      </w:r>
      <w:r w:rsidR="000311A9">
        <w:rPr>
          <w:rFonts w:ascii="Time Roman" w:hAnsi="Time Roman"/>
          <w:sz w:val="24"/>
          <w:szCs w:val="24"/>
        </w:rPr>
        <w:t xml:space="preserve">по </w:t>
      </w:r>
      <w:r w:rsidRPr="00BB64BE">
        <w:rPr>
          <w:rFonts w:ascii="Time Roman" w:hAnsi="Time Roman"/>
          <w:sz w:val="24"/>
          <w:szCs w:val="24"/>
        </w:rPr>
        <w:t>вид</w:t>
      </w:r>
      <w:r w:rsidR="000311A9">
        <w:rPr>
          <w:rFonts w:ascii="Time Roman" w:hAnsi="Time Roman"/>
          <w:sz w:val="24"/>
          <w:szCs w:val="24"/>
        </w:rPr>
        <w:t>ам</w:t>
      </w:r>
      <w:r w:rsidRPr="00BB64BE">
        <w:rPr>
          <w:rFonts w:ascii="Time Roman" w:hAnsi="Time Roman"/>
          <w:sz w:val="24"/>
          <w:szCs w:val="24"/>
        </w:rPr>
        <w:t>: художественная керамика</w:t>
      </w:r>
      <w:r w:rsidR="000311A9">
        <w:rPr>
          <w:rFonts w:ascii="Time Roman" w:hAnsi="Time Roman"/>
          <w:sz w:val="24"/>
          <w:szCs w:val="24"/>
        </w:rPr>
        <w:t xml:space="preserve"> и художественная обработка дерева</w:t>
      </w:r>
      <w:r w:rsidRPr="00BB64BE">
        <w:rPr>
          <w:rFonts w:ascii="Time Roman" w:hAnsi="Time Roman"/>
          <w:sz w:val="24"/>
          <w:szCs w:val="24"/>
        </w:rPr>
        <w:t>).</w:t>
      </w:r>
    </w:p>
    <w:p w:rsidR="001606D4" w:rsidRPr="00F02F22" w:rsidRDefault="001606D4" w:rsidP="001606D4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1606D4">
        <w:rPr>
          <w:rFonts w:ascii="Time Roman" w:hAnsi="Time Roman"/>
          <w:sz w:val="24"/>
          <w:szCs w:val="24"/>
        </w:rPr>
        <w:t xml:space="preserve">Рецензируемая программа содержит следующие разделы: паспорт рабочей программы, структура и содержание рабочей программы, условия ее реализации, контроль и оценка результатов обучения студентов, форма аттестации по итогам практики. Все разделы рабочей программы преддипломной практики раскрыты грамотно и достаточно подробно. </w:t>
      </w:r>
    </w:p>
    <w:p w:rsidR="001606D4" w:rsidRPr="00F02F22" w:rsidRDefault="00845560" w:rsidP="001606D4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Актуальность и важность программа </w:t>
      </w:r>
      <w:r w:rsidR="001606D4">
        <w:rPr>
          <w:rFonts w:ascii="Time Roman" w:hAnsi="Time Roman"/>
          <w:sz w:val="24"/>
          <w:szCs w:val="24"/>
        </w:rPr>
        <w:t>преддипломной</w:t>
      </w:r>
      <w:r>
        <w:rPr>
          <w:rFonts w:ascii="Time Roman" w:hAnsi="Time Roman"/>
          <w:sz w:val="24"/>
          <w:szCs w:val="24"/>
        </w:rPr>
        <w:t xml:space="preserve"> </w:t>
      </w:r>
      <w:r w:rsidRPr="00F02F22">
        <w:rPr>
          <w:rFonts w:ascii="Time Roman" w:hAnsi="Time Roman"/>
          <w:sz w:val="24"/>
          <w:szCs w:val="24"/>
        </w:rPr>
        <w:t>практики не вызывает сомнений, так как она содействует созданию условий для развития художественного кругозора, профессионального вкуса в целях повышения профессиона</w:t>
      </w:r>
      <w:r>
        <w:rPr>
          <w:rFonts w:ascii="Time Roman" w:hAnsi="Time Roman"/>
          <w:sz w:val="24"/>
          <w:szCs w:val="24"/>
        </w:rPr>
        <w:t>льного уровня молодых мастеров</w:t>
      </w:r>
      <w:r w:rsidRPr="00F02F22">
        <w:rPr>
          <w:rFonts w:ascii="Time Roman" w:hAnsi="Time Roman"/>
          <w:sz w:val="24"/>
          <w:szCs w:val="24"/>
        </w:rPr>
        <w:t xml:space="preserve">. 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Рабочая программа четко определяет цели и задачи практики. Структура содержание программы  отражает распределение рабочего времени по этапам, видам учебной деятельности и контроля  процесса освоения материала. Реализация программы производственной </w:t>
      </w:r>
      <w:r w:rsidR="001606D4">
        <w:rPr>
          <w:rFonts w:ascii="Time Roman" w:hAnsi="Time Roman"/>
          <w:sz w:val="24"/>
          <w:szCs w:val="24"/>
        </w:rPr>
        <w:t xml:space="preserve">(преддипломной) </w:t>
      </w:r>
      <w:r w:rsidRPr="00F02F22">
        <w:rPr>
          <w:rFonts w:ascii="Time Roman" w:hAnsi="Time Roman"/>
          <w:sz w:val="24"/>
          <w:szCs w:val="24"/>
        </w:rPr>
        <w:t xml:space="preserve">практики  осуществляется на старших курсах и является </w:t>
      </w:r>
      <w:r w:rsidR="001606D4">
        <w:rPr>
          <w:rFonts w:ascii="Time Roman" w:hAnsi="Time Roman"/>
          <w:sz w:val="24"/>
          <w:szCs w:val="24"/>
        </w:rPr>
        <w:t xml:space="preserve">результатом </w:t>
      </w:r>
      <w:r w:rsidR="001606D4" w:rsidRPr="001606D4">
        <w:rPr>
          <w:rFonts w:ascii="Time Roman" w:hAnsi="Time Roman"/>
          <w:bCs/>
          <w:sz w:val="24"/>
          <w:szCs w:val="24"/>
        </w:rPr>
        <w:t xml:space="preserve">освоения всех видов профессиональной деятельности: творческая и исполнительская, производственно-технологическая  и педагогическая </w:t>
      </w:r>
      <w:r w:rsidR="001606D4">
        <w:rPr>
          <w:rFonts w:ascii="Time Roman" w:hAnsi="Time Roman"/>
          <w:bCs/>
          <w:sz w:val="24"/>
          <w:szCs w:val="24"/>
        </w:rPr>
        <w:t>деятельность.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Тематическое содержание программы соответствует основным дидактическим единицам основной образовательной программы среднего профессионального образования. Тематика заданий имеет гибкую структуру и предполагает возможность внесения изменений в отдельные задания в зависимости от возможности группы обучающихся, их творческого потенциала и уровня профессиональной подготовки  в пределах логики процесса обучения.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Структура и содержание программы соответствует требованиям к оформлению учебно-методического комплекса курс</w:t>
      </w:r>
      <w:r>
        <w:rPr>
          <w:rFonts w:ascii="Time Roman" w:hAnsi="Time Roman"/>
          <w:sz w:val="24"/>
          <w:szCs w:val="24"/>
        </w:rPr>
        <w:t>а</w:t>
      </w:r>
      <w:r w:rsidRPr="00F02F22">
        <w:rPr>
          <w:rFonts w:ascii="Time Roman" w:hAnsi="Time Roman"/>
          <w:sz w:val="24"/>
          <w:szCs w:val="24"/>
        </w:rPr>
        <w:t xml:space="preserve">, что должно способствовать росту мастерства студентов. 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Рецензируемые рабочая программа</w:t>
      </w:r>
      <w:r>
        <w:rPr>
          <w:rFonts w:ascii="Time Roman" w:hAnsi="Time Roman"/>
          <w:sz w:val="24"/>
          <w:szCs w:val="24"/>
        </w:rPr>
        <w:t xml:space="preserve"> практики группы</w:t>
      </w:r>
      <w:r w:rsidRPr="00F02F22">
        <w:rPr>
          <w:rFonts w:ascii="Time Roman" w:hAnsi="Time Roman"/>
          <w:sz w:val="24"/>
          <w:szCs w:val="24"/>
        </w:rPr>
        <w:t xml:space="preserve"> авторов в целом заслуживает высокой оценки. </w:t>
      </w:r>
    </w:p>
    <w:p w:rsidR="00845560" w:rsidRDefault="00845560" w:rsidP="00845560">
      <w:pPr>
        <w:spacing w:after="0" w:line="240" w:lineRule="auto"/>
        <w:ind w:firstLine="567"/>
        <w:jc w:val="both"/>
        <w:rPr>
          <w:rFonts w:ascii="Time Roman" w:hAnsi="Time Roman"/>
        </w:rPr>
      </w:pPr>
      <w:r w:rsidRPr="00F02F22">
        <w:rPr>
          <w:rFonts w:ascii="Time Roman" w:hAnsi="Time Roman"/>
          <w:sz w:val="24"/>
          <w:szCs w:val="24"/>
        </w:rPr>
        <w:t>Материал рабочей программы актуален, имеет практическое значение и может быть использован педагогами других учебных заведений своей профессиональной</w:t>
      </w:r>
      <w:r>
        <w:rPr>
          <w:rFonts w:ascii="Time Roman" w:hAnsi="Time Roman"/>
          <w:sz w:val="24"/>
          <w:szCs w:val="24"/>
        </w:rPr>
        <w:t xml:space="preserve"> деятельности. </w:t>
      </w:r>
    </w:p>
    <w:p w:rsidR="00845560" w:rsidRPr="00845560" w:rsidRDefault="00845560" w:rsidP="00845560">
      <w:pPr>
        <w:spacing w:after="0" w:line="240" w:lineRule="auto"/>
        <w:ind w:firstLine="567"/>
        <w:jc w:val="both"/>
        <w:rPr>
          <w:rFonts w:ascii="Time Roman" w:hAnsi="Time Roman"/>
        </w:rPr>
      </w:pPr>
    </w:p>
    <w:p w:rsidR="00775291" w:rsidRPr="00CF7EBF" w:rsidRDefault="00775291" w:rsidP="00775291">
      <w:pPr>
        <w:jc w:val="both"/>
        <w:rPr>
          <w:rFonts w:ascii="Time Roman" w:hAnsi="Time Roman"/>
          <w:sz w:val="24"/>
          <w:szCs w:val="24"/>
        </w:rPr>
      </w:pPr>
      <w:r w:rsidRPr="00CF7EBF">
        <w:rPr>
          <w:rFonts w:ascii="Time Roman" w:hAnsi="Time Roman"/>
          <w:sz w:val="24"/>
          <w:szCs w:val="24"/>
        </w:rPr>
        <w:t>Рецензент:</w:t>
      </w:r>
    </w:p>
    <w:p w:rsidR="00806520" w:rsidRDefault="004D72A0" w:rsidP="0077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Ануфриев, директор БПОУ «Чебоксарское художественное училище (техникум)» Минкультуры Чувашии</w:t>
      </w: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845560" w:rsidRDefault="00845560" w:rsidP="00775291">
      <w:pPr>
        <w:rPr>
          <w:rFonts w:ascii="Times New Roman" w:hAnsi="Times New Roman" w:cs="Times New Roman"/>
          <w:sz w:val="24"/>
          <w:szCs w:val="24"/>
        </w:rPr>
      </w:pPr>
    </w:p>
    <w:p w:rsidR="00845560" w:rsidRDefault="00845560" w:rsidP="00775291">
      <w:pPr>
        <w:rPr>
          <w:rFonts w:ascii="Times New Roman" w:hAnsi="Times New Roman" w:cs="Times New Roman"/>
          <w:sz w:val="24"/>
          <w:szCs w:val="24"/>
        </w:rPr>
      </w:pP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AE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>на рабочую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ПДП. «Производственная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(преддипломная) </w:t>
      </w:r>
      <w:r w:rsidRPr="004D4311">
        <w:rPr>
          <w:rFonts w:ascii="Times New Roman" w:hAnsi="Times New Roman" w:cs="Times New Roman"/>
          <w:b/>
          <w:sz w:val="28"/>
          <w:szCs w:val="28"/>
        </w:rPr>
        <w:t>практика»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Pr="00792CAE">
        <w:rPr>
          <w:rFonts w:ascii="Times New Roman" w:hAnsi="Times New Roman" w:cs="Times New Roman"/>
          <w:b/>
          <w:sz w:val="28"/>
          <w:szCs w:val="28"/>
        </w:rPr>
        <w:t>54.02.02. Декоративно-прикладное искусство и народные промыслы (вид: художественная обработка дерева)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преподавателей БПОУ «Чебоксарское художественное училище (техникум)» Минкультуры Чувашии</w:t>
      </w:r>
    </w:p>
    <w:p w:rsidR="00CF2516" w:rsidRDefault="00CF2516" w:rsidP="00CF2516">
      <w:pPr>
        <w:jc w:val="both"/>
        <w:rPr>
          <w:rFonts w:ascii="Times New Roman" w:hAnsi="Times New Roman" w:cs="Times New Roman"/>
        </w:rPr>
      </w:pPr>
    </w:p>
    <w:p w:rsidR="00CF2516" w:rsidRPr="00792CAE" w:rsidRDefault="00CF2516" w:rsidP="00CF2516">
      <w:pPr>
        <w:ind w:firstLine="567"/>
        <w:jc w:val="both"/>
        <w:rPr>
          <w:rFonts w:ascii="Time Roman" w:hAnsi="Time Roman"/>
        </w:rPr>
      </w:pPr>
      <w:r>
        <w:rPr>
          <w:rFonts w:ascii="Times New Roman" w:hAnsi="Times New Roman" w:cs="Times New Roman"/>
        </w:rPr>
        <w:t>Производственная</w:t>
      </w:r>
      <w:r w:rsidRPr="00767E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(преддипломная) практика проводится согласно разработке рабочей программы преподавателей предметной (цикловой) комиссии «Декоративно-прикладное искусство и народные промыслы» подготовлена в полном соответствии с федеральным государственным образовательным стандартом среднего профессионального по специальности </w:t>
      </w:r>
      <w:r w:rsidRPr="00792CAE">
        <w:rPr>
          <w:rFonts w:ascii="Times New Roman" w:hAnsi="Times New Roman" w:cs="Times New Roman"/>
        </w:rPr>
        <w:t>54.02.02. Декоративно-прикладное искусство и народные промыслы (</w:t>
      </w:r>
      <w:r>
        <w:rPr>
          <w:rFonts w:ascii="Times New Roman" w:hAnsi="Times New Roman" w:cs="Times New Roman"/>
        </w:rPr>
        <w:t>вид</w:t>
      </w:r>
      <w:r w:rsidRPr="00792CAE">
        <w:rPr>
          <w:rFonts w:ascii="Times New Roman" w:hAnsi="Times New Roman" w:cs="Times New Roman"/>
        </w:rPr>
        <w:t>: художественная обработка дерева)</w:t>
      </w:r>
      <w:r>
        <w:rPr>
          <w:rFonts w:ascii="Times New Roman" w:hAnsi="Times New Roman" w:cs="Times New Roman"/>
        </w:rPr>
        <w:t xml:space="preserve">. </w:t>
      </w:r>
    </w:p>
    <w:p w:rsidR="00CF2516" w:rsidRDefault="00CF2516" w:rsidP="00CF25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Рецензируемая программа содержит следующие разделы: п</w:t>
      </w:r>
      <w:r w:rsidRPr="00751671">
        <w:rPr>
          <w:rFonts w:ascii="Times New Roman" w:hAnsi="Times New Roman" w:cs="Times New Roman"/>
        </w:rPr>
        <w:t>аспорт рабочей прог</w:t>
      </w:r>
      <w:r>
        <w:rPr>
          <w:rFonts w:ascii="Times New Roman" w:hAnsi="Times New Roman" w:cs="Times New Roman"/>
        </w:rPr>
        <w:t>раммы, с</w:t>
      </w:r>
      <w:r w:rsidRPr="00751671">
        <w:rPr>
          <w:rFonts w:ascii="Times New Roman" w:hAnsi="Times New Roman" w:cs="Times New Roman"/>
        </w:rPr>
        <w:t xml:space="preserve">труктура и содержание </w:t>
      </w:r>
      <w:r>
        <w:rPr>
          <w:rFonts w:ascii="Times New Roman" w:hAnsi="Times New Roman" w:cs="Times New Roman"/>
        </w:rPr>
        <w:t>рабочей программы, у</w:t>
      </w:r>
      <w:r w:rsidRPr="00751671">
        <w:rPr>
          <w:rFonts w:ascii="Times New Roman" w:hAnsi="Times New Roman" w:cs="Times New Roman"/>
        </w:rPr>
        <w:t xml:space="preserve">словия </w:t>
      </w:r>
      <w:r>
        <w:rPr>
          <w:rFonts w:ascii="Times New Roman" w:hAnsi="Times New Roman" w:cs="Times New Roman"/>
        </w:rPr>
        <w:t>ее реализации, к</w:t>
      </w:r>
      <w:r w:rsidRPr="00751671">
        <w:rPr>
          <w:rFonts w:ascii="Times New Roman" w:hAnsi="Times New Roman" w:cs="Times New Roman"/>
        </w:rPr>
        <w:t>онтроль и оценка результ</w:t>
      </w:r>
      <w:r>
        <w:rPr>
          <w:rFonts w:ascii="Times New Roman" w:hAnsi="Times New Roman" w:cs="Times New Roman"/>
        </w:rPr>
        <w:t>атов обучения студентов, форма</w:t>
      </w:r>
      <w:r w:rsidRPr="00751671">
        <w:rPr>
          <w:rFonts w:ascii="Times New Roman" w:hAnsi="Times New Roman" w:cs="Times New Roman"/>
        </w:rPr>
        <w:t xml:space="preserve"> аттестации по и</w:t>
      </w:r>
      <w:r>
        <w:rPr>
          <w:rFonts w:ascii="Times New Roman" w:hAnsi="Times New Roman" w:cs="Times New Roman"/>
        </w:rPr>
        <w:t>тогам практики</w:t>
      </w:r>
      <w:r w:rsidRPr="007516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Все разделы рабочей программы преддипломной практики раскрыты грамотно и достаточно подробно. </w:t>
      </w:r>
    </w:p>
    <w:p w:rsidR="00CF2516" w:rsidRDefault="00CF2516" w:rsidP="00CF25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и основная задача преддипломной практики по специальности </w:t>
      </w:r>
      <w:r w:rsidRPr="008E3BF3">
        <w:rPr>
          <w:rFonts w:ascii="Times New Roman" w:hAnsi="Times New Roman" w:cs="Times New Roman"/>
        </w:rPr>
        <w:t>54.02.02. Декоративно-прикладное искусство и народные промыслы  (вид: художественная керамика)</w:t>
      </w:r>
      <w:r>
        <w:rPr>
          <w:rFonts w:ascii="Times New Roman" w:hAnsi="Times New Roman" w:cs="Times New Roman"/>
        </w:rPr>
        <w:t xml:space="preserve">  – сбор материала к предстоящей дипломной работе, выполнение предварительного эскиза будущего проекта и упражнение в написании пояснительной записки. </w:t>
      </w:r>
    </w:p>
    <w:p w:rsidR="00CF2516" w:rsidRDefault="00CF2516" w:rsidP="00CF25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Производственная (преддипломная) практика проводится согласно учебному плану в начале 4 курса, когда знания и профессиональные умения обучающихся достаточно сформированы. Одной из важнейших задач практики – показать степень готовности студентов самостоятельно решать творческие задачи, опираясь на полученные знания в ходе освоения учебных программ профессиональных дисциплин. Время, отведённое на производственную (преддипломную) практику – 4 недели. В программе даны рекомендации по организации, проведению практики и оценка ее результатов. </w:t>
      </w:r>
    </w:p>
    <w:p w:rsidR="00CF2516" w:rsidRDefault="00CF2516" w:rsidP="00CF25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Считаю, что данная рабочая программа может быть рекомендована для подготовки специалистов на отделении </w:t>
      </w:r>
      <w:r w:rsidRPr="00E92359">
        <w:rPr>
          <w:rFonts w:ascii="Times New Roman" w:hAnsi="Times New Roman" w:cs="Times New Roman"/>
        </w:rPr>
        <w:t>54.02.02. Декоративно-прикладное искусство и народные промыслы (вид: художественная обработка дерева).</w:t>
      </w:r>
    </w:p>
    <w:p w:rsidR="00CF2516" w:rsidRDefault="00CF2516" w:rsidP="00CF2516">
      <w:pPr>
        <w:jc w:val="both"/>
        <w:rPr>
          <w:rFonts w:ascii="Time Roman" w:hAnsi="Time Roman"/>
          <w:sz w:val="24"/>
          <w:szCs w:val="24"/>
        </w:rPr>
      </w:pPr>
    </w:p>
    <w:p w:rsidR="00CF2516" w:rsidRPr="00CF7EBF" w:rsidRDefault="00CF2516" w:rsidP="00CF2516">
      <w:pPr>
        <w:jc w:val="both"/>
        <w:rPr>
          <w:rFonts w:ascii="Time Roman" w:hAnsi="Time Roman"/>
          <w:sz w:val="24"/>
          <w:szCs w:val="24"/>
        </w:rPr>
      </w:pPr>
      <w:r w:rsidRPr="00CF7EBF">
        <w:rPr>
          <w:rFonts w:ascii="Time Roman" w:hAnsi="Time Roman"/>
          <w:sz w:val="24"/>
          <w:szCs w:val="24"/>
        </w:rPr>
        <w:t>Рецензент:</w:t>
      </w:r>
    </w:p>
    <w:p w:rsidR="00CF2516" w:rsidRPr="00E87187" w:rsidRDefault="00CF2516" w:rsidP="00CF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архитектуры и дизайна среды </w:t>
      </w:r>
    </w:p>
    <w:p w:rsidR="00CF2516" w:rsidRPr="00E87187" w:rsidRDefault="00CF2516" w:rsidP="00CF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871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7187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им. И.Н. Ульянова» </w:t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CF2516" w:rsidRDefault="00CF2516" w:rsidP="00CF2516">
      <w:pPr>
        <w:jc w:val="both"/>
        <w:rPr>
          <w:rFonts w:ascii="Time Roman" w:hAnsi="Time Roman"/>
        </w:rPr>
      </w:pPr>
      <w:r w:rsidRPr="00E87187">
        <w:rPr>
          <w:rFonts w:ascii="Times New Roman" w:hAnsi="Times New Roman" w:cs="Times New Roman"/>
          <w:sz w:val="24"/>
          <w:szCs w:val="24"/>
        </w:rPr>
        <w:t>Э.В. Михайлова</w:t>
      </w:r>
    </w:p>
    <w:p w:rsidR="00CF2516" w:rsidRDefault="00CF2516" w:rsidP="00CF2516">
      <w:pPr>
        <w:ind w:firstLine="567"/>
      </w:pP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AE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>на рабочую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ПДП. «Производственная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(преддипломная) </w:t>
      </w:r>
      <w:r w:rsidRPr="004D4311">
        <w:rPr>
          <w:rFonts w:ascii="Times New Roman" w:hAnsi="Times New Roman" w:cs="Times New Roman"/>
          <w:b/>
          <w:sz w:val="28"/>
          <w:szCs w:val="28"/>
        </w:rPr>
        <w:t>практика»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Pr="00792CAE">
        <w:rPr>
          <w:rFonts w:ascii="Times New Roman" w:hAnsi="Times New Roman" w:cs="Times New Roman"/>
          <w:b/>
          <w:sz w:val="28"/>
          <w:szCs w:val="28"/>
        </w:rPr>
        <w:t>54.02.02. Декоративно-прикладное искусство и народные промыслы (вид: художественная керамика)</w:t>
      </w:r>
    </w:p>
    <w:p w:rsidR="00CF2516" w:rsidRDefault="00CF2516" w:rsidP="00C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CF2516" w:rsidRDefault="00CF2516" w:rsidP="00CF2516">
      <w:pPr>
        <w:jc w:val="both"/>
        <w:rPr>
          <w:rFonts w:ascii="Times New Roman" w:hAnsi="Times New Roman" w:cs="Times New Roman"/>
        </w:rPr>
      </w:pPr>
    </w:p>
    <w:p w:rsidR="00CF2516" w:rsidRPr="004659D4" w:rsidRDefault="00CF2516" w:rsidP="00CF2516">
      <w:pPr>
        <w:ind w:firstLine="567"/>
        <w:jc w:val="both"/>
        <w:rPr>
          <w:rFonts w:ascii="Time Roman" w:hAnsi="Time Roman"/>
          <w:sz w:val="24"/>
          <w:szCs w:val="24"/>
        </w:rPr>
      </w:pPr>
      <w:r w:rsidRPr="004659D4">
        <w:rPr>
          <w:rFonts w:ascii="Times New Roman" w:hAnsi="Times New Roman" w:cs="Times New Roman"/>
          <w:sz w:val="24"/>
          <w:szCs w:val="24"/>
        </w:rPr>
        <w:t xml:space="preserve">Производственная (преддипломная) практика проводится согласно разработке рабочей программы преподавателей предметной (цикловой) комиссии «Декоративно-прикладное искусство и народные промыслы» подготовлена в полном соответствии с федеральным государственным образовательным стандартом среднего профессионального по специальности 54.02.02. Декоративно-прикладное искусство и народные промыслы  (вид: художественная керамика). </w:t>
      </w:r>
    </w:p>
    <w:p w:rsidR="00CF2516" w:rsidRPr="004659D4" w:rsidRDefault="00CF2516" w:rsidP="00CF25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D4">
        <w:rPr>
          <w:rFonts w:ascii="Times New Roman" w:hAnsi="Times New Roman" w:cs="Times New Roman"/>
          <w:sz w:val="24"/>
          <w:szCs w:val="24"/>
        </w:rPr>
        <w:t xml:space="preserve">Рецензируемая программа содержит следующие разделы: паспорт рабочей программы, структура и содержание рабочей программы, условия ее реализации, контроль и оценка результатов обучения студентов, форма аттестации по итогам практики. Все разделы рабочей программы преддипломной практики раскрыты грамотно и достаточно подробно. </w:t>
      </w:r>
    </w:p>
    <w:p w:rsidR="00CF2516" w:rsidRPr="004659D4" w:rsidRDefault="00CF2516" w:rsidP="00CF25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D4">
        <w:rPr>
          <w:rFonts w:ascii="Times New Roman" w:hAnsi="Times New Roman" w:cs="Times New Roman"/>
          <w:sz w:val="24"/>
          <w:szCs w:val="24"/>
        </w:rPr>
        <w:t>Цель и основная задача преддипломной практики по специальности 54.02.02. Декоративно-прикладное искусство и народные промыслы  (вид: художественная керамика) – сбор материала к предстоящей дипломной работе, выполнение предварительного эскиза</w:t>
      </w:r>
      <w:r>
        <w:rPr>
          <w:rFonts w:ascii="Times New Roman" w:hAnsi="Times New Roman" w:cs="Times New Roman"/>
          <w:sz w:val="24"/>
          <w:szCs w:val="24"/>
        </w:rPr>
        <w:t xml:space="preserve"> будущего проекта</w:t>
      </w:r>
      <w:r w:rsidRPr="004659D4">
        <w:rPr>
          <w:rFonts w:ascii="Times New Roman" w:hAnsi="Times New Roman" w:cs="Times New Roman"/>
          <w:sz w:val="24"/>
          <w:szCs w:val="24"/>
        </w:rPr>
        <w:t xml:space="preserve"> и упражнение в написании пояснительной записки. </w:t>
      </w:r>
    </w:p>
    <w:p w:rsidR="00CF2516" w:rsidRPr="004659D4" w:rsidRDefault="00CF2516" w:rsidP="00CF25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D4">
        <w:rPr>
          <w:rFonts w:ascii="Times New Roman" w:hAnsi="Times New Roman" w:cs="Times New Roman"/>
          <w:sz w:val="24"/>
          <w:szCs w:val="24"/>
        </w:rPr>
        <w:t xml:space="preserve">Производственная (преддипломная) практика проводится согласно учебному плану на 4 курсе, когда знания и профессиональные умения </w:t>
      </w:r>
      <w:proofErr w:type="gramStart"/>
      <w:r w:rsidRPr="004659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59D4">
        <w:rPr>
          <w:rFonts w:ascii="Times New Roman" w:hAnsi="Times New Roman" w:cs="Times New Roman"/>
          <w:sz w:val="24"/>
          <w:szCs w:val="24"/>
        </w:rPr>
        <w:t xml:space="preserve"> достаточно сформированы. Одной из важнейших задач практики – показать степень готовности студентов самостоятельно решать творческие задачи, опираясь на полученные знания в ходе освоения учебных программ профессиональных дисциплин. Время, отведённое на производствен</w:t>
      </w:r>
      <w:r>
        <w:rPr>
          <w:rFonts w:ascii="Times New Roman" w:hAnsi="Times New Roman" w:cs="Times New Roman"/>
          <w:sz w:val="24"/>
          <w:szCs w:val="24"/>
        </w:rPr>
        <w:t>ную (преддипломную) практику – 4</w:t>
      </w:r>
      <w:r w:rsidRPr="004659D4">
        <w:rPr>
          <w:rFonts w:ascii="Times New Roman" w:hAnsi="Times New Roman" w:cs="Times New Roman"/>
          <w:sz w:val="24"/>
          <w:szCs w:val="24"/>
        </w:rPr>
        <w:t xml:space="preserve"> недели. В программе даны рекомендации по организации, проведению практики и оценка ее результатов. </w:t>
      </w:r>
    </w:p>
    <w:p w:rsidR="00CF2516" w:rsidRPr="004659D4" w:rsidRDefault="00CF2516" w:rsidP="00CF25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D4">
        <w:rPr>
          <w:rFonts w:ascii="Times New Roman" w:hAnsi="Times New Roman" w:cs="Times New Roman"/>
          <w:sz w:val="24"/>
          <w:szCs w:val="24"/>
        </w:rPr>
        <w:t xml:space="preserve">Считаю, что данная рабочая программа может быть рекомендована для подготовки специалистов на отделении 54.02.02. Декоративно-прикладное искусство и народные промыслы (вид: художественная керамика).  </w:t>
      </w:r>
    </w:p>
    <w:p w:rsidR="00CF2516" w:rsidRPr="004659D4" w:rsidRDefault="00CF2516" w:rsidP="00CF2516">
      <w:pPr>
        <w:jc w:val="both"/>
        <w:rPr>
          <w:rFonts w:ascii="Time Roman" w:hAnsi="Time Roman"/>
          <w:sz w:val="24"/>
          <w:szCs w:val="24"/>
        </w:rPr>
      </w:pPr>
    </w:p>
    <w:p w:rsidR="00CF2516" w:rsidRPr="00CF7EBF" w:rsidRDefault="00CF2516" w:rsidP="00CF2516">
      <w:pPr>
        <w:jc w:val="both"/>
        <w:rPr>
          <w:rFonts w:ascii="Time Roman" w:hAnsi="Time Roman"/>
          <w:sz w:val="24"/>
          <w:szCs w:val="24"/>
        </w:rPr>
      </w:pPr>
      <w:r w:rsidRPr="00CF7EBF">
        <w:rPr>
          <w:rFonts w:ascii="Time Roman" w:hAnsi="Time Roman"/>
          <w:sz w:val="24"/>
          <w:szCs w:val="24"/>
        </w:rPr>
        <w:t>Рецензент:</w:t>
      </w:r>
    </w:p>
    <w:p w:rsidR="00CF2516" w:rsidRPr="00E87187" w:rsidRDefault="00CF2516" w:rsidP="00CF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архитектуры и дизайна среды </w:t>
      </w:r>
    </w:p>
    <w:p w:rsidR="00CF2516" w:rsidRPr="00E87187" w:rsidRDefault="00CF2516" w:rsidP="00CF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871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7187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им. И.Н. Ульянова» </w:t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CF2516" w:rsidRPr="00E92359" w:rsidRDefault="00CF2516" w:rsidP="00CF2516">
      <w:pPr>
        <w:jc w:val="both"/>
        <w:rPr>
          <w:rFonts w:ascii="Time Roman" w:hAnsi="Time Roman"/>
        </w:rPr>
      </w:pPr>
      <w:r>
        <w:rPr>
          <w:rFonts w:ascii="Times New Roman" w:hAnsi="Times New Roman" w:cs="Times New Roman"/>
          <w:sz w:val="24"/>
          <w:szCs w:val="24"/>
        </w:rPr>
        <w:t>Э.В. Михайлова</w:t>
      </w:r>
    </w:p>
    <w:p w:rsidR="00CF2516" w:rsidRDefault="00CF2516" w:rsidP="00CF2516">
      <w:pPr>
        <w:ind w:firstLine="567"/>
      </w:pPr>
    </w:p>
    <w:p w:rsidR="00CF2516" w:rsidRDefault="00CF2516" w:rsidP="00CF2516">
      <w:pPr>
        <w:ind w:firstLine="567"/>
      </w:pPr>
    </w:p>
    <w:p w:rsidR="00CF2516" w:rsidRDefault="00CF2516" w:rsidP="00CF2516">
      <w:pPr>
        <w:ind w:firstLine="567"/>
      </w:pPr>
    </w:p>
    <w:p w:rsidR="0026775E" w:rsidRPr="002D3E7D" w:rsidRDefault="0026775E" w:rsidP="00775291">
      <w:pPr>
        <w:rPr>
          <w:rFonts w:ascii="Times New Roman" w:hAnsi="Times New Roman" w:cs="Times New Roman"/>
          <w:b/>
          <w:sz w:val="24"/>
          <w:szCs w:val="24"/>
        </w:rPr>
      </w:pPr>
    </w:p>
    <w:sectPr w:rsidR="0026775E" w:rsidRPr="002D3E7D" w:rsidSect="002D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A062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5A9ECA9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885A80D2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D"/>
    <w:multiLevelType w:val="multilevel"/>
    <w:tmpl w:val="5D2011C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740657D"/>
    <w:multiLevelType w:val="hybridMultilevel"/>
    <w:tmpl w:val="6BAC1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ED364D"/>
    <w:multiLevelType w:val="hybridMultilevel"/>
    <w:tmpl w:val="B1989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074428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938DD"/>
    <w:multiLevelType w:val="multilevel"/>
    <w:tmpl w:val="6256006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1B88665F"/>
    <w:multiLevelType w:val="hybridMultilevel"/>
    <w:tmpl w:val="FB348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A00AF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D6021"/>
    <w:multiLevelType w:val="hybridMultilevel"/>
    <w:tmpl w:val="83B4F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4C3E7C"/>
    <w:multiLevelType w:val="hybridMultilevel"/>
    <w:tmpl w:val="114C1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13DBB"/>
    <w:multiLevelType w:val="multilevel"/>
    <w:tmpl w:val="DC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7E369BF"/>
    <w:multiLevelType w:val="hybridMultilevel"/>
    <w:tmpl w:val="1976245A"/>
    <w:lvl w:ilvl="0" w:tplc="ACF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38596C"/>
    <w:multiLevelType w:val="hybridMultilevel"/>
    <w:tmpl w:val="B97C5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6D64F7"/>
    <w:multiLevelType w:val="hybridMultilevel"/>
    <w:tmpl w:val="BD40E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971E1"/>
    <w:multiLevelType w:val="hybridMultilevel"/>
    <w:tmpl w:val="B128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61770"/>
    <w:multiLevelType w:val="hybridMultilevel"/>
    <w:tmpl w:val="9964F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21688"/>
    <w:multiLevelType w:val="hybridMultilevel"/>
    <w:tmpl w:val="CD7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A277F"/>
    <w:multiLevelType w:val="hybridMultilevel"/>
    <w:tmpl w:val="0D689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C3E05"/>
    <w:multiLevelType w:val="hybridMultilevel"/>
    <w:tmpl w:val="0082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64E5D"/>
    <w:multiLevelType w:val="hybridMultilevel"/>
    <w:tmpl w:val="67709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D1EDE"/>
    <w:multiLevelType w:val="hybridMultilevel"/>
    <w:tmpl w:val="9CB0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8305E"/>
    <w:multiLevelType w:val="hybridMultilevel"/>
    <w:tmpl w:val="98324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07601"/>
    <w:multiLevelType w:val="hybridMultilevel"/>
    <w:tmpl w:val="94200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A14241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CD2CCD"/>
    <w:multiLevelType w:val="hybridMultilevel"/>
    <w:tmpl w:val="F39AEB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6180E90"/>
    <w:multiLevelType w:val="hybridMultilevel"/>
    <w:tmpl w:val="A1C0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3E5796"/>
    <w:multiLevelType w:val="hybridMultilevel"/>
    <w:tmpl w:val="A478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55656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F47B6"/>
    <w:multiLevelType w:val="hybridMultilevel"/>
    <w:tmpl w:val="8EB431E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5EFC3DBD"/>
    <w:multiLevelType w:val="hybridMultilevel"/>
    <w:tmpl w:val="E5D2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F7F23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6675A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52D15"/>
    <w:multiLevelType w:val="hybridMultilevel"/>
    <w:tmpl w:val="73F62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253E6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B6FD2"/>
    <w:multiLevelType w:val="hybridMultilevel"/>
    <w:tmpl w:val="22CA1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98302C"/>
    <w:multiLevelType w:val="hybridMultilevel"/>
    <w:tmpl w:val="7E8A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0A750F"/>
    <w:multiLevelType w:val="hybridMultilevel"/>
    <w:tmpl w:val="7892E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8203AE"/>
    <w:multiLevelType w:val="hybridMultilevel"/>
    <w:tmpl w:val="CD7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0"/>
  </w:num>
  <w:num w:numId="4">
    <w:abstractNumId w:val="1"/>
  </w:num>
  <w:num w:numId="5">
    <w:abstractNumId w:val="36"/>
  </w:num>
  <w:num w:numId="6">
    <w:abstractNumId w:val="43"/>
  </w:num>
  <w:num w:numId="7">
    <w:abstractNumId w:val="37"/>
  </w:num>
  <w:num w:numId="8">
    <w:abstractNumId w:val="39"/>
  </w:num>
  <w:num w:numId="9">
    <w:abstractNumId w:val="16"/>
  </w:num>
  <w:num w:numId="10">
    <w:abstractNumId w:val="2"/>
  </w:num>
  <w:num w:numId="11">
    <w:abstractNumId w:val="4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27"/>
  </w:num>
  <w:num w:numId="23">
    <w:abstractNumId w:val="48"/>
  </w:num>
  <w:num w:numId="24">
    <w:abstractNumId w:val="38"/>
  </w:num>
  <w:num w:numId="25">
    <w:abstractNumId w:val="21"/>
  </w:num>
  <w:num w:numId="26">
    <w:abstractNumId w:val="34"/>
  </w:num>
  <w:num w:numId="27">
    <w:abstractNumId w:val="18"/>
  </w:num>
  <w:num w:numId="28">
    <w:abstractNumId w:val="15"/>
  </w:num>
  <w:num w:numId="29">
    <w:abstractNumId w:val="46"/>
  </w:num>
  <w:num w:numId="30">
    <w:abstractNumId w:val="23"/>
  </w:num>
  <w:num w:numId="31">
    <w:abstractNumId w:val="17"/>
  </w:num>
  <w:num w:numId="32">
    <w:abstractNumId w:val="30"/>
  </w:num>
  <w:num w:numId="33">
    <w:abstractNumId w:val="14"/>
  </w:num>
  <w:num w:numId="34">
    <w:abstractNumId w:val="13"/>
  </w:num>
  <w:num w:numId="35">
    <w:abstractNumId w:val="29"/>
  </w:num>
  <w:num w:numId="36">
    <w:abstractNumId w:val="44"/>
  </w:num>
  <w:num w:numId="37">
    <w:abstractNumId w:val="45"/>
  </w:num>
  <w:num w:numId="38">
    <w:abstractNumId w:val="47"/>
  </w:num>
  <w:num w:numId="39">
    <w:abstractNumId w:val="32"/>
  </w:num>
  <w:num w:numId="40">
    <w:abstractNumId w:val="20"/>
  </w:num>
  <w:num w:numId="41">
    <w:abstractNumId w:val="35"/>
  </w:num>
  <w:num w:numId="42">
    <w:abstractNumId w:val="26"/>
  </w:num>
  <w:num w:numId="43">
    <w:abstractNumId w:val="33"/>
  </w:num>
  <w:num w:numId="44">
    <w:abstractNumId w:val="28"/>
  </w:num>
  <w:num w:numId="45">
    <w:abstractNumId w:val="24"/>
  </w:num>
  <w:num w:numId="46">
    <w:abstractNumId w:val="25"/>
  </w:num>
  <w:num w:numId="47">
    <w:abstractNumId w:val="19"/>
  </w:num>
  <w:num w:numId="48">
    <w:abstractNumId w:val="3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84EDA"/>
    <w:rsid w:val="000311A9"/>
    <w:rsid w:val="000647C2"/>
    <w:rsid w:val="00097EB5"/>
    <w:rsid w:val="000B1197"/>
    <w:rsid w:val="000B5C3F"/>
    <w:rsid w:val="000C5B04"/>
    <w:rsid w:val="000C79F8"/>
    <w:rsid w:val="000F2785"/>
    <w:rsid w:val="0012542F"/>
    <w:rsid w:val="001606D4"/>
    <w:rsid w:val="001B51D3"/>
    <w:rsid w:val="001D1F0E"/>
    <w:rsid w:val="00247517"/>
    <w:rsid w:val="00262978"/>
    <w:rsid w:val="0026775E"/>
    <w:rsid w:val="00267D24"/>
    <w:rsid w:val="002758E6"/>
    <w:rsid w:val="0028223B"/>
    <w:rsid w:val="002961A2"/>
    <w:rsid w:val="002A44ED"/>
    <w:rsid w:val="002C09E9"/>
    <w:rsid w:val="002D3E7D"/>
    <w:rsid w:val="002D6987"/>
    <w:rsid w:val="00304C87"/>
    <w:rsid w:val="00332F68"/>
    <w:rsid w:val="00333044"/>
    <w:rsid w:val="00334651"/>
    <w:rsid w:val="0034525C"/>
    <w:rsid w:val="00351958"/>
    <w:rsid w:val="003620CF"/>
    <w:rsid w:val="003D11DE"/>
    <w:rsid w:val="003F0F43"/>
    <w:rsid w:val="004067C4"/>
    <w:rsid w:val="0043248F"/>
    <w:rsid w:val="0048703E"/>
    <w:rsid w:val="00494EB7"/>
    <w:rsid w:val="0049682C"/>
    <w:rsid w:val="004C7B3B"/>
    <w:rsid w:val="004D72A0"/>
    <w:rsid w:val="0050069C"/>
    <w:rsid w:val="00503008"/>
    <w:rsid w:val="00506D9F"/>
    <w:rsid w:val="00507D64"/>
    <w:rsid w:val="00536220"/>
    <w:rsid w:val="0055355D"/>
    <w:rsid w:val="005972B1"/>
    <w:rsid w:val="005B5D1C"/>
    <w:rsid w:val="005C263E"/>
    <w:rsid w:val="005E7747"/>
    <w:rsid w:val="005F1BB0"/>
    <w:rsid w:val="005F1E1A"/>
    <w:rsid w:val="00621AC6"/>
    <w:rsid w:val="00626E07"/>
    <w:rsid w:val="0064385D"/>
    <w:rsid w:val="00662EA2"/>
    <w:rsid w:val="006678CE"/>
    <w:rsid w:val="00677265"/>
    <w:rsid w:val="006B49DF"/>
    <w:rsid w:val="006B75AD"/>
    <w:rsid w:val="00761ACF"/>
    <w:rsid w:val="00775291"/>
    <w:rsid w:val="00781963"/>
    <w:rsid w:val="00786355"/>
    <w:rsid w:val="007C55D0"/>
    <w:rsid w:val="007E74E5"/>
    <w:rsid w:val="007F1DFC"/>
    <w:rsid w:val="007F3D15"/>
    <w:rsid w:val="00806520"/>
    <w:rsid w:val="00825EFB"/>
    <w:rsid w:val="00825FCD"/>
    <w:rsid w:val="00845560"/>
    <w:rsid w:val="008658FB"/>
    <w:rsid w:val="00877A8A"/>
    <w:rsid w:val="00882364"/>
    <w:rsid w:val="00893E07"/>
    <w:rsid w:val="008B24A3"/>
    <w:rsid w:val="008E348F"/>
    <w:rsid w:val="008E3AF3"/>
    <w:rsid w:val="00900E5B"/>
    <w:rsid w:val="0090661C"/>
    <w:rsid w:val="009511B7"/>
    <w:rsid w:val="00954EB0"/>
    <w:rsid w:val="009647E2"/>
    <w:rsid w:val="009658B9"/>
    <w:rsid w:val="0098229F"/>
    <w:rsid w:val="00991A85"/>
    <w:rsid w:val="00994499"/>
    <w:rsid w:val="009B48AF"/>
    <w:rsid w:val="009D0BE0"/>
    <w:rsid w:val="009D5D1A"/>
    <w:rsid w:val="00A3089D"/>
    <w:rsid w:val="00A51CCF"/>
    <w:rsid w:val="00A72DDF"/>
    <w:rsid w:val="00A75B9A"/>
    <w:rsid w:val="00A900CA"/>
    <w:rsid w:val="00A97CCB"/>
    <w:rsid w:val="00AC5FAF"/>
    <w:rsid w:val="00AE4DF8"/>
    <w:rsid w:val="00B21B01"/>
    <w:rsid w:val="00B5402A"/>
    <w:rsid w:val="00B57AFA"/>
    <w:rsid w:val="00B64F25"/>
    <w:rsid w:val="00B71E2D"/>
    <w:rsid w:val="00B72F27"/>
    <w:rsid w:val="00B94E4E"/>
    <w:rsid w:val="00BC043D"/>
    <w:rsid w:val="00BC5CB7"/>
    <w:rsid w:val="00BE42DB"/>
    <w:rsid w:val="00BE5460"/>
    <w:rsid w:val="00C17B37"/>
    <w:rsid w:val="00C57160"/>
    <w:rsid w:val="00C72BE2"/>
    <w:rsid w:val="00C90628"/>
    <w:rsid w:val="00CB4234"/>
    <w:rsid w:val="00CF2516"/>
    <w:rsid w:val="00D1303B"/>
    <w:rsid w:val="00D22D2E"/>
    <w:rsid w:val="00D36113"/>
    <w:rsid w:val="00D43AAF"/>
    <w:rsid w:val="00D50D7F"/>
    <w:rsid w:val="00D50EF2"/>
    <w:rsid w:val="00D614D1"/>
    <w:rsid w:val="00D72E80"/>
    <w:rsid w:val="00D746A6"/>
    <w:rsid w:val="00D812CC"/>
    <w:rsid w:val="00D8165C"/>
    <w:rsid w:val="00D95A61"/>
    <w:rsid w:val="00DA36B7"/>
    <w:rsid w:val="00DB48C5"/>
    <w:rsid w:val="00DE6E24"/>
    <w:rsid w:val="00DF0993"/>
    <w:rsid w:val="00E079EF"/>
    <w:rsid w:val="00E15EFF"/>
    <w:rsid w:val="00E56621"/>
    <w:rsid w:val="00E97886"/>
    <w:rsid w:val="00EF5992"/>
    <w:rsid w:val="00EF74E0"/>
    <w:rsid w:val="00F32A9C"/>
    <w:rsid w:val="00F66D65"/>
    <w:rsid w:val="00F84EDA"/>
    <w:rsid w:val="00F87114"/>
    <w:rsid w:val="00FA6231"/>
    <w:rsid w:val="00FB1343"/>
    <w:rsid w:val="00FB55A6"/>
    <w:rsid w:val="00FD1C38"/>
    <w:rsid w:val="00FE63CF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662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6621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662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6621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E566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662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56621"/>
    <w:pPr>
      <w:ind w:left="720"/>
      <w:contextualSpacing/>
    </w:pPr>
  </w:style>
  <w:style w:type="character" w:customStyle="1" w:styleId="20">
    <w:name w:val="Основной текст (2)_"/>
    <w:basedOn w:val="a0"/>
    <w:link w:val="210"/>
    <w:uiPriority w:val="99"/>
    <w:rsid w:val="00E566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E56621"/>
    <w:pPr>
      <w:widowControl w:val="0"/>
      <w:shd w:val="clear" w:color="auto" w:fill="FFFFFF"/>
      <w:spacing w:before="64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F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0F2785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ConsPlusNormal">
    <w:name w:val="ConsPlusNormal"/>
    <w:rsid w:val="00E9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"/>
    <w:basedOn w:val="a"/>
    <w:uiPriority w:val="99"/>
    <w:unhideWhenUsed/>
    <w:rsid w:val="003620CF"/>
    <w:pPr>
      <w:ind w:left="283" w:hanging="283"/>
      <w:contextualSpacing/>
    </w:pPr>
    <w:rPr>
      <w:rFonts w:ascii="Calibri" w:eastAsiaTheme="minorEastAsia" w:hAnsi="Calibri" w:cs="Times New Roman"/>
      <w:lang w:eastAsia="ru-RU"/>
    </w:rPr>
  </w:style>
  <w:style w:type="paragraph" w:styleId="a6">
    <w:name w:val="No Spacing"/>
    <w:link w:val="a7"/>
    <w:uiPriority w:val="1"/>
    <w:qFormat/>
    <w:rsid w:val="0080652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99"/>
    <w:locked/>
    <w:rsid w:val="00806520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6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75E"/>
    <w:rPr>
      <w:rFonts w:ascii="Tahoma" w:hAnsi="Tahoma" w:cs="Tahoma"/>
      <w:sz w:val="16"/>
      <w:szCs w:val="16"/>
    </w:rPr>
  </w:style>
  <w:style w:type="paragraph" w:customStyle="1" w:styleId="71">
    <w:name w:val="Основной текст (7)1"/>
    <w:basedOn w:val="a"/>
    <w:uiPriority w:val="99"/>
    <w:rsid w:val="009647E2"/>
    <w:pPr>
      <w:widowControl w:val="0"/>
      <w:shd w:val="clear" w:color="auto" w:fill="FFFFFF"/>
      <w:spacing w:before="420" w:after="60" w:line="240" w:lineRule="atLeast"/>
      <w:ind w:hanging="40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662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6621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662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6621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E566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662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56621"/>
    <w:pPr>
      <w:ind w:left="720"/>
      <w:contextualSpacing/>
    </w:pPr>
  </w:style>
  <w:style w:type="character" w:customStyle="1" w:styleId="20">
    <w:name w:val="Основной текст (2)_"/>
    <w:basedOn w:val="a0"/>
    <w:link w:val="210"/>
    <w:uiPriority w:val="99"/>
    <w:rsid w:val="00E566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E56621"/>
    <w:pPr>
      <w:widowControl w:val="0"/>
      <w:shd w:val="clear" w:color="auto" w:fill="FFFFFF"/>
      <w:spacing w:before="64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F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0F278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2019-05-23T08:02:00Z</cp:lastPrinted>
  <dcterms:created xsi:type="dcterms:W3CDTF">2019-05-22T10:53:00Z</dcterms:created>
  <dcterms:modified xsi:type="dcterms:W3CDTF">2019-05-25T13:19:00Z</dcterms:modified>
</cp:coreProperties>
</file>