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9C" w:rsidRPr="00E56621" w:rsidRDefault="00E51E9C" w:rsidP="00E51E9C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E51E9C" w:rsidRDefault="00E51E9C" w:rsidP="00E51E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1E9C" w:rsidRDefault="00E51E9C" w:rsidP="00E51E9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1E9C" w:rsidRPr="00E56621" w:rsidTr="007A3EF1">
        <w:trPr>
          <w:trHeight w:val="1690"/>
        </w:trPr>
        <w:tc>
          <w:tcPr>
            <w:tcW w:w="4928" w:type="dxa"/>
            <w:shd w:val="clear" w:color="auto" w:fill="auto"/>
          </w:tcPr>
          <w:p w:rsidR="00E51E9C" w:rsidRPr="00E56621" w:rsidRDefault="00E51E9C" w:rsidP="007A3EF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1E9C" w:rsidRPr="00E56621" w:rsidRDefault="00E51E9C" w:rsidP="007A3E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1E9C" w:rsidRDefault="00E51E9C" w:rsidP="00E51E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E9C" w:rsidRDefault="00E51E9C" w:rsidP="00E51E9C">
      <w:pPr>
        <w:jc w:val="center"/>
      </w:pPr>
    </w:p>
    <w:p w:rsidR="00EF0E36" w:rsidRDefault="008A735D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  <w:t>П</w:t>
      </w:r>
      <w:r w:rsidR="00D70061">
        <w:rPr>
          <w:rStyle w:val="1"/>
          <w:b w:val="0"/>
          <w:bCs w:val="0"/>
          <w:color w:val="000000"/>
        </w:rPr>
        <w:t>П</w:t>
      </w:r>
      <w:r w:rsidR="00E51E9C">
        <w:rPr>
          <w:rStyle w:val="1"/>
          <w:b w:val="0"/>
          <w:bCs w:val="0"/>
          <w:color w:val="000000"/>
        </w:rPr>
        <w:t>.</w:t>
      </w:r>
      <w:r w:rsidR="00B94254">
        <w:rPr>
          <w:rStyle w:val="1"/>
          <w:b w:val="0"/>
          <w:bCs w:val="0"/>
          <w:color w:val="000000"/>
        </w:rPr>
        <w:t>00.</w:t>
      </w:r>
      <w:r w:rsidR="00E51E9C">
        <w:rPr>
          <w:rStyle w:val="1"/>
          <w:b w:val="0"/>
          <w:bCs w:val="0"/>
          <w:color w:val="000000"/>
        </w:rPr>
        <w:t xml:space="preserve"> </w:t>
      </w:r>
      <w:bookmarkEnd w:id="0"/>
      <w:r>
        <w:rPr>
          <w:rStyle w:val="1"/>
          <w:b w:val="0"/>
          <w:bCs w:val="0"/>
          <w:color w:val="000000"/>
        </w:rPr>
        <w:t>ПРОИЗВОДСТВЕННАЯ ПРАКТИКА</w:t>
      </w:r>
      <w:r w:rsidR="00584AB9">
        <w:rPr>
          <w:rStyle w:val="1"/>
          <w:b w:val="0"/>
          <w:bCs w:val="0"/>
          <w:color w:val="000000"/>
        </w:rPr>
        <w:t xml:space="preserve"> </w:t>
      </w:r>
    </w:p>
    <w:p w:rsidR="00E51E9C" w:rsidRDefault="00584AB9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r>
        <w:rPr>
          <w:rStyle w:val="1"/>
          <w:b w:val="0"/>
          <w:bCs w:val="0"/>
          <w:color w:val="000000"/>
        </w:rPr>
        <w:t>(</w:t>
      </w:r>
      <w:r w:rsidR="00EF0E36">
        <w:rPr>
          <w:rStyle w:val="1"/>
          <w:b w:val="0"/>
          <w:bCs w:val="0"/>
          <w:color w:val="000000"/>
        </w:rPr>
        <w:t>по профилю специальности</w:t>
      </w:r>
      <w:r>
        <w:rPr>
          <w:rStyle w:val="1"/>
          <w:b w:val="0"/>
          <w:bCs w:val="0"/>
          <w:color w:val="000000"/>
        </w:rPr>
        <w:t>)</w:t>
      </w:r>
    </w:p>
    <w:p w:rsidR="00EF0E36" w:rsidRDefault="00EF0E36" w:rsidP="00EF0E36">
      <w:pPr>
        <w:spacing w:after="0" w:line="240" w:lineRule="auto"/>
        <w:rPr>
          <w:rStyle w:val="1"/>
          <w:b w:val="0"/>
          <w:bCs w:val="0"/>
          <w:color w:val="000000"/>
        </w:rPr>
      </w:pPr>
    </w:p>
    <w:p w:rsidR="00B94254" w:rsidRDefault="00B94254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r>
        <w:rPr>
          <w:rStyle w:val="1"/>
          <w:b w:val="0"/>
          <w:bCs w:val="0"/>
          <w:color w:val="000000"/>
        </w:rPr>
        <w:t>ПП.02. Педагогическая практика</w:t>
      </w:r>
    </w:p>
    <w:p w:rsidR="00D70061" w:rsidRDefault="00D70061" w:rsidP="00E51E9C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</w:p>
    <w:p w:rsidR="00E51E9C" w:rsidRDefault="008A735D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>
        <w:rPr>
          <w:rStyle w:val="2"/>
          <w:b/>
          <w:bCs/>
          <w:color w:val="000000"/>
          <w:sz w:val="32"/>
          <w:szCs w:val="32"/>
        </w:rPr>
        <w:t>ПМ.02</w:t>
      </w:r>
      <w:r w:rsidR="00D70061">
        <w:rPr>
          <w:rStyle w:val="2"/>
          <w:b/>
          <w:bCs/>
          <w:color w:val="000000"/>
          <w:sz w:val="32"/>
          <w:szCs w:val="32"/>
        </w:rPr>
        <w:t xml:space="preserve">. </w:t>
      </w:r>
      <w:r>
        <w:rPr>
          <w:rStyle w:val="2"/>
          <w:b/>
          <w:bCs/>
          <w:color w:val="000000"/>
          <w:sz w:val="32"/>
          <w:szCs w:val="32"/>
        </w:rPr>
        <w:t xml:space="preserve">Педагогическая деятельность </w:t>
      </w:r>
    </w:p>
    <w:p w:rsidR="00D70061" w:rsidRPr="00D70061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</w:p>
    <w:p w:rsidR="00F06904" w:rsidRDefault="00F06904" w:rsidP="00F06904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bookmarkStart w:id="1" w:name="bookmark1"/>
      <w:r>
        <w:rPr>
          <w:rStyle w:val="2"/>
          <w:b/>
          <w:bCs/>
          <w:color w:val="000000"/>
          <w:sz w:val="32"/>
          <w:szCs w:val="32"/>
        </w:rPr>
        <w:t xml:space="preserve">специальность 54.02.01 Дизайн </w:t>
      </w:r>
      <w:bookmarkEnd w:id="1"/>
      <w:r w:rsidRPr="00041BB5">
        <w:rPr>
          <w:color w:val="000000"/>
          <w:sz w:val="32"/>
          <w:szCs w:val="32"/>
          <w:shd w:val="clear" w:color="auto" w:fill="FFFFFF"/>
        </w:rPr>
        <w:t>(по отраслям)</w:t>
      </w:r>
      <w:r w:rsidRPr="00041BB5">
        <w:rPr>
          <w:color w:val="000000"/>
          <w:sz w:val="32"/>
          <w:szCs w:val="32"/>
          <w:shd w:val="clear" w:color="auto" w:fill="FFFFFF"/>
        </w:rPr>
        <w:br/>
        <w:t>в области культуры и искусства</w:t>
      </w:r>
      <w:r w:rsidRPr="00041BB5">
        <w:rPr>
          <w:color w:val="000000"/>
          <w:sz w:val="32"/>
          <w:szCs w:val="32"/>
          <w:shd w:val="clear" w:color="auto" w:fill="FFFFFF"/>
        </w:rPr>
        <w:br/>
        <w:t>по программе углубленной подготовки</w:t>
      </w: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B94254" w:rsidRDefault="00B94254" w:rsidP="00B94254"/>
    <w:p w:rsidR="00EF0E36" w:rsidRDefault="00EF0E36" w:rsidP="00B94254"/>
    <w:p w:rsidR="00EF0E36" w:rsidRDefault="00EF0E36" w:rsidP="00D70061"/>
    <w:p w:rsidR="00E51E9C" w:rsidRDefault="00E51E9C" w:rsidP="00E51E9C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EF0E36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EF0E36" w:rsidRPr="00E56621" w:rsidRDefault="00EF0E36" w:rsidP="00E51E9C">
      <w:pPr>
        <w:tabs>
          <w:tab w:val="left" w:pos="6200"/>
        </w:tabs>
        <w:spacing w:after="0"/>
        <w:jc w:val="center"/>
        <w:rPr>
          <w:rFonts w:ascii="Calibri" w:eastAsia="Times New Roman" w:hAnsi="Calibri" w:cs="Times New Roman"/>
          <w:lang w:eastAsia="ru-RU"/>
        </w:rPr>
      </w:pPr>
    </w:p>
    <w:p w:rsidR="00671CF9" w:rsidRDefault="001D23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user\Desktop\Дизайн. Одобрена. ПМ.01 Плен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М.01 Пленэ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61" w:rsidRDefault="00D70061"/>
    <w:p w:rsidR="001D232F" w:rsidRDefault="001D232F" w:rsidP="001D232F">
      <w:pPr>
        <w:pStyle w:val="70"/>
        <w:shd w:val="clear" w:color="auto" w:fill="auto"/>
        <w:spacing w:after="0" w:line="280" w:lineRule="exact"/>
        <w:ind w:right="20"/>
        <w:rPr>
          <w:rFonts w:asciiTheme="minorHAnsi" w:hAnsiTheme="minorHAnsi" w:cstheme="minorBidi"/>
          <w:b w:val="0"/>
          <w:bCs w:val="0"/>
          <w:sz w:val="22"/>
          <w:szCs w:val="22"/>
        </w:rPr>
      </w:pPr>
    </w:p>
    <w:p w:rsidR="001D232F" w:rsidRDefault="001D232F" w:rsidP="001D232F">
      <w:pPr>
        <w:pStyle w:val="70"/>
        <w:shd w:val="clear" w:color="auto" w:fill="auto"/>
        <w:spacing w:after="0" w:line="280" w:lineRule="exact"/>
        <w:ind w:right="20"/>
        <w:rPr>
          <w:rFonts w:asciiTheme="minorHAnsi" w:hAnsiTheme="minorHAnsi" w:cstheme="minorBidi"/>
          <w:b w:val="0"/>
          <w:bCs w:val="0"/>
          <w:sz w:val="22"/>
          <w:szCs w:val="22"/>
        </w:rPr>
      </w:pPr>
    </w:p>
    <w:p w:rsidR="00D70061" w:rsidRPr="00E56621" w:rsidRDefault="00D70061" w:rsidP="001D232F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>ПРОИЗВОДСТВЕННОЙ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РАБОЧЕЙ ПРОГРАММЫ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BA6B9A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D70061"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="00D70061"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 ПРОИЗВОДСТВЕННОЙ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 w:rsidP="00D7006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D70061" w:rsidRDefault="00B94254" w:rsidP="00B94254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 00</w:t>
      </w:r>
      <w:r w:rsidR="008A735D">
        <w:rPr>
          <w:rFonts w:ascii="Times New Roman" w:hAnsi="Times New Roman" w:cs="Times New Roman"/>
          <w:b/>
          <w:sz w:val="24"/>
          <w:szCs w:val="24"/>
        </w:rPr>
        <w:t xml:space="preserve"> ПРОИЗВОДСТВЕННАЯ</w:t>
      </w:r>
      <w:r w:rsidR="00D70061">
        <w:rPr>
          <w:rFonts w:ascii="Times New Roman" w:hAnsi="Times New Roman" w:cs="Times New Roman"/>
          <w:b/>
          <w:sz w:val="24"/>
          <w:szCs w:val="24"/>
        </w:rPr>
        <w:t xml:space="preserve"> 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</w:t>
      </w:r>
    </w:p>
    <w:p w:rsidR="00B94254" w:rsidRPr="00B94254" w:rsidRDefault="00B94254" w:rsidP="00B94254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ПП.02. ПЕДАГОГИЧЕСКАЯ ПРАКТИКА</w:t>
      </w:r>
    </w:p>
    <w:p w:rsidR="00D70061" w:rsidRDefault="00D70061" w:rsidP="00D7006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2"/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Рабочая программа производственной практики (педагогической) профессионального модуля ПМ. 02 Педагогическая деятельность является частью программы подготовки специалистов среднего звена в соответствии с ФГ</w:t>
      </w:r>
      <w:r w:rsidR="00F06904">
        <w:rPr>
          <w:rStyle w:val="7"/>
          <w:b w:val="0"/>
          <w:sz w:val="24"/>
          <w:szCs w:val="24"/>
        </w:rPr>
        <w:t>ОС по специальности СПО 54.02.01 Дизайн (по отраслям</w:t>
      </w:r>
      <w:r w:rsidRPr="008A735D">
        <w:rPr>
          <w:rStyle w:val="7"/>
          <w:b w:val="0"/>
          <w:sz w:val="24"/>
          <w:szCs w:val="24"/>
        </w:rPr>
        <w:t>)</w:t>
      </w:r>
      <w:r w:rsidR="00F06904">
        <w:rPr>
          <w:rStyle w:val="7"/>
          <w:b w:val="0"/>
          <w:sz w:val="24"/>
          <w:szCs w:val="24"/>
        </w:rPr>
        <w:t xml:space="preserve"> в области культуры и искусства углубленной подготовки</w:t>
      </w:r>
      <w:r w:rsidRPr="008A735D">
        <w:rPr>
          <w:rStyle w:val="7"/>
          <w:b w:val="0"/>
          <w:sz w:val="24"/>
          <w:szCs w:val="24"/>
        </w:rPr>
        <w:t xml:space="preserve"> в части освоения основного вида профессиональной деятельности (ВПД) - педагогическая деятельность и соответствующих профессиональных компетенций (ПК):</w:t>
      </w:r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2.1. Осуществлять преподавательскую и учебно-методическую деятельность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организациях.</w:t>
      </w:r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2.4. Применять классические и современные методы преподавания.</w:t>
      </w:r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8A735D" w:rsidRP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2.6. Планировать развитие профессиональных умений обучающихся.</w:t>
      </w:r>
    </w:p>
    <w:p w:rsidR="00572A0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ПК 2.7. Владеть культурой устной и письменной речи, профессиональной терминологией.</w:t>
      </w:r>
    </w:p>
    <w:p w:rsid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</w:p>
    <w:p w:rsidR="00572A0D" w:rsidRDefault="00071F2F" w:rsidP="00071F2F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и задачи производственной</w:t>
      </w:r>
      <w:r w:rsidR="00572A0D"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практики,</w:t>
      </w:r>
      <w:r w:rsidR="00572A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2A0D"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6F5EFD" w:rsidRPr="006F5EFD" w:rsidRDefault="006F5EFD" w:rsidP="006F5EFD">
      <w:pPr>
        <w:pStyle w:val="51"/>
        <w:shd w:val="clear" w:color="auto" w:fill="auto"/>
        <w:spacing w:before="0" w:after="0" w:line="240" w:lineRule="auto"/>
        <w:ind w:firstLine="782"/>
        <w:jc w:val="both"/>
        <w:rPr>
          <w:sz w:val="24"/>
          <w:szCs w:val="24"/>
        </w:rPr>
      </w:pPr>
      <w:r w:rsidRPr="006F5EFD">
        <w:rPr>
          <w:rStyle w:val="5"/>
          <w:color w:val="000000"/>
          <w:sz w:val="24"/>
          <w:szCs w:val="24"/>
        </w:rPr>
        <w:t>Цель производственной практики - приобретение практического опыта, формирование общих и профессиональных компетенций.</w:t>
      </w:r>
    </w:p>
    <w:p w:rsidR="006F5EFD" w:rsidRPr="006F5EFD" w:rsidRDefault="006F5EFD" w:rsidP="006F5EFD">
      <w:pPr>
        <w:pStyle w:val="51"/>
        <w:shd w:val="clear" w:color="auto" w:fill="auto"/>
        <w:spacing w:before="0" w:after="0" w:line="240" w:lineRule="auto"/>
        <w:ind w:firstLine="782"/>
        <w:jc w:val="both"/>
        <w:rPr>
          <w:sz w:val="24"/>
          <w:szCs w:val="24"/>
        </w:rPr>
      </w:pPr>
      <w:r w:rsidRPr="006F5EFD">
        <w:rPr>
          <w:rStyle w:val="5"/>
          <w:color w:val="000000"/>
          <w:sz w:val="24"/>
          <w:szCs w:val="24"/>
        </w:rPr>
        <w:t>Задачи производственной практики:</w:t>
      </w:r>
    </w:p>
    <w:p w:rsidR="006F5EFD" w:rsidRPr="006F5EFD" w:rsidRDefault="006F5EFD" w:rsidP="006F5EFD">
      <w:pPr>
        <w:pStyle w:val="51"/>
        <w:numPr>
          <w:ilvl w:val="0"/>
          <w:numId w:val="17"/>
        </w:numPr>
        <w:shd w:val="clear" w:color="auto" w:fill="auto"/>
        <w:tabs>
          <w:tab w:val="left" w:pos="1034"/>
        </w:tabs>
        <w:spacing w:before="0" w:after="0" w:line="240" w:lineRule="auto"/>
        <w:jc w:val="both"/>
        <w:rPr>
          <w:sz w:val="24"/>
          <w:szCs w:val="24"/>
        </w:rPr>
      </w:pPr>
      <w:r w:rsidRPr="006F5EFD">
        <w:rPr>
          <w:rStyle w:val="5"/>
          <w:color w:val="000000"/>
          <w:sz w:val="24"/>
          <w:szCs w:val="24"/>
        </w:rPr>
        <w:t>формирование у обучающихся способностей по осуществлению преподавательской и учебно-методической деятельности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организациях;</w:t>
      </w:r>
    </w:p>
    <w:p w:rsidR="006F5EFD" w:rsidRPr="006F5EFD" w:rsidRDefault="006F5EFD" w:rsidP="006F5EFD">
      <w:pPr>
        <w:pStyle w:val="51"/>
        <w:numPr>
          <w:ilvl w:val="0"/>
          <w:numId w:val="17"/>
        </w:numPr>
        <w:shd w:val="clear" w:color="auto" w:fill="auto"/>
        <w:tabs>
          <w:tab w:val="left" w:pos="1034"/>
        </w:tabs>
        <w:spacing w:before="0" w:after="0" w:line="240" w:lineRule="auto"/>
        <w:jc w:val="both"/>
        <w:rPr>
          <w:sz w:val="24"/>
          <w:szCs w:val="24"/>
        </w:rPr>
      </w:pPr>
      <w:r w:rsidRPr="006F5EFD">
        <w:rPr>
          <w:rStyle w:val="5"/>
          <w:color w:val="000000"/>
          <w:sz w:val="24"/>
          <w:szCs w:val="24"/>
        </w:rPr>
        <w:t>формирование навыков по использованию знаний в области психологии и педагогики, специальных и теоретических дисциплин в преподавательской деятельности;</w:t>
      </w:r>
    </w:p>
    <w:p w:rsidR="006F5EFD" w:rsidRPr="006F5EFD" w:rsidRDefault="006F5EFD" w:rsidP="006F5EFD">
      <w:pPr>
        <w:pStyle w:val="51"/>
        <w:numPr>
          <w:ilvl w:val="0"/>
          <w:numId w:val="17"/>
        </w:numPr>
        <w:shd w:val="clear" w:color="auto" w:fill="auto"/>
        <w:tabs>
          <w:tab w:val="left" w:pos="928"/>
        </w:tabs>
        <w:spacing w:before="0" w:after="0" w:line="240" w:lineRule="auto"/>
        <w:jc w:val="both"/>
        <w:rPr>
          <w:sz w:val="24"/>
          <w:szCs w:val="24"/>
        </w:rPr>
      </w:pPr>
      <w:r w:rsidRPr="006F5EFD">
        <w:rPr>
          <w:rStyle w:val="5"/>
          <w:color w:val="000000"/>
          <w:sz w:val="24"/>
          <w:szCs w:val="24"/>
        </w:rPr>
        <w:t>формирование базо</w:t>
      </w:r>
      <w:r>
        <w:rPr>
          <w:rStyle w:val="5"/>
          <w:color w:val="000000"/>
          <w:sz w:val="24"/>
          <w:szCs w:val="24"/>
        </w:rPr>
        <w:t>вых знаний и практического опыта</w:t>
      </w:r>
      <w:r w:rsidRPr="006F5EFD">
        <w:rPr>
          <w:rStyle w:val="5"/>
          <w:color w:val="000000"/>
          <w:sz w:val="24"/>
          <w:szCs w:val="24"/>
        </w:rPr>
        <w:t xml:space="preserve"> по организации и анализу учебного процесса, методике подготовки и проведения урока;</w:t>
      </w:r>
    </w:p>
    <w:p w:rsidR="006F5EFD" w:rsidRDefault="006F5EFD" w:rsidP="006F5EFD">
      <w:pPr>
        <w:pStyle w:val="30"/>
        <w:shd w:val="clear" w:color="auto" w:fill="auto"/>
        <w:spacing w:after="0" w:line="280" w:lineRule="exact"/>
        <w:rPr>
          <w:rStyle w:val="3"/>
          <w:b/>
          <w:bCs/>
          <w:i/>
          <w:iCs/>
          <w:color w:val="000000"/>
          <w:sz w:val="24"/>
          <w:szCs w:val="24"/>
        </w:rPr>
      </w:pPr>
      <w:bookmarkStart w:id="3" w:name="bookmark6"/>
      <w:r w:rsidRPr="006F5EFD">
        <w:rPr>
          <w:rStyle w:val="3"/>
          <w:b/>
          <w:bCs/>
          <w:i/>
          <w:iCs/>
          <w:color w:val="000000"/>
          <w:sz w:val="24"/>
          <w:szCs w:val="24"/>
        </w:rPr>
        <w:t>иметь практический опыт:</w:t>
      </w:r>
      <w:bookmarkEnd w:id="3"/>
    </w:p>
    <w:p w:rsidR="006F5EFD" w:rsidRPr="006F5EFD" w:rsidRDefault="006F5EFD" w:rsidP="006F5EFD">
      <w:pPr>
        <w:pStyle w:val="30"/>
        <w:shd w:val="clear" w:color="auto" w:fill="auto"/>
        <w:spacing w:after="0" w:line="280" w:lineRule="exact"/>
        <w:rPr>
          <w:b w:val="0"/>
          <w:i w:val="0"/>
          <w:sz w:val="24"/>
          <w:szCs w:val="24"/>
        </w:rPr>
      </w:pPr>
      <w:r w:rsidRPr="006F5EFD">
        <w:rPr>
          <w:rStyle w:val="5"/>
          <w:b w:val="0"/>
          <w:i w:val="0"/>
          <w:color w:val="000000"/>
          <w:sz w:val="24"/>
          <w:szCs w:val="24"/>
        </w:rPr>
        <w:t>-</w:t>
      </w:r>
      <w:r>
        <w:rPr>
          <w:rStyle w:val="5"/>
          <w:b w:val="0"/>
          <w:i w:val="0"/>
          <w:color w:val="000000"/>
          <w:sz w:val="24"/>
          <w:szCs w:val="24"/>
        </w:rPr>
        <w:t xml:space="preserve"> </w:t>
      </w:r>
      <w:r w:rsidRPr="006F5EFD">
        <w:rPr>
          <w:rStyle w:val="5"/>
          <w:b w:val="0"/>
          <w:i w:val="0"/>
          <w:color w:val="000000"/>
          <w:sz w:val="24"/>
          <w:szCs w:val="24"/>
        </w:rPr>
        <w:t>планирования и проведения практических занятий по рисунку,</w:t>
      </w:r>
      <w:r w:rsidRPr="006F5EFD">
        <w:rPr>
          <w:b w:val="0"/>
          <w:i w:val="0"/>
          <w:sz w:val="24"/>
          <w:szCs w:val="24"/>
        </w:rPr>
        <w:t xml:space="preserve"> </w:t>
      </w:r>
      <w:r w:rsidRPr="006F5EFD">
        <w:rPr>
          <w:rStyle w:val="5"/>
          <w:b w:val="0"/>
          <w:i w:val="0"/>
          <w:color w:val="000000"/>
          <w:sz w:val="24"/>
          <w:szCs w:val="24"/>
        </w:rPr>
        <w:t>живописи, композиции с учетом возраста, индивидуальных особенностей и уровня подготовки обучающихся.</w:t>
      </w:r>
    </w:p>
    <w:p w:rsidR="00572A0D" w:rsidRPr="00572A0D" w:rsidRDefault="00572A0D" w:rsidP="00572A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5EFD" w:rsidRDefault="00572A0D" w:rsidP="00572A0D">
      <w:pPr>
        <w:pStyle w:val="71"/>
        <w:numPr>
          <w:ilvl w:val="1"/>
          <w:numId w:val="3"/>
        </w:numPr>
        <w:spacing w:before="0" w:after="0" w:line="240" w:lineRule="auto"/>
        <w:jc w:val="center"/>
        <w:rPr>
          <w:b/>
          <w:bCs/>
          <w:sz w:val="24"/>
          <w:szCs w:val="24"/>
        </w:rPr>
      </w:pPr>
      <w:bookmarkStart w:id="4" w:name="bookmark5"/>
      <w:r w:rsidRPr="00572A0D">
        <w:rPr>
          <w:b/>
          <w:bCs/>
          <w:sz w:val="24"/>
          <w:szCs w:val="24"/>
        </w:rPr>
        <w:t xml:space="preserve">Количество часов на освоение программы </w:t>
      </w:r>
      <w:r w:rsidR="006F5EFD">
        <w:rPr>
          <w:b/>
          <w:bCs/>
          <w:sz w:val="24"/>
          <w:szCs w:val="24"/>
        </w:rPr>
        <w:t xml:space="preserve">производственной </w:t>
      </w:r>
      <w:r w:rsidRPr="00572A0D">
        <w:rPr>
          <w:b/>
          <w:bCs/>
          <w:sz w:val="24"/>
          <w:szCs w:val="24"/>
        </w:rPr>
        <w:t>практики</w:t>
      </w:r>
      <w:r w:rsidR="006F5EFD">
        <w:rPr>
          <w:b/>
          <w:bCs/>
          <w:sz w:val="24"/>
          <w:szCs w:val="24"/>
        </w:rPr>
        <w:t xml:space="preserve"> </w:t>
      </w:r>
    </w:p>
    <w:p w:rsidR="00572A0D" w:rsidRPr="00572A0D" w:rsidRDefault="006F5EFD" w:rsidP="006F5EFD">
      <w:pPr>
        <w:pStyle w:val="71"/>
        <w:spacing w:before="0" w:after="0" w:line="240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ПМ.02 Педагогическая деятельность</w:t>
      </w:r>
      <w:r w:rsidR="00572A0D" w:rsidRPr="00572A0D">
        <w:rPr>
          <w:b/>
          <w:bCs/>
          <w:sz w:val="24"/>
          <w:szCs w:val="24"/>
        </w:rPr>
        <w:t>:</w:t>
      </w:r>
      <w:bookmarkEnd w:id="4"/>
    </w:p>
    <w:p w:rsidR="00572A0D" w:rsidRDefault="00572A0D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</w:p>
    <w:p w:rsidR="00572A0D" w:rsidRPr="00572A0D" w:rsidRDefault="006F5EFD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всего - 4 недели, 144</w:t>
      </w:r>
      <w:r w:rsidR="00572A0D" w:rsidRPr="00572A0D">
        <w:rPr>
          <w:sz w:val="24"/>
          <w:szCs w:val="24"/>
        </w:rPr>
        <w:t xml:space="preserve"> часа</w:t>
      </w:r>
    </w:p>
    <w:p w:rsidR="00013B0D" w:rsidRDefault="00572A0D" w:rsidP="006F5EF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  <w:r w:rsidRPr="00572A0D">
        <w:rPr>
          <w:sz w:val="24"/>
          <w:szCs w:val="24"/>
        </w:rPr>
        <w:t>итоговая аттестация в ф</w:t>
      </w:r>
      <w:r w:rsidR="006F5EFD">
        <w:rPr>
          <w:sz w:val="24"/>
          <w:szCs w:val="24"/>
        </w:rPr>
        <w:t>орме дифференцированного зачета</w:t>
      </w:r>
    </w:p>
    <w:p w:rsidR="006F5EFD" w:rsidRPr="006F5EFD" w:rsidRDefault="006F5EFD" w:rsidP="006F5EF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A0D" w:rsidRPr="00572A0D" w:rsidRDefault="00572A0D" w:rsidP="00572A0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A0D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РАБОЧЕЙ ПРОГРАММЫ</w:t>
      </w:r>
      <w:r w:rsidRPr="00572A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2A0D" w:rsidRPr="00572A0D" w:rsidRDefault="006F5EFD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ПРОИЗВОДСТВЕННОЙ ПРАКТИКИ</w:t>
      </w:r>
    </w:p>
    <w:p w:rsidR="00572A0D" w:rsidRPr="00572A0D" w:rsidRDefault="006F5EFD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(педагогическая</w:t>
      </w:r>
      <w:r w:rsidR="00572A0D" w:rsidRPr="00572A0D">
        <w:rPr>
          <w:rFonts w:ascii="Times New Roman" w:hAnsi="Times New Roman" w:cs="Times New Roman"/>
          <w:b/>
          <w:sz w:val="24"/>
          <w:szCs w:val="24"/>
        </w:rPr>
        <w:t>)</w:t>
      </w:r>
    </w:p>
    <w:p w:rsidR="00572A0D" w:rsidRPr="00572A0D" w:rsidRDefault="00572A0D" w:rsidP="00572A0D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31E4" w:rsidRDefault="006F5EFD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F5E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Результатом освоения рабочей программы производственной практики является - сформированность у обучающихся профессиональных умений первоначального практического опыта в рамках ПМ. 02 Педагогическая деятельность в соответствии с указанным видом профессиональной деятельности, основными и профессиональными компетенциями.</w:t>
      </w:r>
    </w:p>
    <w:p w:rsidR="00AA31E4" w:rsidRDefault="00AA31E4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8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387"/>
      </w:tblGrid>
      <w:tr w:rsidR="006F5EFD" w:rsidRPr="006F5EFD" w:rsidTr="006F5EFD">
        <w:trPr>
          <w:trHeight w:hRule="exact"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Код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Наименование результата обучения</w:t>
            </w:r>
          </w:p>
        </w:tc>
      </w:tr>
      <w:tr w:rsidR="006F5EFD" w:rsidRPr="006F5EFD" w:rsidTr="006F5EFD">
        <w:trPr>
          <w:trHeight w:hRule="exact" w:val="11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2.1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Осуществлять преподавательскую и учебно-методическую деятельность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организациях.</w:t>
            </w:r>
          </w:p>
        </w:tc>
      </w:tr>
      <w:tr w:rsidR="006F5EFD" w:rsidRPr="006F5EFD" w:rsidTr="006F5EFD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2.2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</w:tc>
      </w:tr>
      <w:tr w:rsidR="006F5EFD" w:rsidRPr="006F5EFD" w:rsidTr="006F5EFD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2.3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Использовать базовые знания и практический опыт по организации и анализу учебного процесса, методике подготовки и проведения урока.</w:t>
            </w:r>
          </w:p>
        </w:tc>
      </w:tr>
      <w:tr w:rsidR="006F5EFD" w:rsidRPr="006F5EFD" w:rsidTr="006F5EFD">
        <w:trPr>
          <w:trHeight w:hRule="exact"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2.4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6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Применять классические и современные методы преподавания.</w:t>
            </w:r>
          </w:p>
        </w:tc>
      </w:tr>
      <w:tr w:rsidR="006F5EFD" w:rsidRPr="006F5EFD" w:rsidTr="006F5EFD">
        <w:trPr>
          <w:trHeight w:hRule="exact" w:val="8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2.5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</w:tc>
      </w:tr>
      <w:tr w:rsidR="006F5EFD" w:rsidRPr="006F5EFD" w:rsidTr="006F5EFD">
        <w:trPr>
          <w:trHeight w:hRule="exact"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2.6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6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Планировать развитие профессиональных умений обучающихся.</w:t>
            </w:r>
          </w:p>
        </w:tc>
      </w:tr>
      <w:tr w:rsidR="006F5EFD" w:rsidRPr="006F5EFD" w:rsidTr="006F5EFD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 2.7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Владеть культурой устной и письменной речи, профессиональной терминологией.</w:t>
            </w:r>
          </w:p>
        </w:tc>
      </w:tr>
      <w:tr w:rsidR="006F5EFD" w:rsidRPr="006F5EFD" w:rsidTr="006F5EFD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1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F5EFD" w:rsidRPr="006F5EFD" w:rsidTr="006F5EFD">
        <w:trPr>
          <w:trHeight w:hRule="exact"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6F5EFD" w:rsidRPr="006F5EFD" w:rsidTr="006F5EFD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3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6F5EFD" w:rsidRPr="006F5EFD" w:rsidTr="006F5EFD">
        <w:trPr>
          <w:trHeight w:hRule="exact" w:val="8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4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6F5EFD" w:rsidRPr="006F5EFD" w:rsidTr="006F5EFD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5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6F5EFD" w:rsidRPr="006F5EFD" w:rsidTr="006F5EFD">
        <w:trPr>
          <w:trHeight w:hRule="exact" w:val="6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6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Работать в коллективе, обеспечивать его сплочение, эффективно общаться с коллегами, руководством.</w:t>
            </w:r>
          </w:p>
        </w:tc>
      </w:tr>
      <w:tr w:rsidR="006F5EFD" w:rsidRPr="006F5EFD" w:rsidTr="006F5EFD">
        <w:trPr>
          <w:trHeight w:hRule="exact" w:val="8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7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6F5EFD" w:rsidRPr="006F5EFD" w:rsidTr="006F5EFD">
        <w:trPr>
          <w:trHeight w:hRule="exact"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08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6F5EFD" w:rsidRPr="006F5EFD" w:rsidTr="006F5EFD">
        <w:trPr>
          <w:trHeight w:hRule="exact"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5EFD" w:rsidRPr="006F5EFD" w:rsidRDefault="006F5EFD" w:rsidP="006F5EFD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</w:t>
            </w:r>
            <w:proofErr w:type="gramEnd"/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09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EFD" w:rsidRPr="006F5EFD" w:rsidRDefault="006F5EFD" w:rsidP="006F5EFD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F5EF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6F5EFD" w:rsidRPr="00D70061" w:rsidRDefault="006F5EFD" w:rsidP="00D700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1E4" w:rsidRDefault="00AA31E4">
      <w:pPr>
        <w:sectPr w:rsidR="00AA31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1E4" w:rsidRPr="00AA31E4" w:rsidRDefault="00AA31E4" w:rsidP="00AA31E4">
      <w:pPr>
        <w:widowControl w:val="0"/>
        <w:tabs>
          <w:tab w:val="left" w:pos="5258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3. </w:t>
      </w:r>
      <w:bookmarkStart w:id="5" w:name="bookmark8"/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СОДЕРЖАНИЕ УЧЕБНОЙ ПРАКТИКИ</w:t>
      </w:r>
      <w:bookmarkEnd w:id="5"/>
    </w:p>
    <w:p w:rsidR="005F4356" w:rsidRPr="005F4356" w:rsidRDefault="00AA31E4" w:rsidP="005F4356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6" w:name="bookmark9"/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Виды работ на учебной практике</w:t>
      </w:r>
      <w:bookmarkEnd w:id="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8441"/>
      </w:tblGrid>
      <w:tr w:rsidR="00AA31E4" w:rsidTr="007A3EF1">
        <w:tc>
          <w:tcPr>
            <w:tcW w:w="959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AA31E4" w:rsidRPr="000F2785" w:rsidRDefault="006F5EFD" w:rsidP="00844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 наименование ПК</w:t>
            </w:r>
          </w:p>
        </w:tc>
        <w:tc>
          <w:tcPr>
            <w:tcW w:w="8441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677318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318">
              <w:rPr>
                <w:rFonts w:ascii="Times New Roman" w:hAnsi="Times New Roman" w:cs="Times New Roman"/>
                <w:sz w:val="24"/>
                <w:szCs w:val="24"/>
              </w:rPr>
              <w:t>ПК 2.1. Осуществлять преподавательскую и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7318">
              <w:rPr>
                <w:rFonts w:ascii="Times New Roman" w:hAnsi="Times New Roman" w:cs="Times New Roman"/>
                <w:sz w:val="24"/>
                <w:szCs w:val="24"/>
              </w:rPr>
              <w:t>методическую деятельность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организациях.</w:t>
            </w:r>
          </w:p>
        </w:tc>
        <w:tc>
          <w:tcPr>
            <w:tcW w:w="8441" w:type="dxa"/>
          </w:tcPr>
          <w:p w:rsidR="00677318" w:rsidRPr="00677318" w:rsidRDefault="00677318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7318">
              <w:rPr>
                <w:rFonts w:ascii="Times New Roman" w:hAnsi="Times New Roman" w:cs="Times New Roman"/>
                <w:sz w:val="24"/>
                <w:szCs w:val="24"/>
              </w:rPr>
              <w:t>освоение методики учебно-воспитательной работы со школьниками во время уроков;</w:t>
            </w:r>
          </w:p>
          <w:p w:rsidR="00AA31E4" w:rsidRPr="000F2785" w:rsidRDefault="005F5953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7318" w:rsidRPr="00677318">
              <w:rPr>
                <w:rFonts w:ascii="Times New Roman" w:hAnsi="Times New Roman" w:cs="Times New Roman"/>
                <w:sz w:val="24"/>
                <w:szCs w:val="24"/>
              </w:rPr>
              <w:t>овладение навыками проведения учебно-воспитательной работы, совершенствование умений и навыков анализа организации учебно-воспитательного процесса и его результатов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677318" w:rsidP="00677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318">
              <w:rPr>
                <w:rFonts w:ascii="Times New Roman" w:hAnsi="Times New Roman" w:cs="Times New Roman"/>
                <w:sz w:val="24"/>
                <w:szCs w:val="24"/>
              </w:rPr>
              <w:t>ПК 2.2. 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</w:tc>
        <w:tc>
          <w:tcPr>
            <w:tcW w:w="8441" w:type="dxa"/>
          </w:tcPr>
          <w:p w:rsidR="005F5953" w:rsidRPr="005F5953" w:rsidRDefault="005F5953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расширение профессионально-педагогических знаний обучающихся;</w:t>
            </w:r>
          </w:p>
          <w:p w:rsidR="00AA31E4" w:rsidRDefault="005F5953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составление психолого-педагогических характеристик учащихся и коллектива класса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Default="00677318" w:rsidP="00677318">
            <w:pPr>
              <w:jc w:val="both"/>
              <w:rPr>
                <w:rStyle w:val="211pt1"/>
                <w:color w:val="000000"/>
              </w:rPr>
            </w:pPr>
            <w:r w:rsidRPr="00677318">
              <w:rPr>
                <w:rFonts w:ascii="Times New Roman" w:hAnsi="Times New Roman" w:cs="Times New Roman"/>
                <w:sz w:val="24"/>
                <w:szCs w:val="24"/>
              </w:rPr>
      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      </w:r>
          </w:p>
        </w:tc>
        <w:tc>
          <w:tcPr>
            <w:tcW w:w="8441" w:type="dxa"/>
          </w:tcPr>
          <w:p w:rsidR="005F5953" w:rsidRPr="005F5953" w:rsidRDefault="005F5953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ознакомление с организацией учебно-воспитательного процесса;</w:t>
            </w:r>
          </w:p>
          <w:p w:rsidR="00AA31E4" w:rsidRDefault="005F5953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изучение специфики подготовки и работы с творческими заданиями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677318" w:rsidP="007A3EF1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7731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2.4. Применять классические и современные методы преподавания.</w:t>
            </w:r>
          </w:p>
        </w:tc>
        <w:tc>
          <w:tcPr>
            <w:tcW w:w="8441" w:type="dxa"/>
          </w:tcPr>
          <w:p w:rsidR="00AA31E4" w:rsidRDefault="005F5953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обучение творческому применению на практике знаний, полученных при изучении психологии, педагогики, методики специальных дисциплин, занятий по специальным предметам (рисунок, живопись, композиция и др.).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677318" w:rsidRDefault="00677318" w:rsidP="00677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7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</w:tc>
        <w:tc>
          <w:tcPr>
            <w:tcW w:w="8441" w:type="dxa"/>
          </w:tcPr>
          <w:p w:rsidR="005F5953" w:rsidRPr="005F5953" w:rsidRDefault="005F5953" w:rsidP="005F5953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овладение обучающимися навыками организации разнообразной воспитательной работы;</w:t>
            </w:r>
          </w:p>
          <w:p w:rsidR="005F5953" w:rsidRPr="005F5953" w:rsidRDefault="005F5953" w:rsidP="005F5953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овладение методами и приёмами изучения возрастных индивидуальных особенностей учащихся школы;</w:t>
            </w:r>
          </w:p>
          <w:p w:rsidR="00AA31E4" w:rsidRDefault="005F5953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овладение методами и приёмами подготовки и проведения уроков и занятий по специальным дисциплинам, учитывая возрастные индивидуальные особенности учащихся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677318" w:rsidRDefault="00677318" w:rsidP="007A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7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2.6. Планировать развитие профессиональных умений обучающихся.</w:t>
            </w:r>
          </w:p>
        </w:tc>
        <w:tc>
          <w:tcPr>
            <w:tcW w:w="8441" w:type="dxa"/>
          </w:tcPr>
          <w:p w:rsidR="00AA31E4" w:rsidRDefault="005F5953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ознакомление с условиями деятельности педагогического коллектива, с системой планирования учебно-воспитательного процесса в школе;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677318" w:rsidP="007A3EF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ПК </w:t>
            </w:r>
            <w:r w:rsidRPr="00677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2.7. Владеть культурой устной и письменной </w:t>
            </w:r>
            <w:r w:rsidRPr="00677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речи, профессиональной терминологией.</w:t>
            </w:r>
          </w:p>
        </w:tc>
        <w:tc>
          <w:tcPr>
            <w:tcW w:w="8441" w:type="dxa"/>
          </w:tcPr>
          <w:p w:rsidR="005F5953" w:rsidRPr="005F5953" w:rsidRDefault="005F5953" w:rsidP="005F5953">
            <w:pPr>
              <w:widowControl w:val="0"/>
              <w:tabs>
                <w:tab w:val="left" w:pos="355"/>
              </w:tabs>
              <w:spacing w:line="29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умение грамотно и доступно объяснить задание, новый материал, произвести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анализ, расставить акценты;</w:t>
            </w:r>
          </w:p>
          <w:p w:rsidR="005F5953" w:rsidRDefault="005F5953" w:rsidP="005F5953">
            <w:pPr>
              <w:widowControl w:val="0"/>
              <w:tabs>
                <w:tab w:val="left" w:pos="355"/>
              </w:tabs>
              <w:spacing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 xml:space="preserve">умение заинтересовать и мотивировать </w:t>
            </w:r>
            <w:proofErr w:type="gramStart"/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F5953">
              <w:rPr>
                <w:rFonts w:ascii="Times New Roman" w:hAnsi="Times New Roman" w:cs="Times New Roman"/>
                <w:sz w:val="24"/>
                <w:szCs w:val="24"/>
              </w:rPr>
              <w:t xml:space="preserve"> к творческому подходу в работе;</w:t>
            </w:r>
          </w:p>
          <w:p w:rsidR="00AA31E4" w:rsidRPr="005F5953" w:rsidRDefault="005F5953" w:rsidP="005F5953">
            <w:pPr>
              <w:widowControl w:val="0"/>
              <w:tabs>
                <w:tab w:val="left" w:pos="355"/>
              </w:tabs>
              <w:spacing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953">
              <w:rPr>
                <w:rFonts w:ascii="Times New Roman" w:hAnsi="Times New Roman" w:cs="Times New Roman"/>
                <w:sz w:val="24"/>
                <w:szCs w:val="24"/>
              </w:rPr>
              <w:t>умение грамотно и понятно заполнять журналы, календарно-тематические планы, составлять методические рекомендации, вести необходимую документацию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A31E4" w:rsidRDefault="00AA31E4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53" w:rsidRPr="005F5953" w:rsidRDefault="005F5953" w:rsidP="005F5953">
      <w:pPr>
        <w:pStyle w:val="30"/>
        <w:numPr>
          <w:ilvl w:val="1"/>
          <w:numId w:val="12"/>
        </w:numPr>
        <w:shd w:val="clear" w:color="auto" w:fill="auto"/>
        <w:tabs>
          <w:tab w:val="left" w:pos="5224"/>
        </w:tabs>
        <w:spacing w:after="0" w:line="280" w:lineRule="exact"/>
        <w:jc w:val="center"/>
        <w:rPr>
          <w:rFonts w:eastAsia="Arial Unicode MS"/>
          <w:i w:val="0"/>
          <w:sz w:val="24"/>
          <w:szCs w:val="24"/>
          <w:lang w:eastAsia="ru-RU"/>
        </w:rPr>
      </w:pPr>
      <w:bookmarkStart w:id="7" w:name="bookmark11"/>
      <w:r>
        <w:rPr>
          <w:rFonts w:eastAsia="Arial Unicode MS"/>
          <w:i w:val="0"/>
          <w:color w:val="000000"/>
          <w:sz w:val="24"/>
          <w:szCs w:val="24"/>
          <w:lang w:eastAsia="ru-RU"/>
        </w:rPr>
        <w:lastRenderedPageBreak/>
        <w:t xml:space="preserve"> </w:t>
      </w:r>
      <w:r w:rsidRPr="005F5953">
        <w:rPr>
          <w:rFonts w:eastAsia="Arial Unicode MS"/>
          <w:i w:val="0"/>
          <w:color w:val="000000"/>
          <w:sz w:val="24"/>
          <w:szCs w:val="24"/>
          <w:lang w:eastAsia="ru-RU"/>
        </w:rPr>
        <w:t>Содержание производственной практики</w:t>
      </w:r>
      <w:bookmarkEnd w:id="7"/>
    </w:p>
    <w:p w:rsidR="009D4AE5" w:rsidRDefault="009D4AE5" w:rsidP="005F595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03"/>
        <w:gridCol w:w="7411"/>
        <w:gridCol w:w="1502"/>
        <w:gridCol w:w="1270"/>
      </w:tblGrid>
      <w:tr w:rsidR="005F5953" w:rsidTr="00AE67A2">
        <w:tc>
          <w:tcPr>
            <w:tcW w:w="4603" w:type="dxa"/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D37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именование разделов, тем производственной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практики</w:t>
            </w:r>
          </w:p>
        </w:tc>
        <w:tc>
          <w:tcPr>
            <w:tcW w:w="7411" w:type="dxa"/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часов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5F5953" w:rsidRPr="005F5953" w:rsidRDefault="005F5953" w:rsidP="009D4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F5953" w:rsidTr="00AE67A2">
        <w:tc>
          <w:tcPr>
            <w:tcW w:w="4603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11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E67A2" w:rsidTr="00AE67A2">
        <w:trPr>
          <w:trHeight w:val="300"/>
        </w:trPr>
        <w:tc>
          <w:tcPr>
            <w:tcW w:w="4603" w:type="dxa"/>
            <w:vMerge w:val="restart"/>
          </w:tcPr>
          <w:p w:rsidR="00AE67A2" w:rsidRPr="009D4AE5" w:rsidRDefault="00AE67A2" w:rsidP="00AE67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Подготовительный этап</w:t>
            </w:r>
          </w:p>
        </w:tc>
        <w:tc>
          <w:tcPr>
            <w:tcW w:w="7411" w:type="dxa"/>
          </w:tcPr>
          <w:p w:rsidR="00AE67A2" w:rsidRPr="005F5953" w:rsidRDefault="00AE67A2" w:rsidP="009D4AE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6A4101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AE67A2">
        <w:trPr>
          <w:trHeight w:val="1350"/>
        </w:trPr>
        <w:tc>
          <w:tcPr>
            <w:tcW w:w="4603" w:type="dxa"/>
            <w:vMerge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11" w:type="dxa"/>
          </w:tcPr>
          <w:p w:rsidR="00AE67A2" w:rsidRPr="005F5953" w:rsidRDefault="00AE67A2" w:rsidP="006A4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организацией учебно-воспитательного процесса.</w:t>
            </w:r>
          </w:p>
          <w:p w:rsidR="00AE67A2" w:rsidRPr="005F5953" w:rsidRDefault="00AE67A2" w:rsidP="006A4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Расширение профессионально-педагогических знаний обучающихся.</w:t>
            </w:r>
          </w:p>
          <w:p w:rsidR="00AE67A2" w:rsidRPr="005F5953" w:rsidRDefault="00AE67A2" w:rsidP="006A41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Освоение методики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учебно-воспитательной работы со </w:t>
            </w: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школьниками во время уроков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AE67A2">
        <w:trPr>
          <w:trHeight w:val="285"/>
        </w:trPr>
        <w:tc>
          <w:tcPr>
            <w:tcW w:w="4603" w:type="dxa"/>
            <w:vMerge w:val="restart"/>
          </w:tcPr>
          <w:p w:rsidR="00AE67A2" w:rsidRPr="009D4AE5" w:rsidRDefault="00AE67A2" w:rsidP="00AE67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Производственный этап</w:t>
            </w:r>
          </w:p>
        </w:tc>
        <w:tc>
          <w:tcPr>
            <w:tcW w:w="7411" w:type="dxa"/>
          </w:tcPr>
          <w:p w:rsidR="00AE67A2" w:rsidRPr="009D4AE5" w:rsidRDefault="00AE67A2" w:rsidP="006A41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6A4101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AE67A2">
        <w:trPr>
          <w:trHeight w:val="255"/>
        </w:trPr>
        <w:tc>
          <w:tcPr>
            <w:tcW w:w="4603" w:type="dxa"/>
            <w:vMerge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11" w:type="dxa"/>
          </w:tcPr>
          <w:p w:rsidR="00AE67A2" w:rsidRDefault="00AE67A2" w:rsidP="006A4101">
            <w:pPr>
              <w:widowControl w:val="0"/>
              <w:tabs>
                <w:tab w:val="left" w:pos="-135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AE67A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условиями деятельности педагогического коллектива, с системой планирования учебно-воспитательного процесса в школе.</w:t>
            </w:r>
          </w:p>
          <w:p w:rsidR="00AE67A2" w:rsidRDefault="00AE67A2" w:rsidP="006A4101">
            <w:pPr>
              <w:widowControl w:val="0"/>
              <w:tabs>
                <w:tab w:val="left" w:pos="-140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AE67A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психолого-педагогических характеристик учащихся и коллектива класса.</w:t>
            </w:r>
          </w:p>
          <w:p w:rsidR="00AE67A2" w:rsidRPr="00AE67A2" w:rsidRDefault="00AE67A2" w:rsidP="006A4101">
            <w:pPr>
              <w:widowControl w:val="0"/>
              <w:tabs>
                <w:tab w:val="left" w:pos="-140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AE67A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Овладение обучающимися навыками организации разнообразной воспитательной работы.</w:t>
            </w:r>
          </w:p>
          <w:p w:rsidR="00AE67A2" w:rsidRPr="005F5953" w:rsidRDefault="006A4101" w:rsidP="006A41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AE67A2" w:rsidRPr="00AE67A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Овладение методами и приёмами изучения возрастных индивидуальных особенностей учащихся школы.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AE67A2">
        <w:trPr>
          <w:trHeight w:val="240"/>
        </w:trPr>
        <w:tc>
          <w:tcPr>
            <w:tcW w:w="4603" w:type="dxa"/>
            <w:vMerge w:val="restart"/>
          </w:tcPr>
          <w:p w:rsidR="00AE67A2" w:rsidRDefault="00AE67A2" w:rsidP="009D4AE5">
            <w:pPr>
              <w:rPr>
                <w:rStyle w:val="212pt"/>
                <w:color w:val="000000"/>
              </w:rPr>
            </w:pPr>
            <w:r w:rsidRPr="005F59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3. </w:t>
            </w:r>
            <w:r w:rsidRPr="005F59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Пробные уроки и занятия.</w:t>
            </w:r>
          </w:p>
        </w:tc>
        <w:tc>
          <w:tcPr>
            <w:tcW w:w="7411" w:type="dxa"/>
          </w:tcPr>
          <w:p w:rsidR="00AE67A2" w:rsidRPr="009D4AE5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6A4101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AE67A2">
        <w:trPr>
          <w:trHeight w:val="2835"/>
        </w:trPr>
        <w:tc>
          <w:tcPr>
            <w:tcW w:w="4603" w:type="dxa"/>
            <w:vMerge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411" w:type="dxa"/>
          </w:tcPr>
          <w:p w:rsidR="00AE67A2" w:rsidRDefault="00AE67A2" w:rsidP="00AE67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AE67A2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Овладение навыками проведения учебно-воспитательной работы, совершенствование умений и навыков анализа организации учебно-воспитательного процесса и его результатов.</w:t>
            </w:r>
          </w:p>
          <w:p w:rsidR="00AE67A2" w:rsidRPr="00AE67A2" w:rsidRDefault="00AE67A2" w:rsidP="00AE67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AE67A2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Овладение методами и приёмами подготовки и проведения уроков и занятий по специальным дисциплинам, учитывая возрастные индивидуальные особенности учащихся.</w:t>
            </w:r>
          </w:p>
          <w:p w:rsidR="00AE67A2" w:rsidRPr="005F5953" w:rsidRDefault="00AE67A2" w:rsidP="00AE67A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AE67A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творческому применению на практике знаний, полученных при изучении психологии, педагогики, методики специальных дисциплин, занятий по специальным предметам (рисунок, живопись, композиция и др.).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AE67A2">
        <w:trPr>
          <w:trHeight w:val="300"/>
        </w:trPr>
        <w:tc>
          <w:tcPr>
            <w:tcW w:w="4603" w:type="dxa"/>
            <w:vMerge w:val="restart"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Тема 4. </w:t>
            </w:r>
            <w:r w:rsidRPr="00AE67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Завершающий этап</w:t>
            </w:r>
          </w:p>
        </w:tc>
        <w:tc>
          <w:tcPr>
            <w:tcW w:w="7411" w:type="dxa"/>
          </w:tcPr>
          <w:p w:rsidR="00AE67A2" w:rsidRPr="009D4AE5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6A4101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6A4101">
        <w:trPr>
          <w:trHeight w:val="1671"/>
        </w:trPr>
        <w:tc>
          <w:tcPr>
            <w:tcW w:w="4603" w:type="dxa"/>
            <w:vMerge/>
          </w:tcPr>
          <w:p w:rsidR="00AE67A2" w:rsidRDefault="00AE67A2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411" w:type="dxa"/>
          </w:tcPr>
          <w:p w:rsidR="00AE67A2" w:rsidRPr="005F5953" w:rsidRDefault="006A4101" w:rsidP="006A41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AE67A2"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Участие в установочной итоговой конференции и представление необходимых отчётных материалов: конспектов уро</w:t>
            </w:r>
            <w:r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 по специальным дисциплинам; </w:t>
            </w:r>
            <w:r w:rsidR="00AE67A2"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психолого</w:t>
            </w:r>
            <w:r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AE67A2"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педагогической характеристики на учащегося; отчёта о педагогической </w:t>
            </w:r>
            <w:proofErr w:type="gramStart"/>
            <w:r w:rsidR="00AE67A2"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практике</w:t>
            </w:r>
            <w:proofErr w:type="gramEnd"/>
            <w:r w:rsidR="00AE67A2" w:rsidRPr="006A410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проделанной работе; методической выставки учебных работ школьников и методических пособий.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4101" w:rsidTr="006A4101">
        <w:trPr>
          <w:trHeight w:val="276"/>
        </w:trPr>
        <w:tc>
          <w:tcPr>
            <w:tcW w:w="4603" w:type="dxa"/>
          </w:tcPr>
          <w:p w:rsidR="006A4101" w:rsidRDefault="006A4101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411" w:type="dxa"/>
          </w:tcPr>
          <w:p w:rsidR="006A4101" w:rsidRPr="006A4101" w:rsidRDefault="006A4101" w:rsidP="006A4101">
            <w:pPr>
              <w:jc w:val="righ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A410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6A4101" w:rsidRPr="006A4101" w:rsidRDefault="006A4101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6A4101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101" w:rsidRDefault="006A4101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  <w:sectPr w:rsidR="00AD7D16" w:rsidSect="00AA31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D7D16" w:rsidRPr="006A4101" w:rsidRDefault="00AD7D16" w:rsidP="00AD7D16">
      <w:pPr>
        <w:pStyle w:val="a3"/>
        <w:widowControl w:val="0"/>
        <w:numPr>
          <w:ilvl w:val="0"/>
          <w:numId w:val="12"/>
        </w:numPr>
        <w:tabs>
          <w:tab w:val="left" w:pos="1391"/>
        </w:tabs>
        <w:spacing w:after="0" w:line="28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8" w:name="bookmark10"/>
      <w:r w:rsidRPr="00160023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УСЛОВИЯ РЕАЛИЗАЦИИ </w:t>
      </w:r>
      <w:bookmarkEnd w:id="8"/>
      <w:r w:rsidR="006A410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РАБОЧЕЙ ПРОГРАММЫ</w:t>
      </w:r>
    </w:p>
    <w:p w:rsidR="00EF0E36" w:rsidRDefault="00EF0E36" w:rsidP="00EF0E3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 00 ПРОИЗВОДСТВЕННАЯ ПРАКТИКА ПО ПРОФИЛЮ СПЕЦИАЛЬНОСТИ</w:t>
      </w:r>
    </w:p>
    <w:p w:rsidR="00EF0E36" w:rsidRPr="00B94254" w:rsidRDefault="00EF0E36" w:rsidP="00EF0E3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ПП.02. ПЕДАГОГИЧЕСКАЯ ПРАКТИКА</w:t>
      </w:r>
    </w:p>
    <w:p w:rsidR="00EF0E36" w:rsidRPr="00EF0E36" w:rsidRDefault="00EF0E36" w:rsidP="00EF0E36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0023" w:rsidRDefault="00AD7D16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023">
        <w:rPr>
          <w:rFonts w:ascii="Times New Roman" w:hAnsi="Times New Roman" w:cs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Производственная практика проводится в организациях на основ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 договоров, заключаемых между БПОУ «Чебоксарск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ое художественное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училище (техникум)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Минкультуры Чувашии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организациями.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БПОУ 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Чебоксарское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художественное у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чилище (техникум)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Минкультуры Чувашии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осуществляет руководство практикой, контролирует реализацию программы практики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отраслевыми, формируют группы в случае применения групповых форм проведения практики.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Направление на практику оформляется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директора БПОУ «Чебоксарское художественное училище (техникум)» Минкультуры Чувашии с указанием закрепления каждого обучающегося за организацией, а также с указанием вида и сроков прохождения практики.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Продолжительность рабочего дня обучающихся должна соответствовать времени, установленному трудовым законодательством Российской Федерации для соответствующих категорий работников.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За время производственной </w:t>
      </w:r>
      <w:proofErr w:type="gramStart"/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практики</w:t>
      </w:r>
      <w:proofErr w:type="gramEnd"/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обучающиеся должны выполнить задания на практику в соответствии с данной рабочей программой производственной практики.</w:t>
      </w:r>
    </w:p>
    <w:p w:rsidR="00160023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Производственная практика завершается дифференцированным зачетом.</w:t>
      </w:r>
    </w:p>
    <w:p w:rsidR="006A4101" w:rsidRPr="00160023" w:rsidRDefault="006A4101" w:rsidP="00160023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160023" w:rsidRDefault="00160023" w:rsidP="00160023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0023" w:rsidRDefault="00160023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023">
        <w:rPr>
          <w:rFonts w:ascii="Times New Roman" w:hAnsi="Times New Roman" w:cs="Times New Roman"/>
          <w:b/>
          <w:sz w:val="24"/>
          <w:szCs w:val="24"/>
        </w:rPr>
        <w:t xml:space="preserve"> Кадровое обеспечение образовательного процесса</w:t>
      </w:r>
    </w:p>
    <w:p w:rsidR="00160023" w:rsidRPr="00160023" w:rsidRDefault="00160023" w:rsidP="00160023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160023">
        <w:rPr>
          <w:rStyle w:val="20"/>
          <w:color w:val="000000"/>
          <w:sz w:val="24"/>
          <w:szCs w:val="24"/>
        </w:rPr>
        <w:t>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160023" w:rsidRDefault="00160023" w:rsidP="00160023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6FA2" w:rsidRDefault="00166FA2" w:rsidP="00166FA2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9" w:name="bookmark13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60023" w:rsidRPr="00166FA2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 обучения</w:t>
      </w:r>
      <w:bookmarkEnd w:id="9"/>
    </w:p>
    <w:p w:rsidR="00166FA2" w:rsidRPr="00006D8D" w:rsidRDefault="00166FA2" w:rsidP="00166FA2">
      <w:pPr>
        <w:pStyle w:val="a7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6A4101" w:rsidRPr="004D2200" w:rsidRDefault="004D2200" w:rsidP="004D2200">
      <w:pPr>
        <w:spacing w:after="0" w:line="240" w:lineRule="auto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proofErr w:type="spellStart"/>
      <w:r w:rsidR="006A4101" w:rsidRPr="004D2200">
        <w:rPr>
          <w:rFonts w:ascii="Times New Roman" w:hAnsi="Times New Roman" w:cs="Times New Roman"/>
          <w:color w:val="00000A"/>
          <w:sz w:val="24"/>
          <w:szCs w:val="24"/>
        </w:rPr>
        <w:t>Сковородкина</w:t>
      </w:r>
      <w:proofErr w:type="spellEnd"/>
      <w:r w:rsidR="006A4101" w:rsidRPr="004D2200">
        <w:rPr>
          <w:rFonts w:ascii="Times New Roman" w:hAnsi="Times New Roman" w:cs="Times New Roman"/>
          <w:color w:val="00000A"/>
          <w:sz w:val="24"/>
          <w:szCs w:val="24"/>
        </w:rPr>
        <w:t xml:space="preserve"> И.З.  Педагогика: учебник для студентов </w:t>
      </w:r>
      <w:proofErr w:type="gramStart"/>
      <w:r w:rsidR="006A4101" w:rsidRPr="004D2200">
        <w:rPr>
          <w:rFonts w:ascii="Times New Roman" w:hAnsi="Times New Roman" w:cs="Times New Roman"/>
          <w:color w:val="00000A"/>
          <w:sz w:val="24"/>
          <w:szCs w:val="24"/>
        </w:rPr>
        <w:t>СПО / И.</w:t>
      </w:r>
      <w:proofErr w:type="gramEnd"/>
      <w:r w:rsidR="006A4101" w:rsidRPr="004D2200">
        <w:rPr>
          <w:rFonts w:ascii="Times New Roman" w:hAnsi="Times New Roman" w:cs="Times New Roman"/>
          <w:color w:val="00000A"/>
          <w:sz w:val="24"/>
          <w:szCs w:val="24"/>
        </w:rPr>
        <w:t xml:space="preserve">З. </w:t>
      </w:r>
      <w:proofErr w:type="spellStart"/>
      <w:r w:rsidR="006A4101" w:rsidRPr="004D2200">
        <w:rPr>
          <w:rFonts w:ascii="Times New Roman" w:hAnsi="Times New Roman" w:cs="Times New Roman"/>
          <w:color w:val="00000A"/>
          <w:sz w:val="24"/>
          <w:szCs w:val="24"/>
        </w:rPr>
        <w:t>Сковородкина</w:t>
      </w:r>
      <w:proofErr w:type="spellEnd"/>
      <w:r w:rsidR="006A4101" w:rsidRPr="004D2200">
        <w:rPr>
          <w:rFonts w:ascii="Times New Roman" w:hAnsi="Times New Roman" w:cs="Times New Roman"/>
          <w:color w:val="00000A"/>
          <w:sz w:val="24"/>
          <w:szCs w:val="24"/>
        </w:rPr>
        <w:t xml:space="preserve">, С.А. Герасимов.  - М.: Академия, 2018. -  640с. </w:t>
      </w:r>
    </w:p>
    <w:p w:rsidR="006A4101" w:rsidRPr="006A4101" w:rsidRDefault="004D2200" w:rsidP="004D2200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2. </w:t>
      </w:r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>Гуслова М.Н. Инновационные педагогические технологии</w:t>
      </w:r>
      <w:proofErr w:type="gramStart"/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 xml:space="preserve"> :</w:t>
      </w:r>
      <w:proofErr w:type="gramEnd"/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 xml:space="preserve"> учебник для студентов СПО / М.Н. Гуслова. – 8-е изд., стер.  - М.: Академия, 2019. – 320с</w:t>
      </w:r>
      <w:proofErr w:type="gramStart"/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>.П</w:t>
      </w:r>
      <w:proofErr w:type="gramEnd"/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 xml:space="preserve">сихология: учебник для </w:t>
      </w:r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lastRenderedPageBreak/>
        <w:t>студентов СПО / И.В. Дубровина, Е.Е. Данилова, А.М. Прихожан. – 16-е изд., стер. -  М.: Академия, 2018. - 496с.</w:t>
      </w:r>
    </w:p>
    <w:p w:rsidR="006A4101" w:rsidRPr="006A4101" w:rsidRDefault="004D2200" w:rsidP="004D2200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3. </w:t>
      </w:r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 xml:space="preserve">Могилевцев В.А.  Основы живописи: учебное пособие/ Автор-сост. В.А. Могилевцев. – СПб.: 4 </w:t>
      </w:r>
      <w:proofErr w:type="gramStart"/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>арт</w:t>
      </w:r>
      <w:proofErr w:type="gramEnd"/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>, 2016. – 96с. с ил.</w:t>
      </w:r>
    </w:p>
    <w:p w:rsidR="006A4101" w:rsidRPr="006A4101" w:rsidRDefault="004D2200" w:rsidP="004D2200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4. </w:t>
      </w:r>
      <w:r w:rsidR="006A4101" w:rsidRPr="006A4101">
        <w:rPr>
          <w:rFonts w:ascii="Times New Roman" w:hAnsi="Times New Roman" w:cs="Times New Roman"/>
          <w:color w:val="00000A"/>
          <w:sz w:val="24"/>
          <w:szCs w:val="24"/>
        </w:rPr>
        <w:t>Виноградова Н.А. Научно-исследовательская работа студента: Технология написания и оформления доклада, реферата, курсовой и выпускной квалификационной работы: учебное пособие для студентов СПО / Н.А. Виноградова, Н. В. Микляева. – 14-е изд., стер. – М.: Академия, 2018. – 128с.</w:t>
      </w:r>
    </w:p>
    <w:p w:rsidR="004D2200" w:rsidRDefault="004D2200" w:rsidP="004D220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4D2200" w:rsidRPr="004D2200" w:rsidRDefault="004D2200" w:rsidP="004D220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200">
        <w:rPr>
          <w:rFonts w:ascii="Times New Roman" w:hAnsi="Times New Roman" w:cs="Times New Roman"/>
          <w:sz w:val="24"/>
          <w:szCs w:val="24"/>
        </w:rPr>
        <w:t xml:space="preserve">1. Психология делового общения: учебное пособие для студентов ССУЗов /М.Е. </w:t>
      </w:r>
      <w:proofErr w:type="spellStart"/>
      <w:r w:rsidRPr="004D2200">
        <w:rPr>
          <w:rFonts w:ascii="Times New Roman" w:hAnsi="Times New Roman" w:cs="Times New Roman"/>
          <w:sz w:val="24"/>
          <w:szCs w:val="24"/>
        </w:rPr>
        <w:t>Виговвская</w:t>
      </w:r>
      <w:proofErr w:type="spellEnd"/>
      <w:r w:rsidRPr="004D2200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4D2200">
        <w:rPr>
          <w:rFonts w:ascii="Times New Roman" w:hAnsi="Times New Roman" w:cs="Times New Roman"/>
          <w:sz w:val="24"/>
          <w:szCs w:val="24"/>
        </w:rPr>
        <w:t>Лисевич</w:t>
      </w:r>
      <w:proofErr w:type="spellEnd"/>
      <w:r w:rsidRPr="004D2200">
        <w:rPr>
          <w:rFonts w:ascii="Times New Roman" w:hAnsi="Times New Roman" w:cs="Times New Roman"/>
          <w:sz w:val="24"/>
          <w:szCs w:val="24"/>
        </w:rPr>
        <w:t xml:space="preserve">, В.О. </w:t>
      </w:r>
      <w:proofErr w:type="spellStart"/>
      <w:r w:rsidRPr="004D2200">
        <w:rPr>
          <w:rFonts w:ascii="Times New Roman" w:hAnsi="Times New Roman" w:cs="Times New Roman"/>
          <w:sz w:val="24"/>
          <w:szCs w:val="24"/>
        </w:rPr>
        <w:t>Коринова</w:t>
      </w:r>
      <w:proofErr w:type="spellEnd"/>
      <w:r w:rsidRPr="004D2200">
        <w:rPr>
          <w:rFonts w:ascii="Times New Roman" w:hAnsi="Times New Roman" w:cs="Times New Roman"/>
          <w:sz w:val="24"/>
          <w:szCs w:val="24"/>
        </w:rPr>
        <w:t xml:space="preserve">. – Саратов: </w:t>
      </w:r>
      <w:proofErr w:type="gramStart"/>
      <w:r w:rsidRPr="004D2200">
        <w:rPr>
          <w:rFonts w:ascii="Times New Roman" w:hAnsi="Times New Roman" w:cs="Times New Roman"/>
          <w:sz w:val="24"/>
          <w:szCs w:val="24"/>
        </w:rPr>
        <w:t>Ай</w:t>
      </w:r>
      <w:proofErr w:type="gramEnd"/>
      <w:r w:rsidRPr="004D2200">
        <w:rPr>
          <w:rFonts w:ascii="Times New Roman" w:hAnsi="Times New Roman" w:cs="Times New Roman"/>
          <w:sz w:val="24"/>
          <w:szCs w:val="24"/>
        </w:rPr>
        <w:t xml:space="preserve"> Пи Эр Медиа, 2016. – 73с.</w:t>
      </w:r>
      <w:r w:rsidRPr="004D2200">
        <w:rPr>
          <w:rFonts w:ascii="Times New Roman" w:hAnsi="Times New Roman" w:cs="Times New Roman"/>
          <w:b/>
          <w:sz w:val="24"/>
          <w:szCs w:val="24"/>
        </w:rPr>
        <w:t xml:space="preserve"> (ЭБ </w:t>
      </w:r>
      <w:r w:rsidRPr="004D2200">
        <w:rPr>
          <w:rFonts w:ascii="Times New Roman" w:hAnsi="Times New Roman" w:cs="Times New Roman"/>
          <w:b/>
          <w:sz w:val="24"/>
          <w:szCs w:val="24"/>
          <w:lang w:val="en-US"/>
        </w:rPr>
        <w:t>ipr</w:t>
      </w:r>
      <w:r w:rsidRPr="004D22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2200">
        <w:rPr>
          <w:rFonts w:ascii="Times New Roman" w:hAnsi="Times New Roman" w:cs="Times New Roman"/>
          <w:b/>
          <w:sz w:val="24"/>
          <w:szCs w:val="24"/>
          <w:lang w:val="en-US"/>
        </w:rPr>
        <w:t>books</w:t>
      </w:r>
      <w:r w:rsidRPr="004D2200">
        <w:rPr>
          <w:rFonts w:ascii="Times New Roman" w:hAnsi="Times New Roman" w:cs="Times New Roman"/>
          <w:b/>
          <w:sz w:val="24"/>
          <w:szCs w:val="24"/>
        </w:rPr>
        <w:t>)</w:t>
      </w:r>
    </w:p>
    <w:p w:rsidR="004D2200" w:rsidRPr="004D2200" w:rsidRDefault="004D2200" w:rsidP="004D220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200">
        <w:rPr>
          <w:rFonts w:ascii="Times New Roman" w:hAnsi="Times New Roman" w:cs="Times New Roman"/>
          <w:sz w:val="24"/>
          <w:szCs w:val="24"/>
        </w:rPr>
        <w:t xml:space="preserve">2. Психология делового общения: учебное пособие для студентов СПО /М.Е. </w:t>
      </w:r>
      <w:proofErr w:type="spellStart"/>
      <w:r w:rsidRPr="004D2200">
        <w:rPr>
          <w:rFonts w:ascii="Times New Roman" w:hAnsi="Times New Roman" w:cs="Times New Roman"/>
          <w:sz w:val="24"/>
          <w:szCs w:val="24"/>
        </w:rPr>
        <w:t>Виговвская</w:t>
      </w:r>
      <w:proofErr w:type="spellEnd"/>
      <w:r w:rsidRPr="004D2200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4D2200">
        <w:rPr>
          <w:rFonts w:ascii="Times New Roman" w:hAnsi="Times New Roman" w:cs="Times New Roman"/>
          <w:sz w:val="24"/>
          <w:szCs w:val="24"/>
        </w:rPr>
        <w:t>Лисевич</w:t>
      </w:r>
      <w:proofErr w:type="spellEnd"/>
      <w:r w:rsidRPr="004D2200">
        <w:rPr>
          <w:rFonts w:ascii="Times New Roman" w:hAnsi="Times New Roman" w:cs="Times New Roman"/>
          <w:sz w:val="24"/>
          <w:szCs w:val="24"/>
        </w:rPr>
        <w:t xml:space="preserve">, В.О. </w:t>
      </w:r>
      <w:proofErr w:type="spellStart"/>
      <w:r w:rsidRPr="004D2200">
        <w:rPr>
          <w:rFonts w:ascii="Times New Roman" w:hAnsi="Times New Roman" w:cs="Times New Roman"/>
          <w:sz w:val="24"/>
          <w:szCs w:val="24"/>
        </w:rPr>
        <w:t>Коринова</w:t>
      </w:r>
      <w:proofErr w:type="spellEnd"/>
      <w:r w:rsidRPr="004D2200">
        <w:rPr>
          <w:rFonts w:ascii="Times New Roman" w:hAnsi="Times New Roman" w:cs="Times New Roman"/>
          <w:sz w:val="24"/>
          <w:szCs w:val="24"/>
        </w:rPr>
        <w:t xml:space="preserve">. – Саратов: </w:t>
      </w:r>
      <w:proofErr w:type="gramStart"/>
      <w:r w:rsidRPr="004D2200">
        <w:rPr>
          <w:rFonts w:ascii="Times New Roman" w:hAnsi="Times New Roman" w:cs="Times New Roman"/>
          <w:sz w:val="24"/>
          <w:szCs w:val="24"/>
        </w:rPr>
        <w:t>Ай</w:t>
      </w:r>
      <w:proofErr w:type="gramEnd"/>
      <w:r w:rsidRPr="004D2200">
        <w:rPr>
          <w:rFonts w:ascii="Times New Roman" w:hAnsi="Times New Roman" w:cs="Times New Roman"/>
          <w:sz w:val="24"/>
          <w:szCs w:val="24"/>
        </w:rPr>
        <w:t xml:space="preserve"> Пи Эр Медиа, 2018. – 96с.</w:t>
      </w:r>
      <w:r w:rsidRPr="004D2200">
        <w:rPr>
          <w:rFonts w:ascii="Times New Roman" w:hAnsi="Times New Roman" w:cs="Times New Roman"/>
          <w:b/>
          <w:sz w:val="24"/>
          <w:szCs w:val="24"/>
        </w:rPr>
        <w:t xml:space="preserve"> (ЭБ </w:t>
      </w:r>
      <w:r w:rsidRPr="004D2200">
        <w:rPr>
          <w:rFonts w:ascii="Times New Roman" w:hAnsi="Times New Roman" w:cs="Times New Roman"/>
          <w:b/>
          <w:sz w:val="24"/>
          <w:szCs w:val="24"/>
          <w:lang w:val="en-US"/>
        </w:rPr>
        <w:t>ipr</w:t>
      </w:r>
      <w:r w:rsidRPr="004D22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2200">
        <w:rPr>
          <w:rFonts w:ascii="Times New Roman" w:hAnsi="Times New Roman" w:cs="Times New Roman"/>
          <w:b/>
          <w:sz w:val="24"/>
          <w:szCs w:val="24"/>
          <w:lang w:val="en-US"/>
        </w:rPr>
        <w:t>books</w:t>
      </w:r>
      <w:r w:rsidRPr="004D2200">
        <w:rPr>
          <w:rFonts w:ascii="Times New Roman" w:hAnsi="Times New Roman" w:cs="Times New Roman"/>
          <w:b/>
          <w:sz w:val="24"/>
          <w:szCs w:val="24"/>
        </w:rPr>
        <w:t>)</w:t>
      </w:r>
    </w:p>
    <w:p w:rsidR="000770AA" w:rsidRPr="004D2200" w:rsidRDefault="000770AA" w:rsidP="004D22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EF0E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36" w:rsidRPr="00EF0E36" w:rsidRDefault="00EF0E36" w:rsidP="00EF0E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Pr="004D2200" w:rsidRDefault="004D2200" w:rsidP="004D2200">
      <w:pPr>
        <w:pStyle w:val="40"/>
        <w:numPr>
          <w:ilvl w:val="0"/>
          <w:numId w:val="12"/>
        </w:numPr>
        <w:shd w:val="clear" w:color="auto" w:fill="auto"/>
        <w:tabs>
          <w:tab w:val="left" w:pos="1494"/>
        </w:tabs>
        <w:spacing w:before="0" w:after="0" w:line="322" w:lineRule="exact"/>
        <w:rPr>
          <w:rStyle w:val="4"/>
          <w:b/>
          <w:bCs/>
          <w:sz w:val="24"/>
          <w:szCs w:val="24"/>
          <w:shd w:val="clear" w:color="auto" w:fill="auto"/>
        </w:rPr>
      </w:pPr>
      <w:r w:rsidRPr="004D2200">
        <w:rPr>
          <w:rStyle w:val="4"/>
          <w:b/>
          <w:bCs/>
          <w:color w:val="000000"/>
          <w:sz w:val="24"/>
          <w:szCs w:val="24"/>
        </w:rPr>
        <w:lastRenderedPageBreak/>
        <w:t xml:space="preserve">КОНТРОЛЬ И ОЦЕНКА РЕЗУЛЬТАТОВ ОСВОЕНИЯ </w:t>
      </w:r>
    </w:p>
    <w:p w:rsidR="004D2200" w:rsidRDefault="004D2200" w:rsidP="004D2200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left="360" w:firstLine="0"/>
        <w:rPr>
          <w:rStyle w:val="4"/>
          <w:b/>
          <w:bCs/>
          <w:sz w:val="24"/>
          <w:szCs w:val="24"/>
          <w:shd w:val="clear" w:color="auto" w:fill="auto"/>
        </w:rPr>
      </w:pPr>
      <w:r w:rsidRPr="004D2200">
        <w:rPr>
          <w:rStyle w:val="4"/>
          <w:b/>
          <w:bCs/>
          <w:color w:val="000000"/>
          <w:sz w:val="24"/>
          <w:szCs w:val="24"/>
        </w:rPr>
        <w:t>ПРОИЗВОДСТВЕННОЙ ПРАКТИКИ</w:t>
      </w:r>
    </w:p>
    <w:p w:rsidR="004D2200" w:rsidRDefault="004D2200" w:rsidP="004D2200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firstLine="0"/>
        <w:rPr>
          <w:rStyle w:val="4"/>
          <w:b/>
          <w:bCs/>
          <w:color w:val="000000"/>
          <w:sz w:val="24"/>
          <w:szCs w:val="24"/>
        </w:rPr>
      </w:pPr>
      <w:r w:rsidRPr="004D2200">
        <w:rPr>
          <w:rStyle w:val="4"/>
          <w:b/>
          <w:bCs/>
          <w:color w:val="000000"/>
          <w:sz w:val="24"/>
          <w:szCs w:val="24"/>
        </w:rPr>
        <w:t>(</w:t>
      </w:r>
      <w:r>
        <w:rPr>
          <w:rStyle w:val="4"/>
          <w:b/>
          <w:bCs/>
          <w:color w:val="000000"/>
          <w:sz w:val="24"/>
          <w:szCs w:val="24"/>
        </w:rPr>
        <w:t>педагогическая</w:t>
      </w:r>
      <w:r w:rsidRPr="004D2200">
        <w:rPr>
          <w:rStyle w:val="4"/>
          <w:b/>
          <w:bCs/>
          <w:color w:val="000000"/>
          <w:sz w:val="24"/>
          <w:szCs w:val="24"/>
        </w:rPr>
        <w:t>)</w:t>
      </w:r>
    </w:p>
    <w:p w:rsidR="004D2200" w:rsidRPr="004D2200" w:rsidRDefault="004D2200" w:rsidP="004D2200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firstLine="0"/>
        <w:rPr>
          <w:color w:val="000000"/>
          <w:sz w:val="24"/>
          <w:szCs w:val="24"/>
          <w:shd w:val="clear" w:color="auto" w:fill="FFFFFF"/>
        </w:rPr>
      </w:pPr>
    </w:p>
    <w:p w:rsidR="000770AA" w:rsidRDefault="004D2200" w:rsidP="004D2200">
      <w:pPr>
        <w:widowControl w:val="0"/>
        <w:spacing w:after="0" w:line="240" w:lineRule="auto"/>
        <w:ind w:left="159" w:right="159" w:firstLine="54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D220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результатов освоения производственной практики (по профилю специальности)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индивидуальных заданий, проектов, исследований.</w:t>
      </w:r>
    </w:p>
    <w:p w:rsidR="004D2200" w:rsidRPr="004D2200" w:rsidRDefault="004D2200" w:rsidP="004D2200">
      <w:pPr>
        <w:widowControl w:val="0"/>
        <w:spacing w:after="0" w:line="240" w:lineRule="auto"/>
        <w:ind w:left="159" w:right="159" w:firstLine="54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D2200" w:rsidRPr="000770AA" w:rsidTr="00E30155">
        <w:tc>
          <w:tcPr>
            <w:tcW w:w="3794" w:type="dxa"/>
          </w:tcPr>
          <w:p w:rsidR="004D2200" w:rsidRPr="000770AA" w:rsidRDefault="004D2200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4D2200" w:rsidRPr="000770AA" w:rsidRDefault="004D2200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(освоенные компетенции)</w:t>
            </w:r>
          </w:p>
        </w:tc>
        <w:tc>
          <w:tcPr>
            <w:tcW w:w="5777" w:type="dxa"/>
          </w:tcPr>
          <w:p w:rsidR="004D2200" w:rsidRPr="000770AA" w:rsidRDefault="004D2200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0770AA" w:rsidRPr="000770AA" w:rsidTr="007A3EF1">
        <w:tc>
          <w:tcPr>
            <w:tcW w:w="9571" w:type="dxa"/>
            <w:gridSpan w:val="2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</w:tr>
      <w:tr w:rsidR="004D2200" w:rsidRPr="000770AA" w:rsidTr="00E30155">
        <w:trPr>
          <w:trHeight w:val="3588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ПК 2.1. Осуществлять преподавательскую и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методическую деятельность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организациях.</w:t>
            </w:r>
          </w:p>
        </w:tc>
        <w:tc>
          <w:tcPr>
            <w:tcW w:w="5777" w:type="dxa"/>
          </w:tcPr>
          <w:p w:rsidR="004D2200" w:rsidRPr="004D2200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Разработка конспектов занятий практических занятий по рисунку, живописи, композиции.</w:t>
            </w:r>
          </w:p>
          <w:p w:rsidR="004D2200" w:rsidRPr="004D2200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практических занятий по рисунку, живописи, композиции.</w:t>
            </w:r>
          </w:p>
          <w:p w:rsidR="004D2200" w:rsidRPr="000770AA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Наблюдения практических занятий по рисунку живописи, композиции (преподавателей, студентов-практикантов).</w:t>
            </w:r>
          </w:p>
        </w:tc>
      </w:tr>
      <w:tr w:rsidR="004D2200" w:rsidRPr="000770AA" w:rsidTr="00E30155">
        <w:trPr>
          <w:trHeight w:val="2655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ПК 2.2. 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</w:tc>
        <w:tc>
          <w:tcPr>
            <w:tcW w:w="5777" w:type="dxa"/>
          </w:tcPr>
          <w:p w:rsidR="004D2200" w:rsidRPr="004D2200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Применение знаний педагогики и психологии при разработке конспектов занятий.</w:t>
            </w:r>
          </w:p>
          <w:p w:rsidR="004D2200" w:rsidRPr="004D2200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Применение знаний педагогики и психологии при анализе уроков.</w:t>
            </w:r>
          </w:p>
          <w:p w:rsidR="004D2200" w:rsidRPr="004D2200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Применение знаний специальных дисциплин при разработке конспектов занятий.</w:t>
            </w:r>
          </w:p>
          <w:p w:rsidR="004D2200" w:rsidRPr="004D2200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Применение знаний специальных дисциплин при анализе занятий.</w:t>
            </w:r>
          </w:p>
          <w:p w:rsidR="004D2200" w:rsidRPr="000770AA" w:rsidRDefault="004D2200" w:rsidP="004D2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Использование профессиональной терминологии при разработке, проведении и анализе занятий.</w:t>
            </w:r>
          </w:p>
        </w:tc>
      </w:tr>
      <w:tr w:rsidR="004D2200" w:rsidRPr="000770AA" w:rsidTr="00E30155">
        <w:trPr>
          <w:trHeight w:val="1985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      </w:r>
          </w:p>
        </w:tc>
        <w:tc>
          <w:tcPr>
            <w:tcW w:w="5777" w:type="dxa"/>
          </w:tcPr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Использование базовых знаний и практического опыта при разработке конспекта занятия.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Использование базовых знаний и практического опыта при проведении занятий.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Использование базовых знаний и практического опыта при анализе урока.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педагогов-наставников, своих сокурсников на уроке.</w:t>
            </w:r>
          </w:p>
          <w:p w:rsidR="004D2200" w:rsidRPr="000770AA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Разработка наглядных пособий для проведения практических занятий (рисунок, живопись, композиция).</w:t>
            </w:r>
          </w:p>
        </w:tc>
      </w:tr>
      <w:tr w:rsidR="004D2200" w:rsidRPr="000770AA" w:rsidTr="00E30155">
        <w:trPr>
          <w:trHeight w:val="273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ПК 2.4. Применять классические и современные методы преподавания.</w:t>
            </w:r>
          </w:p>
        </w:tc>
        <w:tc>
          <w:tcPr>
            <w:tcW w:w="5777" w:type="dxa"/>
          </w:tcPr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классических методов обучения: </w:t>
            </w:r>
            <w:proofErr w:type="gramStart"/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, словесный, практический.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современных методов преподавания: </w:t>
            </w:r>
            <w:proofErr w:type="gramStart"/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эвристический</w:t>
            </w:r>
            <w:proofErr w:type="gramEnd"/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, исследовательский, проблемный, проектный, игровой и др.</w:t>
            </w:r>
          </w:p>
          <w:p w:rsidR="004D2200" w:rsidRPr="000770AA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Обоснование выбора методов преподавания.</w:t>
            </w:r>
          </w:p>
        </w:tc>
      </w:tr>
      <w:tr w:rsidR="004D2200" w:rsidRPr="000770AA" w:rsidTr="00E30155">
        <w:trPr>
          <w:trHeight w:val="1140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</w:tc>
        <w:tc>
          <w:tcPr>
            <w:tcW w:w="5777" w:type="dxa"/>
          </w:tcPr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Использование индивидуальных методов обучения на практических занятиях (показ, объяснение, беседа, метод пассивного движения, практическая помощь, анализ, синтез и др.).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Учет возрастных особенностей обучающихся при разработке конспектов и проведении практических занятий.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Учет психологических особенностей обучающихся при разработке конспектов и проведении практических занятий.</w:t>
            </w:r>
          </w:p>
          <w:p w:rsidR="004D2200" w:rsidRPr="000770AA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Учет физиологических особенностей обучающихся при разработке конспектов и проведении практических занятий.</w:t>
            </w:r>
          </w:p>
        </w:tc>
      </w:tr>
      <w:tr w:rsidR="004D2200" w:rsidRPr="000770AA" w:rsidTr="00E30155">
        <w:trPr>
          <w:trHeight w:val="1140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2.6. Планировать развитие профессиональных умений обучающихся.</w:t>
            </w:r>
          </w:p>
        </w:tc>
        <w:tc>
          <w:tcPr>
            <w:tcW w:w="5777" w:type="dxa"/>
          </w:tcPr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Учет профессиональных умений обучающихся при планировании, разработке конспектов занятий.</w:t>
            </w:r>
          </w:p>
          <w:p w:rsidR="004D2200" w:rsidRPr="004D2200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Учет профессиональных умений обучающихся при проведении практических занятий.</w:t>
            </w:r>
          </w:p>
          <w:p w:rsidR="004D2200" w:rsidRPr="000770AA" w:rsidRDefault="004D2200" w:rsidP="004D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D2200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детского рисунка, обработки данных и планирования дальнейших действий.</w:t>
            </w:r>
          </w:p>
        </w:tc>
      </w:tr>
      <w:tr w:rsidR="004D2200" w:rsidRPr="000770AA" w:rsidTr="00E30155">
        <w:trPr>
          <w:trHeight w:val="1140"/>
        </w:trPr>
        <w:tc>
          <w:tcPr>
            <w:tcW w:w="3794" w:type="dxa"/>
          </w:tcPr>
          <w:p w:rsidR="004D2200" w:rsidRPr="000770AA" w:rsidRDefault="004D2200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2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2.7. Владеть культурой устной и письменной речи, профессиональной терминологией.</w:t>
            </w:r>
          </w:p>
        </w:tc>
        <w:tc>
          <w:tcPr>
            <w:tcW w:w="5777" w:type="dxa"/>
          </w:tcPr>
          <w:p w:rsidR="004D2200" w:rsidRPr="004D2200" w:rsidRDefault="004D2200" w:rsidP="006F46AA">
            <w:pPr>
              <w:widowControl w:val="0"/>
              <w:tabs>
                <w:tab w:val="left" w:pos="-13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обоснованной профессиональной речи (</w:t>
            </w:r>
            <w:proofErr w:type="gramStart"/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устная</w:t>
            </w:r>
            <w:proofErr w:type="gramEnd"/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, письменная) понятиями, терминами.</w:t>
            </w:r>
          </w:p>
          <w:p w:rsidR="004D2200" w:rsidRPr="004D2200" w:rsidRDefault="004D2200" w:rsidP="006F46AA">
            <w:pPr>
              <w:widowControl w:val="0"/>
              <w:tabs>
                <w:tab w:val="left" w:pos="-125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Владение культурой устной речи, профессиональной терминологией в проведении практических занятий по рисунку, живописи и композиции.</w:t>
            </w:r>
          </w:p>
          <w:p w:rsidR="004D2200" w:rsidRPr="004D2200" w:rsidRDefault="004D2200" w:rsidP="006F46AA">
            <w:pPr>
              <w:widowControl w:val="0"/>
              <w:tabs>
                <w:tab w:val="left" w:pos="-130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Владение культурой письменной речи, профессиональной терминологией в планировании практических занятий по рисунку, живописи и композиции.</w:t>
            </w:r>
          </w:p>
          <w:p w:rsidR="004D2200" w:rsidRPr="004D2200" w:rsidRDefault="004D2200" w:rsidP="006F46AA">
            <w:pPr>
              <w:widowControl w:val="0"/>
              <w:tabs>
                <w:tab w:val="left" w:pos="-125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Владение культурой письменной речи, профессиональной терминологией в оформлении отчетной документации по результатам практики.</w:t>
            </w:r>
          </w:p>
          <w:p w:rsidR="004D2200" w:rsidRPr="000770AA" w:rsidRDefault="004D2200" w:rsidP="006F4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4D220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Владение культурой устной речи, профессиональной терминологией при подведении итогов педагогической практики.</w:t>
            </w:r>
          </w:p>
        </w:tc>
      </w:tr>
    </w:tbl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Pr="00F06904" w:rsidRDefault="007A3EF1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FF8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изайн. Рецензия 1. ПМ.02. Педагог.пра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2. Педагог.практ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2F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232F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232F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232F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232F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232F" w:rsidRPr="00D53FF8" w:rsidRDefault="001D232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esktop\Дизайн. Рецензия 2. ПМ.02. Педагог. пра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2. Педагог. прак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1D232F" w:rsidRPr="00D53FF8" w:rsidSect="00AD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8E3AD4DA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B"/>
    <w:multiLevelType w:val="multilevel"/>
    <w:tmpl w:val="000000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4282237"/>
    <w:multiLevelType w:val="multilevel"/>
    <w:tmpl w:val="1006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724318D"/>
    <w:multiLevelType w:val="multilevel"/>
    <w:tmpl w:val="51DCE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1">
    <w:nsid w:val="0CDF78E9"/>
    <w:multiLevelType w:val="hybridMultilevel"/>
    <w:tmpl w:val="9BC2DA3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21D767DB"/>
    <w:multiLevelType w:val="hybridMultilevel"/>
    <w:tmpl w:val="C2B04EDE"/>
    <w:lvl w:ilvl="0" w:tplc="0DF4C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B65414"/>
    <w:multiLevelType w:val="hybridMultilevel"/>
    <w:tmpl w:val="927402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538596C"/>
    <w:multiLevelType w:val="hybridMultilevel"/>
    <w:tmpl w:val="B97C5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D6595E"/>
    <w:multiLevelType w:val="hybridMultilevel"/>
    <w:tmpl w:val="4A527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9C491C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8">
    <w:nsid w:val="676A2544"/>
    <w:multiLevelType w:val="hybridMultilevel"/>
    <w:tmpl w:val="64C8C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BF1C6F"/>
    <w:multiLevelType w:val="hybridMultilevel"/>
    <w:tmpl w:val="F5E26848"/>
    <w:lvl w:ilvl="0" w:tplc="1BF25D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87872"/>
    <w:multiLevelType w:val="hybridMultilevel"/>
    <w:tmpl w:val="050628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F63AAB"/>
    <w:multiLevelType w:val="multilevel"/>
    <w:tmpl w:val="3872D60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4">
    <w:nsid w:val="79DD638B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5">
    <w:nsid w:val="7E6E20BD"/>
    <w:multiLevelType w:val="hybridMultilevel"/>
    <w:tmpl w:val="95BE0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0"/>
  </w:num>
  <w:num w:numId="4">
    <w:abstractNumId w:val="21"/>
  </w:num>
  <w:num w:numId="5">
    <w:abstractNumId w:val="35"/>
  </w:num>
  <w:num w:numId="6">
    <w:abstractNumId w:val="28"/>
  </w:num>
  <w:num w:numId="7">
    <w:abstractNumId w:val="1"/>
  </w:num>
  <w:num w:numId="8">
    <w:abstractNumId w:val="23"/>
  </w:num>
  <w:num w:numId="9">
    <w:abstractNumId w:val="32"/>
  </w:num>
  <w:num w:numId="10">
    <w:abstractNumId w:val="33"/>
  </w:num>
  <w:num w:numId="11">
    <w:abstractNumId w:val="34"/>
  </w:num>
  <w:num w:numId="12">
    <w:abstractNumId w:val="20"/>
  </w:num>
  <w:num w:numId="13">
    <w:abstractNumId w:val="30"/>
  </w:num>
  <w:num w:numId="14">
    <w:abstractNumId w:val="27"/>
  </w:num>
  <w:num w:numId="15">
    <w:abstractNumId w:val="11"/>
  </w:num>
  <w:num w:numId="16">
    <w:abstractNumId w:val="26"/>
  </w:num>
  <w:num w:numId="17">
    <w:abstractNumId w:val="25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2"/>
  </w:num>
  <w:num w:numId="24">
    <w:abstractNumId w:val="8"/>
  </w:num>
  <w:num w:numId="25">
    <w:abstractNumId w:val="9"/>
  </w:num>
  <w:num w:numId="26">
    <w:abstractNumId w:val="10"/>
  </w:num>
  <w:num w:numId="27">
    <w:abstractNumId w:val="19"/>
  </w:num>
  <w:num w:numId="28">
    <w:abstractNumId w:val="22"/>
  </w:num>
  <w:num w:numId="29">
    <w:abstractNumId w:val="12"/>
  </w:num>
  <w:num w:numId="30">
    <w:abstractNumId w:val="13"/>
  </w:num>
  <w:num w:numId="31">
    <w:abstractNumId w:val="14"/>
  </w:num>
  <w:num w:numId="32">
    <w:abstractNumId w:val="15"/>
  </w:num>
  <w:num w:numId="33">
    <w:abstractNumId w:val="31"/>
  </w:num>
  <w:num w:numId="34">
    <w:abstractNumId w:val="16"/>
  </w:num>
  <w:num w:numId="35">
    <w:abstractNumId w:val="17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27"/>
    <w:rsid w:val="00013B0D"/>
    <w:rsid w:val="00070C88"/>
    <w:rsid w:val="00071F2F"/>
    <w:rsid w:val="000770AA"/>
    <w:rsid w:val="000E6F6C"/>
    <w:rsid w:val="00140DA0"/>
    <w:rsid w:val="00160023"/>
    <w:rsid w:val="00166FA2"/>
    <w:rsid w:val="00183481"/>
    <w:rsid w:val="001D232F"/>
    <w:rsid w:val="00297CA9"/>
    <w:rsid w:val="00484A98"/>
    <w:rsid w:val="004D2200"/>
    <w:rsid w:val="00572A0D"/>
    <w:rsid w:val="00584AB9"/>
    <w:rsid w:val="005F4356"/>
    <w:rsid w:val="005F5953"/>
    <w:rsid w:val="00671CF9"/>
    <w:rsid w:val="00677318"/>
    <w:rsid w:val="006A258C"/>
    <w:rsid w:val="006A4101"/>
    <w:rsid w:val="006F46AA"/>
    <w:rsid w:val="006F5EFD"/>
    <w:rsid w:val="007A3EF1"/>
    <w:rsid w:val="008442B8"/>
    <w:rsid w:val="008A735D"/>
    <w:rsid w:val="0092482D"/>
    <w:rsid w:val="009D4AE5"/>
    <w:rsid w:val="00AA31E4"/>
    <w:rsid w:val="00AA6927"/>
    <w:rsid w:val="00AD7D16"/>
    <w:rsid w:val="00AE67A2"/>
    <w:rsid w:val="00B94254"/>
    <w:rsid w:val="00BA6B9A"/>
    <w:rsid w:val="00BD7864"/>
    <w:rsid w:val="00C4076A"/>
    <w:rsid w:val="00D37F99"/>
    <w:rsid w:val="00D53FF8"/>
    <w:rsid w:val="00D70061"/>
    <w:rsid w:val="00E30155"/>
    <w:rsid w:val="00E51E9C"/>
    <w:rsid w:val="00EF0E36"/>
    <w:rsid w:val="00F0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1"/>
    <w:uiPriority w:val="99"/>
    <w:rsid w:val="008A735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A735D"/>
    <w:pPr>
      <w:widowControl w:val="0"/>
      <w:shd w:val="clear" w:color="auto" w:fill="FFFFFF"/>
      <w:spacing w:before="6180" w:after="24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6F5EF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6F5EFD"/>
    <w:pPr>
      <w:widowControl w:val="0"/>
      <w:shd w:val="clear" w:color="auto" w:fill="FFFFFF"/>
      <w:spacing w:after="240" w:line="326" w:lineRule="exact"/>
      <w:outlineLvl w:val="2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21">
    <w:name w:val="Основной текст (2)2"/>
    <w:basedOn w:val="20"/>
    <w:uiPriority w:val="99"/>
    <w:rsid w:val="005F5953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4D22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D2200"/>
    <w:pPr>
      <w:widowControl w:val="0"/>
      <w:shd w:val="clear" w:color="auto" w:fill="FFFFFF"/>
      <w:spacing w:before="420" w:after="6180" w:line="240" w:lineRule="atLeast"/>
      <w:ind w:hanging="1220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D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1"/>
    <w:uiPriority w:val="99"/>
    <w:rsid w:val="008A735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A735D"/>
    <w:pPr>
      <w:widowControl w:val="0"/>
      <w:shd w:val="clear" w:color="auto" w:fill="FFFFFF"/>
      <w:spacing w:before="6180" w:after="24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6F5EF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6F5EFD"/>
    <w:pPr>
      <w:widowControl w:val="0"/>
      <w:shd w:val="clear" w:color="auto" w:fill="FFFFFF"/>
      <w:spacing w:after="240" w:line="326" w:lineRule="exact"/>
      <w:outlineLvl w:val="2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21">
    <w:name w:val="Основной текст (2)2"/>
    <w:basedOn w:val="20"/>
    <w:uiPriority w:val="99"/>
    <w:rsid w:val="005F5953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4D22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D2200"/>
    <w:pPr>
      <w:widowControl w:val="0"/>
      <w:shd w:val="clear" w:color="auto" w:fill="FFFFFF"/>
      <w:spacing w:before="420" w:after="6180" w:line="240" w:lineRule="atLeast"/>
      <w:ind w:hanging="1220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D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D523-A4D1-47C2-A5E7-66799D33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2703</Words>
  <Characters>15408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2019-05-21T11:52:00Z</dcterms:created>
  <dcterms:modified xsi:type="dcterms:W3CDTF">2019-05-25T10:31:00Z</dcterms:modified>
</cp:coreProperties>
</file>