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9A" w:rsidRPr="00516B40" w:rsidRDefault="006A709A" w:rsidP="00187385">
      <w:pPr>
        <w:rPr>
          <w:b/>
          <w:sz w:val="26"/>
        </w:rPr>
      </w:pPr>
      <w:r w:rsidRPr="00516B40">
        <w:rPr>
          <w:b/>
          <w:sz w:val="26"/>
        </w:rPr>
        <w:t xml:space="preserve">Министерство культуры, по делам национальностей и архивного дела </w:t>
      </w:r>
    </w:p>
    <w:p w:rsidR="006A709A" w:rsidRPr="00516B40" w:rsidRDefault="006A709A" w:rsidP="006A709A">
      <w:pPr>
        <w:jc w:val="center"/>
        <w:rPr>
          <w:b/>
          <w:sz w:val="26"/>
        </w:rPr>
      </w:pPr>
      <w:r w:rsidRPr="00516B40">
        <w:rPr>
          <w:b/>
          <w:sz w:val="26"/>
        </w:rPr>
        <w:t>Чувашской Республики</w:t>
      </w:r>
    </w:p>
    <w:p w:rsidR="006A709A" w:rsidRPr="00516B40" w:rsidRDefault="006A709A" w:rsidP="006A709A">
      <w:pPr>
        <w:jc w:val="center"/>
        <w:rPr>
          <w:b/>
          <w:sz w:val="26"/>
        </w:rPr>
      </w:pPr>
      <w:r w:rsidRPr="00516B40">
        <w:rPr>
          <w:b/>
          <w:sz w:val="26"/>
        </w:rPr>
        <w:t xml:space="preserve">БПОУ «Чебоксарское художественное училище (техникум)» </w:t>
      </w:r>
    </w:p>
    <w:p w:rsidR="006A709A" w:rsidRDefault="006A709A" w:rsidP="006A709A">
      <w:pPr>
        <w:jc w:val="center"/>
        <w:rPr>
          <w:sz w:val="26"/>
        </w:rPr>
      </w:pPr>
      <w:r w:rsidRPr="00516B40">
        <w:rPr>
          <w:b/>
          <w:sz w:val="26"/>
        </w:rPr>
        <w:t>Минкультуры Чувашии</w:t>
      </w:r>
    </w:p>
    <w:p w:rsidR="006A709A" w:rsidRDefault="006A709A" w:rsidP="006A709A">
      <w:pPr>
        <w:jc w:val="center"/>
        <w:rPr>
          <w:sz w:val="26"/>
        </w:rPr>
      </w:pPr>
    </w:p>
    <w:p w:rsidR="006A709A" w:rsidRDefault="006A709A" w:rsidP="006A709A">
      <w:pPr>
        <w:jc w:val="center"/>
        <w:rPr>
          <w:sz w:val="26"/>
        </w:rPr>
      </w:pPr>
    </w:p>
    <w:p w:rsidR="006A709A" w:rsidRDefault="006A709A" w:rsidP="006A709A">
      <w:pPr>
        <w:jc w:val="center"/>
        <w:rPr>
          <w:sz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6A709A" w:rsidTr="006A709A">
        <w:trPr>
          <w:trHeight w:val="1690"/>
        </w:trPr>
        <w:tc>
          <w:tcPr>
            <w:tcW w:w="4928" w:type="dxa"/>
            <w:shd w:val="clear" w:color="auto" w:fill="auto"/>
          </w:tcPr>
          <w:p w:rsidR="006A709A" w:rsidRDefault="006A709A" w:rsidP="006A709A">
            <w:pPr>
              <w:snapToGrid w:val="0"/>
              <w:jc w:val="center"/>
              <w:rPr>
                <w:sz w:val="26"/>
                <w:lang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6A709A" w:rsidRPr="008163D5" w:rsidRDefault="006A709A" w:rsidP="006A709A">
            <w:pPr>
              <w:rPr>
                <w:lang w:eastAsia="en-US"/>
              </w:rPr>
            </w:pPr>
            <w:r w:rsidRPr="008163D5">
              <w:rPr>
                <w:lang w:eastAsia="en-US"/>
              </w:rPr>
              <w:t xml:space="preserve">УТВЕРЖДЕНО </w:t>
            </w:r>
          </w:p>
          <w:p w:rsidR="006A709A" w:rsidRPr="008163D5" w:rsidRDefault="006A709A" w:rsidP="006A709A">
            <w:pPr>
              <w:rPr>
                <w:lang w:eastAsia="en-US"/>
              </w:rPr>
            </w:pPr>
            <w:r>
              <w:rPr>
                <w:lang w:eastAsia="en-US"/>
              </w:rPr>
              <w:t>приказом директора Б</w:t>
            </w:r>
            <w:r w:rsidRPr="008163D5">
              <w:rPr>
                <w:lang w:eastAsia="en-US"/>
              </w:rPr>
              <w:t>ПО</w:t>
            </w:r>
            <w:r>
              <w:rPr>
                <w:lang w:eastAsia="en-US"/>
              </w:rPr>
              <w:t>У</w:t>
            </w:r>
            <w:r w:rsidRPr="008163D5">
              <w:rPr>
                <w:lang w:eastAsia="en-US"/>
              </w:rPr>
              <w:t xml:space="preserve"> «Чебоксарское</w:t>
            </w:r>
          </w:p>
          <w:p w:rsidR="006A709A" w:rsidRPr="008163D5" w:rsidRDefault="006A709A" w:rsidP="006A709A">
            <w:pPr>
              <w:rPr>
                <w:lang w:eastAsia="en-US"/>
              </w:rPr>
            </w:pPr>
            <w:r w:rsidRPr="008163D5">
              <w:rPr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6A709A" w:rsidRPr="008163D5" w:rsidRDefault="006A709A" w:rsidP="006A709A">
            <w:pPr>
              <w:rPr>
                <w:lang w:eastAsia="en-US"/>
              </w:rPr>
            </w:pPr>
            <w:r w:rsidRPr="008163D5">
              <w:rPr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6A709A" w:rsidRDefault="006A709A" w:rsidP="006A709A">
      <w:pPr>
        <w:jc w:val="center"/>
        <w:rPr>
          <w:b/>
          <w:sz w:val="26"/>
        </w:rPr>
      </w:pPr>
    </w:p>
    <w:p w:rsidR="006A709A" w:rsidRDefault="006A709A" w:rsidP="006A709A">
      <w:pPr>
        <w:jc w:val="center"/>
        <w:rPr>
          <w:b/>
          <w:sz w:val="26"/>
        </w:rPr>
      </w:pPr>
    </w:p>
    <w:p w:rsidR="006A709A" w:rsidRDefault="006A709A" w:rsidP="006A709A">
      <w:pPr>
        <w:jc w:val="center"/>
        <w:rPr>
          <w:b/>
          <w:sz w:val="26"/>
        </w:rPr>
      </w:pPr>
    </w:p>
    <w:p w:rsidR="006A709A" w:rsidRPr="00E96E63" w:rsidRDefault="006A709A" w:rsidP="006A709A">
      <w:pPr>
        <w:contextualSpacing/>
        <w:jc w:val="center"/>
        <w:rPr>
          <w:sz w:val="40"/>
          <w:szCs w:val="40"/>
          <w:lang w:eastAsia="en-US"/>
        </w:rPr>
      </w:pPr>
      <w:r w:rsidRPr="00E96E63">
        <w:rPr>
          <w:sz w:val="40"/>
          <w:szCs w:val="40"/>
          <w:lang w:eastAsia="en-US"/>
        </w:rPr>
        <w:t>РАБОЧАЯ ПРОГРАММА</w:t>
      </w:r>
    </w:p>
    <w:p w:rsidR="006A709A" w:rsidRPr="00E96E63" w:rsidRDefault="006A709A" w:rsidP="006A709A">
      <w:pPr>
        <w:contextualSpacing/>
        <w:jc w:val="center"/>
        <w:rPr>
          <w:sz w:val="40"/>
          <w:szCs w:val="40"/>
          <w:u w:val="single" w:color="FFFFFF"/>
          <w:lang w:eastAsia="en-US"/>
        </w:rPr>
      </w:pPr>
      <w:r w:rsidRPr="00E96E63">
        <w:rPr>
          <w:sz w:val="40"/>
          <w:szCs w:val="40"/>
          <w:u w:val="single" w:color="FFFFFF"/>
          <w:lang w:eastAsia="en-US"/>
        </w:rPr>
        <w:t>учебного предмета</w:t>
      </w:r>
    </w:p>
    <w:p w:rsidR="006A709A" w:rsidRPr="00E96E63" w:rsidRDefault="00ED1BB9" w:rsidP="006A709A">
      <w:pPr>
        <w:autoSpaceDE w:val="0"/>
        <w:autoSpaceDN w:val="0"/>
        <w:adjustRightInd w:val="0"/>
        <w:jc w:val="center"/>
        <w:rPr>
          <w:b/>
          <w:sz w:val="48"/>
          <w:szCs w:val="48"/>
          <w:u w:val="single" w:color="FFFFFF"/>
          <w:lang w:eastAsia="en-US"/>
        </w:rPr>
      </w:pPr>
      <w:r>
        <w:rPr>
          <w:b/>
          <w:sz w:val="48"/>
          <w:szCs w:val="48"/>
          <w:u w:val="single" w:color="FFFFFF"/>
          <w:lang w:eastAsia="en-US"/>
        </w:rPr>
        <w:t>О</w:t>
      </w:r>
      <w:r w:rsidR="006A709A">
        <w:rPr>
          <w:b/>
          <w:sz w:val="48"/>
          <w:szCs w:val="48"/>
          <w:u w:val="single" w:color="FFFFFF"/>
          <w:lang w:eastAsia="en-US"/>
        </w:rPr>
        <w:t>Д</w:t>
      </w:r>
      <w:r>
        <w:rPr>
          <w:b/>
          <w:sz w:val="48"/>
          <w:szCs w:val="48"/>
          <w:u w:val="single" w:color="FFFFFF"/>
          <w:lang w:eastAsia="en-US"/>
        </w:rPr>
        <w:t>.01.</w:t>
      </w:r>
      <w:r w:rsidR="006A709A">
        <w:rPr>
          <w:b/>
          <w:sz w:val="48"/>
          <w:szCs w:val="48"/>
          <w:u w:val="single" w:color="FFFFFF"/>
          <w:lang w:eastAsia="en-US"/>
        </w:rPr>
        <w:t>02</w:t>
      </w:r>
      <w:r w:rsidR="006A709A" w:rsidRPr="00E96E63">
        <w:rPr>
          <w:b/>
          <w:sz w:val="48"/>
          <w:szCs w:val="48"/>
          <w:u w:val="single" w:color="FFFFFF"/>
          <w:lang w:eastAsia="en-US"/>
        </w:rPr>
        <w:t>.</w:t>
      </w:r>
      <w:r w:rsidR="006A709A" w:rsidRPr="00E96E63">
        <w:rPr>
          <w:sz w:val="48"/>
          <w:szCs w:val="48"/>
          <w:lang w:eastAsia="en-US"/>
        </w:rPr>
        <w:t xml:space="preserve"> </w:t>
      </w:r>
      <w:r w:rsidR="006A709A">
        <w:rPr>
          <w:b/>
          <w:sz w:val="48"/>
          <w:szCs w:val="48"/>
          <w:u w:val="single" w:color="FFFFFF"/>
          <w:lang w:eastAsia="en-US"/>
        </w:rPr>
        <w:t>Математика</w:t>
      </w:r>
    </w:p>
    <w:p w:rsidR="006A709A" w:rsidRPr="00E96E63" w:rsidRDefault="006A709A" w:rsidP="006A709A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  <w:r w:rsidRPr="00E96E63">
        <w:rPr>
          <w:sz w:val="36"/>
          <w:szCs w:val="36"/>
          <w:u w:val="single" w:color="FFFFFF"/>
          <w:lang w:eastAsia="en-US"/>
        </w:rPr>
        <w:t>специальности 53.02.09</w:t>
      </w:r>
    </w:p>
    <w:p w:rsidR="006A709A" w:rsidRPr="00E96E63" w:rsidRDefault="006A709A" w:rsidP="006A709A">
      <w:pPr>
        <w:spacing w:after="120"/>
        <w:jc w:val="center"/>
        <w:rPr>
          <w:sz w:val="36"/>
          <w:szCs w:val="36"/>
          <w:u w:val="single" w:color="FFFFFF"/>
          <w:lang w:eastAsia="en-US"/>
        </w:rPr>
      </w:pPr>
      <w:r w:rsidRPr="00E96E63">
        <w:rPr>
          <w:sz w:val="36"/>
          <w:szCs w:val="36"/>
          <w:u w:val="single" w:color="FFFFFF"/>
          <w:lang w:eastAsia="en-US"/>
        </w:rPr>
        <w:t>Театрально-декорационное искусство</w:t>
      </w:r>
    </w:p>
    <w:p w:rsidR="006A709A" w:rsidRDefault="006A709A" w:rsidP="006A709A">
      <w:pPr>
        <w:ind w:left="4820"/>
      </w:pPr>
      <w:r>
        <w:rPr>
          <w:color w:val="00000A"/>
        </w:rPr>
        <w:t xml:space="preserve"> </w:t>
      </w:r>
    </w:p>
    <w:p w:rsidR="006A709A" w:rsidRDefault="006A709A" w:rsidP="006A709A">
      <w:pPr>
        <w:shd w:val="clear" w:color="auto" w:fill="FFFFFF"/>
        <w:ind w:left="4820"/>
        <w:rPr>
          <w:color w:val="00000A"/>
        </w:rPr>
      </w:pPr>
    </w:p>
    <w:p w:rsidR="006A709A" w:rsidRDefault="006A709A" w:rsidP="006A709A">
      <w:pPr>
        <w:shd w:val="clear" w:color="auto" w:fill="FFFFFF"/>
        <w:ind w:left="4820"/>
        <w:rPr>
          <w:color w:val="00000A"/>
        </w:rPr>
      </w:pPr>
    </w:p>
    <w:p w:rsidR="006A709A" w:rsidRDefault="006A709A" w:rsidP="006A709A">
      <w:pPr>
        <w:shd w:val="clear" w:color="auto" w:fill="FFFFFF"/>
        <w:ind w:left="4820"/>
        <w:rPr>
          <w:color w:val="00000A"/>
        </w:rPr>
      </w:pPr>
    </w:p>
    <w:p w:rsidR="006A709A" w:rsidRDefault="006A709A" w:rsidP="006A709A">
      <w:pPr>
        <w:shd w:val="clear" w:color="auto" w:fill="FFFFFF"/>
        <w:ind w:left="4820"/>
        <w:rPr>
          <w:color w:val="00000A"/>
        </w:rPr>
      </w:pPr>
    </w:p>
    <w:p w:rsidR="006A709A" w:rsidRDefault="006A709A" w:rsidP="006A709A">
      <w:pPr>
        <w:shd w:val="clear" w:color="auto" w:fill="FFFFFF"/>
        <w:ind w:left="4820"/>
        <w:rPr>
          <w:color w:val="00000A"/>
        </w:rPr>
      </w:pPr>
    </w:p>
    <w:p w:rsidR="006A709A" w:rsidRDefault="006A709A" w:rsidP="006A709A">
      <w:pPr>
        <w:shd w:val="clear" w:color="auto" w:fill="FFFFFF"/>
        <w:ind w:left="4820"/>
      </w:pPr>
    </w:p>
    <w:p w:rsidR="006A709A" w:rsidRDefault="006A709A" w:rsidP="006A709A">
      <w:pPr>
        <w:shd w:val="clear" w:color="auto" w:fill="FFFFFF"/>
        <w:ind w:left="4820"/>
      </w:pPr>
    </w:p>
    <w:p w:rsidR="006A709A" w:rsidRDefault="006A709A" w:rsidP="006A709A">
      <w:pPr>
        <w:shd w:val="clear" w:color="auto" w:fill="FFFFFF"/>
        <w:ind w:left="4820"/>
      </w:pPr>
    </w:p>
    <w:p w:rsidR="006A709A" w:rsidRDefault="006A709A" w:rsidP="006A709A">
      <w:pPr>
        <w:ind w:left="4820"/>
      </w:pPr>
    </w:p>
    <w:p w:rsidR="006A709A" w:rsidRDefault="006A709A" w:rsidP="006A709A">
      <w:pPr>
        <w:ind w:left="4820"/>
      </w:pPr>
    </w:p>
    <w:p w:rsidR="006A709A" w:rsidRDefault="006A709A" w:rsidP="006A709A">
      <w:pPr>
        <w:ind w:left="4820"/>
      </w:pPr>
    </w:p>
    <w:p w:rsidR="006A709A" w:rsidRDefault="006A709A" w:rsidP="006A709A">
      <w:pPr>
        <w:rPr>
          <w:color w:val="FF0000"/>
          <w:sz w:val="28"/>
          <w:u w:val="single"/>
        </w:rPr>
      </w:pPr>
    </w:p>
    <w:p w:rsidR="006A709A" w:rsidRDefault="006A709A" w:rsidP="006A709A">
      <w:pPr>
        <w:rPr>
          <w:color w:val="FF0000"/>
          <w:sz w:val="28"/>
          <w:u w:val="single"/>
        </w:rPr>
      </w:pPr>
    </w:p>
    <w:p w:rsidR="006A709A" w:rsidRDefault="006A709A" w:rsidP="006A709A">
      <w:pPr>
        <w:rPr>
          <w:color w:val="FF0000"/>
          <w:sz w:val="28"/>
          <w:u w:val="single"/>
        </w:rPr>
      </w:pPr>
    </w:p>
    <w:p w:rsidR="006A709A" w:rsidRDefault="006A709A" w:rsidP="006A709A">
      <w:pPr>
        <w:rPr>
          <w:color w:val="FF0000"/>
          <w:sz w:val="28"/>
          <w:u w:val="single"/>
        </w:rPr>
      </w:pPr>
    </w:p>
    <w:p w:rsidR="00ED1BB9" w:rsidRDefault="00ED1BB9" w:rsidP="006A709A">
      <w:pPr>
        <w:rPr>
          <w:color w:val="FF0000"/>
          <w:sz w:val="28"/>
          <w:u w:val="single"/>
        </w:rPr>
      </w:pPr>
    </w:p>
    <w:p w:rsidR="00ED1BB9" w:rsidRDefault="00ED1BB9" w:rsidP="006A709A">
      <w:pPr>
        <w:rPr>
          <w:color w:val="FF0000"/>
          <w:sz w:val="28"/>
          <w:u w:val="single"/>
        </w:rPr>
      </w:pPr>
    </w:p>
    <w:p w:rsidR="006A709A" w:rsidRDefault="006A709A" w:rsidP="006A709A">
      <w:pPr>
        <w:rPr>
          <w:color w:val="FF0000"/>
          <w:sz w:val="28"/>
          <w:u w:val="single"/>
        </w:rPr>
      </w:pPr>
    </w:p>
    <w:p w:rsidR="006A709A" w:rsidRDefault="006A709A" w:rsidP="006A709A">
      <w:pPr>
        <w:rPr>
          <w:color w:val="FF0000"/>
          <w:sz w:val="28"/>
          <w:u w:val="single"/>
        </w:rPr>
      </w:pPr>
    </w:p>
    <w:p w:rsidR="006A709A" w:rsidRPr="006A709A" w:rsidRDefault="00ED1BB9" w:rsidP="00ED1BB9">
      <w:pPr>
        <w:tabs>
          <w:tab w:val="left" w:pos="6200"/>
        </w:tabs>
        <w:jc w:val="center"/>
      </w:pPr>
      <w:r>
        <w:rPr>
          <w:sz w:val="26"/>
        </w:rPr>
        <w:t>Чебоксары - 201</w:t>
      </w:r>
    </w:p>
    <w:p w:rsidR="006A709A" w:rsidRPr="006A709A" w:rsidRDefault="006A709A" w:rsidP="006A709A">
      <w:pPr>
        <w:autoSpaceDE w:val="0"/>
        <w:autoSpaceDN w:val="0"/>
        <w:adjustRightInd w:val="0"/>
        <w:jc w:val="center"/>
        <w:rPr>
          <w:rFonts w:eastAsia="TimesNewRomanPS-BoldMT"/>
          <w:b/>
          <w:bCs/>
          <w:lang w:eastAsia="en-US"/>
        </w:rPr>
      </w:pPr>
      <w:r w:rsidRPr="006A709A">
        <w:rPr>
          <w:rFonts w:eastAsia="TimesNewRomanPS-BoldMT"/>
          <w:b/>
          <w:bCs/>
          <w:lang w:eastAsia="en-US"/>
        </w:rPr>
        <w:lastRenderedPageBreak/>
        <w:t>СОДЕРЖАНИЕ</w:t>
      </w:r>
    </w:p>
    <w:p w:rsidR="006A709A" w:rsidRPr="006A709A" w:rsidRDefault="006A709A" w:rsidP="006A709A">
      <w:pPr>
        <w:suppressAutoHyphens/>
        <w:spacing w:after="200" w:line="276" w:lineRule="auto"/>
        <w:rPr>
          <w:rFonts w:ascii="Calibri" w:eastAsia="Calibri" w:hAnsi="Calibri" w:cs="Calibri"/>
          <w:sz w:val="26"/>
          <w:szCs w:val="26"/>
          <w:lang w:eastAsia="zh-CN"/>
        </w:rPr>
      </w:pPr>
    </w:p>
    <w:p w:rsidR="006A709A" w:rsidRPr="006A709A" w:rsidRDefault="006A709A" w:rsidP="006A709A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6A709A">
        <w:rPr>
          <w:rFonts w:eastAsia="TimesNewRomanPS-BoldMT"/>
          <w:b/>
          <w:bCs/>
          <w:lang w:eastAsia="en-US"/>
        </w:rPr>
        <w:t>1. ПАСПОРТ РАБОЧЕЙ ПРОГРАММЫ УЧЕБНОГО ПРЕДМЕТА</w:t>
      </w:r>
    </w:p>
    <w:p w:rsidR="006A709A" w:rsidRPr="006A709A" w:rsidRDefault="006A709A" w:rsidP="006A709A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6A709A" w:rsidRPr="006A709A" w:rsidRDefault="006A709A" w:rsidP="006A709A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6A709A">
        <w:rPr>
          <w:rFonts w:eastAsia="TimesNewRomanPS-BoldMT"/>
          <w:b/>
          <w:bCs/>
          <w:lang w:eastAsia="en-US"/>
        </w:rPr>
        <w:t xml:space="preserve">2. СТРУКТУРА И СОДЕРЖАНИЕ УЧЕБНОГО ПРЕДМЕТА            </w:t>
      </w:r>
    </w:p>
    <w:p w:rsidR="006A709A" w:rsidRPr="006A709A" w:rsidRDefault="006A709A" w:rsidP="006A709A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6A709A" w:rsidRPr="006A709A" w:rsidRDefault="006A709A" w:rsidP="006A709A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6A709A">
        <w:rPr>
          <w:rFonts w:eastAsia="TimesNewRomanPS-BoldMT"/>
          <w:b/>
          <w:bCs/>
          <w:lang w:eastAsia="en-US"/>
        </w:rPr>
        <w:t>3. УСЛОВИЯ РЕАЛИЗАЦИИ РАБОЧЕЙ ПРОГРАММЫ УЧЕБНОГО ПРЕДМЕТА</w:t>
      </w:r>
    </w:p>
    <w:p w:rsidR="006A709A" w:rsidRPr="006A709A" w:rsidRDefault="006A709A" w:rsidP="006A709A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</w:p>
    <w:p w:rsidR="006A709A" w:rsidRPr="006A709A" w:rsidRDefault="006A709A" w:rsidP="006A709A">
      <w:pPr>
        <w:autoSpaceDE w:val="0"/>
        <w:autoSpaceDN w:val="0"/>
        <w:adjustRightInd w:val="0"/>
        <w:rPr>
          <w:rFonts w:eastAsia="TimesNewRomanPS-BoldMT"/>
          <w:b/>
          <w:bCs/>
          <w:lang w:eastAsia="en-US"/>
        </w:rPr>
      </w:pPr>
      <w:r w:rsidRPr="006A709A">
        <w:rPr>
          <w:rFonts w:eastAsia="TimesNewRomanPS-BoldMT"/>
          <w:b/>
          <w:bCs/>
          <w:lang w:eastAsia="en-US"/>
        </w:rPr>
        <w:t>4. КОНТРОЛЬ И ОЦЕНКА РЕЗУЛЬТАТОВ ОСВОЕНИЯ УЧЕБНОГО ПРЕДМЕТА</w:t>
      </w:r>
    </w:p>
    <w:p w:rsidR="00165FEE" w:rsidRPr="00DC25F5" w:rsidRDefault="00165FEE" w:rsidP="00DC25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2"/>
          <w:szCs w:val="22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DC25F5">
        <w:rPr>
          <w:b/>
          <w:bCs/>
          <w:caps/>
          <w:sz w:val="22"/>
          <w:szCs w:val="22"/>
        </w:rPr>
        <w:lastRenderedPageBreak/>
        <w:t>1. ПАСПОРТ ПРОГРАММЫ УЧЕБНОГО ПРЕДМЕТА</w:t>
      </w:r>
    </w:p>
    <w:p w:rsidR="00165FEE" w:rsidRPr="006904C7" w:rsidRDefault="00ED1BB9" w:rsidP="00BB5879">
      <w:pPr>
        <w:pStyle w:val="Default"/>
        <w:jc w:val="center"/>
      </w:pPr>
      <w:r>
        <w:t>ОД.</w:t>
      </w:r>
      <w:r w:rsidR="00B07D96">
        <w:t>0</w:t>
      </w:r>
      <w:r w:rsidR="00B2772A">
        <w:t>1</w:t>
      </w:r>
      <w:r>
        <w:t>.02.</w:t>
      </w:r>
      <w:r w:rsidR="00165FEE">
        <w:t xml:space="preserve"> </w:t>
      </w:r>
      <w:r w:rsidR="00165FEE" w:rsidRPr="006904C7">
        <w:t>Математика</w:t>
      </w:r>
    </w:p>
    <w:p w:rsidR="00165FEE" w:rsidRPr="00EE6995" w:rsidRDefault="00165FEE" w:rsidP="00BB5879">
      <w:pPr>
        <w:pStyle w:val="Default"/>
        <w:jc w:val="center"/>
        <w:rPr>
          <w:highlight w:val="yellow"/>
        </w:rPr>
      </w:pPr>
    </w:p>
    <w:p w:rsidR="00165FEE" w:rsidRPr="00E85FFE" w:rsidRDefault="00165FEE" w:rsidP="00AF2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</w:rPr>
      </w:pPr>
      <w:r w:rsidRPr="00E85FFE">
        <w:rPr>
          <w:b/>
          <w:bCs/>
        </w:rPr>
        <w:t>1.1. Область применения программы</w:t>
      </w:r>
    </w:p>
    <w:p w:rsidR="00165FEE" w:rsidRPr="00107F58" w:rsidRDefault="00165FEE" w:rsidP="00B0522F">
      <w:pPr>
        <w:pStyle w:val="410"/>
        <w:shd w:val="clear" w:color="auto" w:fill="auto"/>
        <w:spacing w:before="0" w:after="0" w:line="240" w:lineRule="auto"/>
        <w:ind w:firstLine="539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87134F">
        <w:rPr>
          <w:rFonts w:ascii="Times New Roman" w:hAnsi="Times New Roman"/>
          <w:i w:val="0"/>
          <w:iCs w:val="0"/>
          <w:sz w:val="24"/>
          <w:szCs w:val="24"/>
        </w:rPr>
        <w:t>Рабочая</w:t>
      </w:r>
      <w:r w:rsidR="00DC25F5">
        <w:rPr>
          <w:rFonts w:ascii="Times New Roman" w:hAnsi="Times New Roman"/>
          <w:i w:val="0"/>
          <w:iCs w:val="0"/>
          <w:sz w:val="24"/>
          <w:szCs w:val="24"/>
        </w:rPr>
        <w:t xml:space="preserve"> программа учебного предмета 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>«</w:t>
      </w:r>
      <w:r w:rsidR="00ED1BB9">
        <w:rPr>
          <w:rFonts w:ascii="Times New Roman" w:hAnsi="Times New Roman"/>
          <w:i w:val="0"/>
          <w:iCs w:val="0"/>
          <w:sz w:val="24"/>
          <w:szCs w:val="24"/>
        </w:rPr>
        <w:t>Математика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 xml:space="preserve">» разработана на основе требований </w:t>
      </w:r>
      <w:r>
        <w:rPr>
          <w:rFonts w:ascii="Times New Roman" w:hAnsi="Times New Roman"/>
          <w:i w:val="0"/>
          <w:iCs w:val="0"/>
          <w:sz w:val="24"/>
          <w:szCs w:val="24"/>
        </w:rPr>
        <w:t>ф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>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№ 413; Примерной программы общеобразовательной учебной дисциплины «</w:t>
      </w:r>
      <w:r w:rsidRPr="00E76D6C">
        <w:rPr>
          <w:rFonts w:ascii="Times New Roman" w:hAnsi="Times New Roman"/>
          <w:i w:val="0"/>
          <w:iCs w:val="0"/>
          <w:sz w:val="24"/>
          <w:szCs w:val="24"/>
        </w:rPr>
        <w:t>Математика: алгебра и начала математического анализа</w:t>
      </w:r>
      <w:r>
        <w:rPr>
          <w:rFonts w:ascii="Times New Roman" w:hAnsi="Times New Roman"/>
          <w:i w:val="0"/>
          <w:iCs w:val="0"/>
          <w:sz w:val="24"/>
          <w:szCs w:val="24"/>
        </w:rPr>
        <w:t>,</w:t>
      </w:r>
      <w:r w:rsidRPr="00E76D6C">
        <w:rPr>
          <w:rFonts w:ascii="Times New Roman" w:hAnsi="Times New Roman"/>
          <w:i w:val="0"/>
          <w:iCs w:val="0"/>
          <w:sz w:val="24"/>
          <w:szCs w:val="24"/>
        </w:rPr>
        <w:t xml:space="preserve"> геометрия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>» для профессиональных образовательных организаций</w:t>
      </w:r>
      <w:r w:rsidRPr="00107F58">
        <w:rPr>
          <w:sz w:val="24"/>
          <w:szCs w:val="24"/>
        </w:rPr>
        <w:t xml:space="preserve">, </w:t>
      </w:r>
      <w:r w:rsidRPr="00107F58">
        <w:rPr>
          <w:i w:val="0"/>
          <w:iCs w:val="0"/>
          <w:sz w:val="24"/>
          <w:szCs w:val="24"/>
        </w:rPr>
        <w:t>р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>екомендован</w:t>
      </w:r>
      <w:r w:rsidRPr="00107F58">
        <w:rPr>
          <w:i w:val="0"/>
          <w:iCs w:val="0"/>
          <w:sz w:val="24"/>
          <w:szCs w:val="24"/>
        </w:rPr>
        <w:t>ной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 xml:space="preserve"> ФГАУ «ФИРО»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</w:t>
      </w:r>
      <w:r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Pr="00107F58">
        <w:rPr>
          <w:i w:val="0"/>
          <w:iCs w:val="0"/>
          <w:sz w:val="24"/>
          <w:szCs w:val="24"/>
        </w:rPr>
        <w:t>(п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>ротокол</w:t>
      </w:r>
      <w:r w:rsidRPr="00107F58">
        <w:rPr>
          <w:rFonts w:ascii="Times New Roman" w:hAnsi="Times New Roman"/>
          <w:b/>
          <w:bCs/>
          <w:i w:val="0"/>
          <w:iCs w:val="0"/>
          <w:sz w:val="24"/>
          <w:szCs w:val="24"/>
        </w:rPr>
        <w:t xml:space="preserve"> 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>№</w:t>
      </w:r>
      <w:r>
        <w:rPr>
          <w:rFonts w:ascii="Times New Roman" w:hAnsi="Times New Roman"/>
          <w:b/>
          <w:bCs/>
          <w:i w:val="0"/>
          <w:iCs w:val="0"/>
          <w:sz w:val="24"/>
          <w:szCs w:val="24"/>
        </w:rPr>
        <w:t> 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>3 от 21 июля 2015 г.</w:t>
      </w:r>
      <w:r w:rsidRPr="00107F58">
        <w:rPr>
          <w:i w:val="0"/>
          <w:iCs w:val="0"/>
          <w:sz w:val="24"/>
          <w:szCs w:val="24"/>
        </w:rPr>
        <w:t>);</w:t>
      </w:r>
      <w:r w:rsidRPr="00107F58">
        <w:rPr>
          <w:sz w:val="24"/>
          <w:szCs w:val="24"/>
        </w:rPr>
        <w:t xml:space="preserve"> </w:t>
      </w:r>
      <w:proofErr w:type="gramStart"/>
      <w:r w:rsidRPr="00107F58">
        <w:rPr>
          <w:rFonts w:ascii="Times New Roman" w:hAnsi="Times New Roman"/>
          <w:i w:val="0"/>
          <w:iCs w:val="0"/>
          <w:sz w:val="24"/>
          <w:szCs w:val="24"/>
        </w:rPr>
        <w:t>Рекомендаци</w:t>
      </w:r>
      <w:r>
        <w:rPr>
          <w:rFonts w:ascii="Times New Roman" w:hAnsi="Times New Roman"/>
          <w:i w:val="0"/>
          <w:iCs w:val="0"/>
          <w:sz w:val="24"/>
          <w:szCs w:val="24"/>
        </w:rPr>
        <w:t>й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 xml:space="preserve">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в соответствии с письмо</w:t>
      </w:r>
      <w:r>
        <w:rPr>
          <w:rFonts w:ascii="Times New Roman" w:hAnsi="Times New Roman"/>
          <w:i w:val="0"/>
          <w:iCs w:val="0"/>
          <w:sz w:val="24"/>
          <w:szCs w:val="24"/>
        </w:rPr>
        <w:t>м</w:t>
      </w:r>
      <w:r w:rsidRPr="00107F58">
        <w:rPr>
          <w:rFonts w:ascii="Times New Roman" w:hAnsi="Times New Roman"/>
          <w:i w:val="0"/>
          <w:iCs w:val="0"/>
          <w:sz w:val="24"/>
          <w:szCs w:val="24"/>
        </w:rPr>
        <w:t xml:space="preserve"> Департамента государственной политики в сфере подготовки рабочих кадров и ДПО Минобрнауки России от 17.03.2015 № 06-259.</w:t>
      </w:r>
      <w:proofErr w:type="gramEnd"/>
    </w:p>
    <w:p w:rsidR="00B07D96" w:rsidRDefault="00165FEE" w:rsidP="00B07D96">
      <w:pPr>
        <w:ind w:firstLine="539"/>
        <w:jc w:val="both"/>
        <w:outlineLvl w:val="2"/>
      </w:pPr>
      <w:r w:rsidRPr="0017252E">
        <w:t>Програ</w:t>
      </w:r>
      <w:r w:rsidR="00DC25F5">
        <w:t xml:space="preserve">мма общеобразовательной учебного предмета </w:t>
      </w:r>
      <w:r w:rsidRPr="0017252E">
        <w:t>предназначена для изучения «</w:t>
      </w:r>
      <w:r w:rsidRPr="00E76D6C">
        <w:t>Математика</w:t>
      </w:r>
      <w:r w:rsidRPr="0017252E">
        <w:t xml:space="preserve">»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специалистов среднего звена </w:t>
      </w:r>
      <w:r w:rsidR="00B07D96" w:rsidRPr="006364AE">
        <w:rPr>
          <w:iCs/>
        </w:rPr>
        <w:t xml:space="preserve">по </w:t>
      </w:r>
      <w:r w:rsidR="00B07D96">
        <w:rPr>
          <w:iCs/>
        </w:rPr>
        <w:t xml:space="preserve">специальностям </w:t>
      </w:r>
      <w:r w:rsidR="00DC25F5">
        <w:t>гуманитарног</w:t>
      </w:r>
      <w:r w:rsidR="00B07D96">
        <w:t xml:space="preserve">о профиля </w:t>
      </w:r>
      <w:r w:rsidR="00DC25F5">
        <w:t xml:space="preserve">53.02.09 Театрально-декорационное искусство.  </w:t>
      </w:r>
    </w:p>
    <w:p w:rsidR="00165FEE" w:rsidRPr="008605B1" w:rsidRDefault="00165FEE" w:rsidP="00B07D96">
      <w:pPr>
        <w:pStyle w:val="410"/>
        <w:shd w:val="clear" w:color="auto" w:fill="auto"/>
        <w:spacing w:before="0"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165FEE" w:rsidRDefault="00165FEE" w:rsidP="00AF2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E0776">
        <w:rPr>
          <w:b/>
          <w:bCs/>
        </w:rPr>
        <w:t xml:space="preserve">1.2. Место </w:t>
      </w:r>
      <w:r w:rsidR="00AB0FCD">
        <w:rPr>
          <w:b/>
          <w:bCs/>
        </w:rPr>
        <w:t xml:space="preserve">учебного предмета </w:t>
      </w:r>
      <w:r w:rsidRPr="001E0776">
        <w:rPr>
          <w:b/>
          <w:bCs/>
        </w:rPr>
        <w:t>в структуре основной профессиональной образовательной программы:</w:t>
      </w:r>
      <w:r w:rsidRPr="001E0776">
        <w:t xml:space="preserve"> </w:t>
      </w:r>
    </w:p>
    <w:p w:rsidR="00165FEE" w:rsidRDefault="00AB0FCD" w:rsidP="008605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>
        <w:rPr>
          <w:rStyle w:val="FontStyle44"/>
          <w:sz w:val="24"/>
          <w:szCs w:val="24"/>
        </w:rPr>
        <w:t>Учебный предмет</w:t>
      </w:r>
      <w:r w:rsidR="00165FEE" w:rsidRPr="006904C7">
        <w:rPr>
          <w:rStyle w:val="FontStyle44"/>
          <w:sz w:val="24"/>
          <w:szCs w:val="24"/>
        </w:rPr>
        <w:t xml:space="preserve"> «</w:t>
      </w:r>
      <w:r w:rsidR="00ED1BB9">
        <w:t>Математика</w:t>
      </w:r>
      <w:r w:rsidR="00165FEE" w:rsidRPr="006904C7">
        <w:rPr>
          <w:rStyle w:val="FontStyle44"/>
          <w:sz w:val="24"/>
          <w:szCs w:val="24"/>
        </w:rPr>
        <w:t>»</w:t>
      </w:r>
      <w:r w:rsidR="00165FEE" w:rsidRPr="006904C7">
        <w:rPr>
          <w:i/>
          <w:iCs/>
        </w:rPr>
        <w:t xml:space="preserve"> </w:t>
      </w:r>
      <w:r w:rsidR="00165FEE" w:rsidRPr="006904C7">
        <w:t xml:space="preserve">изучается в общеобразовательном цикле ОПОП СПО на базе основного общего образования с получением среднего </w:t>
      </w:r>
      <w:r>
        <w:t>общего образования как учебный предмет гуманитарн</w:t>
      </w:r>
      <w:r w:rsidR="00165FEE">
        <w:t>ого</w:t>
      </w:r>
      <w:r w:rsidR="00165FEE" w:rsidRPr="006904C7">
        <w:t xml:space="preserve"> профиля профессионального</w:t>
      </w:r>
      <w:r w:rsidR="00165FEE">
        <w:t xml:space="preserve"> образования</w:t>
      </w:r>
      <w:r w:rsidR="00165FEE" w:rsidRPr="00E63253">
        <w:t>.</w:t>
      </w:r>
    </w:p>
    <w:p w:rsidR="00165FEE" w:rsidRDefault="00AB0FCD" w:rsidP="008605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ab/>
      </w:r>
      <w:r w:rsidR="00ED1BB9">
        <w:t>Учебный предмет «Математика</w:t>
      </w:r>
      <w:r w:rsidRPr="00AB0FCD">
        <w:t>»</w:t>
      </w:r>
      <w:r>
        <w:t xml:space="preserve"> является учебным предметом обязательной предметной области «Математика и информатика» ФГОС среднего общего образования.  </w:t>
      </w:r>
    </w:p>
    <w:p w:rsidR="00AB0FCD" w:rsidRPr="00BA58A3" w:rsidRDefault="00AB0FCD" w:rsidP="008605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165FEE" w:rsidRPr="006904C7" w:rsidRDefault="00AB0FCD" w:rsidP="00BB5879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1.3. Цели и задачи учебного предмета </w:t>
      </w:r>
      <w:r w:rsidR="00165FEE" w:rsidRPr="006904C7">
        <w:rPr>
          <w:b/>
          <w:bCs/>
          <w:color w:val="auto"/>
        </w:rPr>
        <w:t>– требования к результатам освоения уч</w:t>
      </w:r>
      <w:r>
        <w:rPr>
          <w:b/>
          <w:bCs/>
          <w:color w:val="auto"/>
        </w:rPr>
        <w:t>ебного предмета</w:t>
      </w:r>
      <w:r w:rsidR="00165FEE" w:rsidRPr="006904C7">
        <w:rPr>
          <w:b/>
          <w:bCs/>
          <w:color w:val="auto"/>
        </w:rPr>
        <w:t xml:space="preserve">: </w:t>
      </w:r>
    </w:p>
    <w:p w:rsidR="00165FEE" w:rsidRPr="008605B1" w:rsidRDefault="00165FEE" w:rsidP="006904C7">
      <w:pPr>
        <w:pStyle w:val="23"/>
        <w:shd w:val="clear" w:color="auto" w:fill="auto"/>
        <w:spacing w:after="0" w:line="240" w:lineRule="auto"/>
        <w:ind w:right="23" w:firstLine="280"/>
        <w:jc w:val="both"/>
        <w:rPr>
          <w:rFonts w:ascii="Times New Roman" w:hAnsi="Times New Roman"/>
          <w:sz w:val="24"/>
          <w:szCs w:val="24"/>
        </w:rPr>
      </w:pPr>
      <w:r w:rsidRPr="008605B1">
        <w:rPr>
          <w:rFonts w:ascii="Times New Roman" w:hAnsi="Times New Roman"/>
          <w:sz w:val="24"/>
          <w:szCs w:val="24"/>
        </w:rPr>
        <w:t>Содержание программы «</w:t>
      </w:r>
      <w:r w:rsidR="00ED1BB9">
        <w:rPr>
          <w:rFonts w:ascii="Times New Roman" w:hAnsi="Times New Roman"/>
          <w:sz w:val="24"/>
          <w:szCs w:val="24"/>
        </w:rPr>
        <w:t>Математика</w:t>
      </w:r>
      <w:r w:rsidRPr="008605B1">
        <w:rPr>
          <w:rFonts w:ascii="Times New Roman" w:hAnsi="Times New Roman"/>
          <w:sz w:val="24"/>
          <w:szCs w:val="24"/>
        </w:rPr>
        <w:t>» направлено на достижение следующих целей:</w:t>
      </w:r>
    </w:p>
    <w:p w:rsidR="00165FEE" w:rsidRPr="008605B1" w:rsidRDefault="00165FEE" w:rsidP="006904C7">
      <w:pPr>
        <w:pStyle w:val="23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right="23" w:firstLine="300"/>
        <w:jc w:val="both"/>
        <w:rPr>
          <w:rFonts w:ascii="Times New Roman" w:hAnsi="Times New Roman"/>
          <w:sz w:val="24"/>
          <w:szCs w:val="24"/>
        </w:rPr>
      </w:pPr>
      <w:r w:rsidRPr="008605B1">
        <w:rPr>
          <w:rFonts w:ascii="Times New Roman" w:hAnsi="Times New Roman"/>
          <w:sz w:val="24"/>
          <w:szCs w:val="24"/>
        </w:rPr>
        <w:t>обеспечение сформированности представлений о социальных, культурных и исторических факторах становления математики;</w:t>
      </w:r>
    </w:p>
    <w:p w:rsidR="00165FEE" w:rsidRPr="008605B1" w:rsidRDefault="00165FEE" w:rsidP="006904C7">
      <w:pPr>
        <w:pStyle w:val="23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right="23" w:firstLine="300"/>
        <w:jc w:val="both"/>
        <w:rPr>
          <w:rFonts w:ascii="Times New Roman" w:hAnsi="Times New Roman"/>
          <w:sz w:val="24"/>
          <w:szCs w:val="24"/>
        </w:rPr>
      </w:pPr>
      <w:r w:rsidRPr="008605B1">
        <w:rPr>
          <w:rFonts w:ascii="Times New Roman" w:hAnsi="Times New Roman"/>
          <w:sz w:val="24"/>
          <w:szCs w:val="24"/>
        </w:rPr>
        <w:t>обеспечение сформированности логического, алгоритмического и математиче</w:t>
      </w:r>
      <w:r w:rsidRPr="008605B1">
        <w:rPr>
          <w:rFonts w:ascii="Times New Roman" w:hAnsi="Times New Roman"/>
          <w:sz w:val="24"/>
          <w:szCs w:val="24"/>
        </w:rPr>
        <w:softHyphen/>
        <w:t>ского мышления;</w:t>
      </w:r>
    </w:p>
    <w:p w:rsidR="00165FEE" w:rsidRPr="008605B1" w:rsidRDefault="00165FEE" w:rsidP="006904C7">
      <w:pPr>
        <w:pStyle w:val="23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right="23" w:firstLine="300"/>
        <w:jc w:val="both"/>
        <w:rPr>
          <w:rFonts w:ascii="Times New Roman" w:hAnsi="Times New Roman"/>
          <w:sz w:val="24"/>
          <w:szCs w:val="24"/>
        </w:rPr>
      </w:pPr>
      <w:r w:rsidRPr="008605B1">
        <w:rPr>
          <w:rFonts w:ascii="Times New Roman" w:hAnsi="Times New Roman"/>
          <w:sz w:val="24"/>
          <w:szCs w:val="24"/>
        </w:rPr>
        <w:t>обеспечение сформированности умений применять полученные знания при ре</w:t>
      </w:r>
      <w:r w:rsidRPr="008605B1">
        <w:rPr>
          <w:rFonts w:ascii="Times New Roman" w:hAnsi="Times New Roman"/>
          <w:sz w:val="24"/>
          <w:szCs w:val="24"/>
        </w:rPr>
        <w:softHyphen/>
        <w:t>шении различных задач;</w:t>
      </w:r>
    </w:p>
    <w:p w:rsidR="00165FEE" w:rsidRPr="008605B1" w:rsidRDefault="00165FEE" w:rsidP="006904C7">
      <w:pPr>
        <w:pStyle w:val="23"/>
        <w:numPr>
          <w:ilvl w:val="0"/>
          <w:numId w:val="6"/>
        </w:numPr>
        <w:shd w:val="clear" w:color="auto" w:fill="auto"/>
        <w:tabs>
          <w:tab w:val="left" w:pos="0"/>
        </w:tabs>
        <w:spacing w:after="0" w:line="240" w:lineRule="auto"/>
        <w:ind w:right="23" w:firstLine="300"/>
        <w:jc w:val="both"/>
        <w:rPr>
          <w:rFonts w:ascii="Times New Roman" w:hAnsi="Times New Roman"/>
          <w:sz w:val="24"/>
          <w:szCs w:val="24"/>
        </w:rPr>
      </w:pPr>
      <w:r w:rsidRPr="008605B1">
        <w:rPr>
          <w:rFonts w:ascii="Times New Roman" w:hAnsi="Times New Roman"/>
          <w:sz w:val="24"/>
          <w:szCs w:val="24"/>
        </w:rPr>
        <w:t>обеспечение сформированности представлений о математике как части обще</w:t>
      </w:r>
      <w:r w:rsidRPr="008605B1">
        <w:rPr>
          <w:rFonts w:ascii="Times New Roman" w:hAnsi="Times New Roman"/>
          <w:sz w:val="24"/>
          <w:szCs w:val="24"/>
        </w:rPr>
        <w:softHyphen/>
        <w:t>человеческой культуры, универсальном языке науки, позволяющем описывать и изучать реальные процессы и явления.</w:t>
      </w:r>
    </w:p>
    <w:p w:rsidR="00165FEE" w:rsidRPr="000623C0" w:rsidRDefault="00165FEE" w:rsidP="006904C7">
      <w:pPr>
        <w:pStyle w:val="a5"/>
        <w:spacing w:after="0"/>
        <w:ind w:right="23" w:firstLine="540"/>
        <w:jc w:val="both"/>
        <w:rPr>
          <w:b/>
          <w:bCs/>
        </w:rPr>
      </w:pPr>
      <w:r w:rsidRPr="000623C0">
        <w:t>Освоение содержан</w:t>
      </w:r>
      <w:r w:rsidR="008C5509">
        <w:t xml:space="preserve">ия учебного предмета </w:t>
      </w:r>
      <w:r>
        <w:t>«</w:t>
      </w:r>
      <w:r w:rsidRPr="00E76D6C">
        <w:t>Математика: алгебра и начала математического анализа; геометрия</w:t>
      </w:r>
      <w:r w:rsidRPr="000623C0">
        <w:t xml:space="preserve">», обеспечивает достижение студентами следующих </w:t>
      </w:r>
      <w:r w:rsidRPr="008605B1">
        <w:t>результатов</w:t>
      </w:r>
      <w:r w:rsidRPr="000623C0">
        <w:rPr>
          <w:b/>
          <w:bCs/>
        </w:rPr>
        <w:t>:</w:t>
      </w:r>
    </w:p>
    <w:p w:rsidR="00165FEE" w:rsidRPr="00F138C3" w:rsidRDefault="00165FEE" w:rsidP="00D7549D">
      <w:pPr>
        <w:widowControl w:val="0"/>
        <w:numPr>
          <w:ilvl w:val="0"/>
          <w:numId w:val="4"/>
        </w:numPr>
        <w:tabs>
          <w:tab w:val="left" w:pos="581"/>
        </w:tabs>
        <w:ind w:left="300"/>
        <w:jc w:val="both"/>
        <w:rPr>
          <w:lang w:eastAsia="en-US"/>
        </w:rPr>
      </w:pPr>
      <w:r w:rsidRPr="00F138C3">
        <w:rPr>
          <w:b/>
          <w:bCs/>
          <w:lang w:eastAsia="en-US"/>
        </w:rPr>
        <w:t>личностных:</w:t>
      </w:r>
    </w:p>
    <w:p w:rsidR="00165FEE" w:rsidRPr="00F138C3" w:rsidRDefault="00165FEE" w:rsidP="00E536B8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 xml:space="preserve">сформированность представлений о математике как универсальном языке науки, </w:t>
      </w:r>
      <w:r w:rsidRPr="00F138C3">
        <w:rPr>
          <w:rFonts w:ascii="Times New Roman" w:hAnsi="Times New Roman"/>
          <w:sz w:val="24"/>
          <w:szCs w:val="24"/>
          <w:lang w:eastAsia="en-US"/>
        </w:rPr>
        <w:lastRenderedPageBreak/>
        <w:t xml:space="preserve">средстве моделирования явлений </w:t>
      </w:r>
      <w:r w:rsidR="00ED1BB9">
        <w:rPr>
          <w:rFonts w:ascii="Times New Roman" w:hAnsi="Times New Roman"/>
          <w:sz w:val="24"/>
          <w:szCs w:val="24"/>
          <w:lang w:eastAsia="en-US"/>
        </w:rPr>
        <w:t>и процессов, идеях и методах ма</w:t>
      </w:r>
      <w:r w:rsidRPr="00F138C3">
        <w:rPr>
          <w:rFonts w:ascii="Times New Roman" w:hAnsi="Times New Roman"/>
          <w:sz w:val="24"/>
          <w:szCs w:val="24"/>
          <w:lang w:eastAsia="en-US"/>
        </w:rPr>
        <w:t>тематики;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развитие логического мышления, пространственного воображения, алгорит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овладение математическими знаниями и умениями, необходимыми в по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 xml:space="preserve">вседневной жизни, для освоения смежных </w:t>
      </w:r>
      <w:proofErr w:type="gramStart"/>
      <w:r w:rsidRPr="00F138C3">
        <w:rPr>
          <w:rFonts w:ascii="Times New Roman" w:hAnsi="Times New Roman"/>
          <w:sz w:val="24"/>
          <w:szCs w:val="24"/>
          <w:lang w:eastAsia="en-US"/>
        </w:rPr>
        <w:t>естественно-научных</w:t>
      </w:r>
      <w:proofErr w:type="gramEnd"/>
      <w:r w:rsidRPr="00F138C3">
        <w:rPr>
          <w:rFonts w:ascii="Times New Roman" w:hAnsi="Times New Roman"/>
          <w:sz w:val="24"/>
          <w:szCs w:val="24"/>
          <w:lang w:eastAsia="en-US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разованию как условию успешной профессиональной и общественной дея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тельности;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готовность и способность к самостоятельной творческой и ответственной деятельности;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готовность к коллективной работе, сотрудничеству со сверстниками в обра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зовательной, общественно полезной, учебно-исследовательской, проектной и других видах деятельности;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6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отношение к профессиональной деятельности как возможности участия в реше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нии личных, общественных, государственных, общенациональных проблем;</w:t>
      </w:r>
    </w:p>
    <w:p w:rsidR="00165FEE" w:rsidRPr="00F138C3" w:rsidRDefault="00165FEE" w:rsidP="002B0460">
      <w:pPr>
        <w:widowControl w:val="0"/>
        <w:numPr>
          <w:ilvl w:val="0"/>
          <w:numId w:val="4"/>
        </w:numPr>
        <w:tabs>
          <w:tab w:val="left" w:pos="0"/>
          <w:tab w:val="left" w:pos="581"/>
          <w:tab w:val="left" w:pos="840"/>
        </w:tabs>
        <w:ind w:right="20" w:firstLine="580"/>
        <w:jc w:val="both"/>
        <w:rPr>
          <w:lang w:eastAsia="en-US"/>
        </w:rPr>
      </w:pPr>
      <w:r w:rsidRPr="00F138C3">
        <w:rPr>
          <w:b/>
          <w:bCs/>
          <w:lang w:eastAsia="en-US"/>
        </w:rPr>
        <w:t>метапредметных: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тивно разрешать конфликты;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лучаемую из различных источников;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 w:rsidRPr="00F138C3">
        <w:rPr>
          <w:rFonts w:ascii="Times New Roman" w:hAnsi="Times New Roman"/>
          <w:sz w:val="24"/>
          <w:szCs w:val="24"/>
          <w:lang w:eastAsia="en-US"/>
        </w:rPr>
        <w:t>дств дл</w:t>
      </w:r>
      <w:proofErr w:type="gramEnd"/>
      <w:r w:rsidRPr="00F138C3">
        <w:rPr>
          <w:rFonts w:ascii="Times New Roman" w:hAnsi="Times New Roman"/>
          <w:sz w:val="24"/>
          <w:szCs w:val="24"/>
          <w:lang w:eastAsia="en-US"/>
        </w:rPr>
        <w:t>я их достижения;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принимать красоту и гармонию мира;</w:t>
      </w:r>
    </w:p>
    <w:p w:rsidR="00165FEE" w:rsidRPr="00F138C3" w:rsidRDefault="00165FEE" w:rsidP="002B0460">
      <w:pPr>
        <w:widowControl w:val="0"/>
        <w:numPr>
          <w:ilvl w:val="0"/>
          <w:numId w:val="4"/>
        </w:numPr>
        <w:tabs>
          <w:tab w:val="left" w:pos="0"/>
          <w:tab w:val="left" w:pos="578"/>
          <w:tab w:val="left" w:pos="840"/>
        </w:tabs>
        <w:ind w:right="20" w:firstLine="580"/>
        <w:jc w:val="both"/>
        <w:rPr>
          <w:lang w:eastAsia="en-US"/>
        </w:rPr>
      </w:pPr>
      <w:r w:rsidRPr="00F138C3">
        <w:rPr>
          <w:b/>
          <w:bCs/>
          <w:lang w:eastAsia="en-US"/>
        </w:rPr>
        <w:t>предметных: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сформированность представлений о математических понятиях как важней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владение методами доказательств и алгоритмов решения, умение их приме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 xml:space="preserve">нять, </w:t>
      </w:r>
      <w:r w:rsidRPr="00F138C3">
        <w:rPr>
          <w:rFonts w:ascii="Times New Roman" w:hAnsi="Times New Roman"/>
          <w:sz w:val="24"/>
          <w:szCs w:val="24"/>
          <w:lang w:eastAsia="en-US"/>
        </w:rPr>
        <w:lastRenderedPageBreak/>
        <w:t>проводить доказательные рассуждения в ходе решения задач;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иска пути решения и иллюстрации решения уравнений и неравенств;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ций, использование полученных знаний для описания и анализа реальных зависимостей;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владение основными понятиями о плоских и пространственных геометриче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ских фигурах, их основных свойствах; сформированность умения распозна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вать геометрические фигуры на чертежах, моделях и в реальном мире; при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0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сформированность представлений о процессах и явлениях, имеющих веро</w:t>
      </w:r>
      <w:r w:rsidRPr="00F138C3">
        <w:rPr>
          <w:rFonts w:ascii="Times New Roman" w:hAnsi="Times New Roman"/>
          <w:sz w:val="24"/>
          <w:szCs w:val="24"/>
          <w:lang w:eastAsia="en-US"/>
        </w:rPr>
        <w:softHyphen/>
        <w:t>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165FEE" w:rsidRPr="00F138C3" w:rsidRDefault="00165FEE" w:rsidP="00596287">
      <w:pPr>
        <w:pStyle w:val="23"/>
        <w:numPr>
          <w:ilvl w:val="0"/>
          <w:numId w:val="5"/>
        </w:numPr>
        <w:shd w:val="clear" w:color="auto" w:fill="auto"/>
        <w:tabs>
          <w:tab w:val="left" w:pos="0"/>
        </w:tabs>
        <w:spacing w:after="197" w:line="240" w:lineRule="auto"/>
        <w:ind w:right="20" w:firstLine="58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138C3">
        <w:rPr>
          <w:rFonts w:ascii="Times New Roman" w:hAnsi="Times New Roman"/>
          <w:sz w:val="24"/>
          <w:szCs w:val="24"/>
          <w:lang w:eastAsia="en-US"/>
        </w:rPr>
        <w:t>владение навыками использования готовых компьютерных программ при решении задач.</w:t>
      </w:r>
    </w:p>
    <w:p w:rsidR="00165FEE" w:rsidRPr="00D7549D" w:rsidRDefault="00165FEE" w:rsidP="00BB5879">
      <w:pPr>
        <w:pStyle w:val="Default"/>
        <w:rPr>
          <w:sz w:val="22"/>
          <w:szCs w:val="22"/>
        </w:rPr>
      </w:pPr>
    </w:p>
    <w:p w:rsidR="006A709A" w:rsidRDefault="00165FEE" w:rsidP="008C5509">
      <w:pPr>
        <w:pStyle w:val="Default"/>
        <w:jc w:val="center"/>
        <w:rPr>
          <w:b/>
          <w:bCs/>
          <w:color w:val="auto"/>
        </w:rPr>
      </w:pPr>
      <w:r w:rsidRPr="008C5509">
        <w:rPr>
          <w:b/>
          <w:bCs/>
          <w:color w:val="auto"/>
        </w:rPr>
        <w:t>1.4. Количество часо</w:t>
      </w:r>
      <w:r w:rsidR="008C5509">
        <w:rPr>
          <w:b/>
          <w:bCs/>
          <w:color w:val="auto"/>
        </w:rPr>
        <w:t>в на освоение программы учебного предмета</w:t>
      </w:r>
      <w:r w:rsidRPr="008C5509">
        <w:rPr>
          <w:b/>
          <w:bCs/>
          <w:color w:val="auto"/>
        </w:rPr>
        <w:t>:</w:t>
      </w:r>
    </w:p>
    <w:p w:rsidR="008C5509" w:rsidRPr="008C5509" w:rsidRDefault="008C5509" w:rsidP="008C5509">
      <w:pPr>
        <w:pStyle w:val="Default"/>
        <w:jc w:val="center"/>
        <w:rPr>
          <w:b/>
          <w:bCs/>
          <w:color w:val="auto"/>
        </w:rPr>
      </w:pPr>
    </w:p>
    <w:p w:rsidR="006A709A" w:rsidRPr="006A709A" w:rsidRDefault="006A709A" w:rsidP="006A709A">
      <w:pPr>
        <w:autoSpaceDE w:val="0"/>
        <w:autoSpaceDN w:val="0"/>
        <w:adjustRightInd w:val="0"/>
        <w:rPr>
          <w:lang w:eastAsia="en-US"/>
        </w:rPr>
      </w:pPr>
      <w:r w:rsidRPr="006A709A">
        <w:rPr>
          <w:lang w:eastAsia="en-US"/>
        </w:rPr>
        <w:t>максимальной учебной нагрузки обучающегося _</w:t>
      </w:r>
      <w:r w:rsidRPr="006A709A">
        <w:rPr>
          <w:b/>
          <w:u w:val="single"/>
          <w:lang w:eastAsia="en-US"/>
        </w:rPr>
        <w:t>234_</w:t>
      </w:r>
      <w:r w:rsidRPr="006A709A">
        <w:rPr>
          <w:lang w:eastAsia="en-US"/>
        </w:rPr>
        <w:t xml:space="preserve"> часа, в том числе:</w:t>
      </w:r>
    </w:p>
    <w:p w:rsidR="006A709A" w:rsidRPr="006A709A" w:rsidRDefault="006A709A" w:rsidP="006A709A">
      <w:pPr>
        <w:autoSpaceDE w:val="0"/>
        <w:autoSpaceDN w:val="0"/>
        <w:adjustRightInd w:val="0"/>
        <w:rPr>
          <w:lang w:eastAsia="en-US"/>
        </w:rPr>
      </w:pPr>
      <w:r w:rsidRPr="006A709A">
        <w:rPr>
          <w:lang w:eastAsia="en-US"/>
        </w:rPr>
        <w:t xml:space="preserve">обязательной аудиторной учебной нагрузки </w:t>
      </w:r>
      <w:proofErr w:type="gramStart"/>
      <w:r w:rsidRPr="006A709A">
        <w:rPr>
          <w:lang w:eastAsia="en-US"/>
        </w:rPr>
        <w:t>обучающегося</w:t>
      </w:r>
      <w:proofErr w:type="gramEnd"/>
      <w:r w:rsidRPr="006A709A">
        <w:rPr>
          <w:lang w:eastAsia="en-US"/>
        </w:rPr>
        <w:t xml:space="preserve">  </w:t>
      </w:r>
      <w:r w:rsidRPr="006A709A">
        <w:rPr>
          <w:b/>
          <w:u w:val="single"/>
          <w:lang w:eastAsia="en-US"/>
        </w:rPr>
        <w:t>156</w:t>
      </w:r>
      <w:r w:rsidRPr="006A709A">
        <w:rPr>
          <w:lang w:eastAsia="en-US"/>
        </w:rPr>
        <w:t xml:space="preserve"> часов;</w:t>
      </w:r>
    </w:p>
    <w:p w:rsidR="00165FEE" w:rsidRDefault="006A709A" w:rsidP="00187385">
      <w:pPr>
        <w:pStyle w:val="Default"/>
        <w:jc w:val="center"/>
        <w:rPr>
          <w:b/>
          <w:bCs/>
          <w:sz w:val="22"/>
          <w:szCs w:val="22"/>
        </w:rPr>
      </w:pPr>
      <w:r w:rsidRPr="006A709A">
        <w:rPr>
          <w:color w:val="auto"/>
          <w:lang w:eastAsia="en-US"/>
        </w:rPr>
        <w:t xml:space="preserve">самостоятельной работы </w:t>
      </w:r>
      <w:proofErr w:type="gramStart"/>
      <w:r w:rsidRPr="006A709A">
        <w:rPr>
          <w:color w:val="auto"/>
          <w:lang w:eastAsia="en-US"/>
        </w:rPr>
        <w:t>обучающегося</w:t>
      </w:r>
      <w:proofErr w:type="gramEnd"/>
      <w:r w:rsidRPr="006A709A">
        <w:rPr>
          <w:color w:val="auto"/>
          <w:u w:val="single"/>
          <w:lang w:eastAsia="en-US"/>
        </w:rPr>
        <w:t xml:space="preserve">  </w:t>
      </w:r>
      <w:r w:rsidRPr="006A709A">
        <w:rPr>
          <w:b/>
          <w:color w:val="auto"/>
          <w:u w:val="single"/>
          <w:lang w:eastAsia="en-US"/>
        </w:rPr>
        <w:t xml:space="preserve">78  </w:t>
      </w:r>
      <w:r w:rsidRPr="006A709A">
        <w:rPr>
          <w:color w:val="auto"/>
          <w:lang w:eastAsia="en-US"/>
        </w:rPr>
        <w:t>часов.</w:t>
      </w:r>
      <w:r w:rsidR="00165FEE" w:rsidRPr="00714E67">
        <w:rPr>
          <w:b/>
          <w:bCs/>
          <w:sz w:val="22"/>
          <w:szCs w:val="22"/>
          <w:highlight w:val="yellow"/>
        </w:rPr>
        <w:br w:type="page"/>
      </w:r>
      <w:r w:rsidR="00165FEE" w:rsidRPr="00727BFC">
        <w:rPr>
          <w:b/>
          <w:bCs/>
          <w:sz w:val="22"/>
          <w:szCs w:val="22"/>
        </w:rPr>
        <w:lastRenderedPageBreak/>
        <w:t>2. СТРУКТУРА</w:t>
      </w:r>
      <w:r w:rsidR="008C5509">
        <w:rPr>
          <w:b/>
          <w:bCs/>
          <w:sz w:val="22"/>
          <w:szCs w:val="22"/>
        </w:rPr>
        <w:t xml:space="preserve"> И ПРИМЕРНОЕ СОДЕРЖАНИЕ УЧЕБНОГО ПРЕДМЕТА</w:t>
      </w:r>
    </w:p>
    <w:p w:rsidR="00165FEE" w:rsidRPr="00FB013A" w:rsidRDefault="00ED1BB9" w:rsidP="00BB5879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</w:rPr>
        <w:t>Математика</w:t>
      </w:r>
    </w:p>
    <w:p w:rsidR="008C5509" w:rsidRDefault="008C5509" w:rsidP="00BB5879">
      <w:pPr>
        <w:pStyle w:val="Default"/>
        <w:jc w:val="both"/>
        <w:rPr>
          <w:b/>
          <w:bCs/>
          <w:sz w:val="22"/>
          <w:szCs w:val="22"/>
        </w:rPr>
      </w:pPr>
    </w:p>
    <w:p w:rsidR="00165FEE" w:rsidRPr="00727BFC" w:rsidRDefault="00165FEE" w:rsidP="008C5509">
      <w:pPr>
        <w:pStyle w:val="Default"/>
        <w:jc w:val="center"/>
        <w:rPr>
          <w:sz w:val="22"/>
          <w:szCs w:val="22"/>
        </w:rPr>
      </w:pPr>
      <w:r w:rsidRPr="00727BFC">
        <w:rPr>
          <w:b/>
          <w:bCs/>
          <w:sz w:val="22"/>
          <w:szCs w:val="22"/>
        </w:rPr>
        <w:t>2.1. Объем учебной дисциплины и виды учебной работы</w:t>
      </w:r>
    </w:p>
    <w:p w:rsidR="00165FEE" w:rsidRDefault="00165FEE" w:rsidP="00BB5879">
      <w:pPr>
        <w:rPr>
          <w:sz w:val="22"/>
          <w:szCs w:val="2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134"/>
        <w:gridCol w:w="992"/>
        <w:gridCol w:w="1276"/>
        <w:gridCol w:w="1134"/>
        <w:gridCol w:w="1275"/>
      </w:tblGrid>
      <w:tr w:rsidR="00945931" w:rsidRPr="00A07DCD" w:rsidTr="00945931">
        <w:trPr>
          <w:trHeight w:val="275"/>
        </w:trPr>
        <w:tc>
          <w:tcPr>
            <w:tcW w:w="3828" w:type="dxa"/>
            <w:vMerge w:val="restart"/>
            <w:shd w:val="clear" w:color="auto" w:fill="auto"/>
          </w:tcPr>
          <w:p w:rsidR="006A709A" w:rsidRPr="00945931" w:rsidRDefault="006A709A" w:rsidP="006A709A">
            <w:pPr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Виды учебной работы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Объем часов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  <w:lang w:val="en-US"/>
              </w:rPr>
              <w:t xml:space="preserve">1 </w:t>
            </w:r>
            <w:r w:rsidRPr="00945931">
              <w:rPr>
                <w:b/>
                <w:sz w:val="22"/>
              </w:rPr>
              <w:t>курс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2</w:t>
            </w:r>
            <w:r w:rsidRPr="00945931">
              <w:rPr>
                <w:b/>
                <w:sz w:val="22"/>
                <w:lang w:val="en-US"/>
              </w:rPr>
              <w:t xml:space="preserve"> </w:t>
            </w:r>
            <w:r w:rsidRPr="00945931">
              <w:rPr>
                <w:b/>
                <w:sz w:val="22"/>
              </w:rPr>
              <w:t>курс</w:t>
            </w:r>
          </w:p>
        </w:tc>
      </w:tr>
      <w:tr w:rsidR="00945931" w:rsidRPr="00A07DCD" w:rsidTr="00945931">
        <w:trPr>
          <w:trHeight w:val="804"/>
        </w:trPr>
        <w:tc>
          <w:tcPr>
            <w:tcW w:w="3828" w:type="dxa"/>
            <w:vMerge/>
            <w:shd w:val="clear" w:color="auto" w:fill="auto"/>
          </w:tcPr>
          <w:p w:rsidR="006A709A" w:rsidRPr="00945931" w:rsidRDefault="006A709A" w:rsidP="006A709A">
            <w:pPr>
              <w:rPr>
                <w:b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  <w:lang w:val="en-US"/>
              </w:rPr>
            </w:pPr>
            <w:r w:rsidRPr="00945931">
              <w:rPr>
                <w:b/>
                <w:sz w:val="22"/>
                <w:lang w:val="en-US"/>
              </w:rPr>
              <w:t xml:space="preserve">I </w:t>
            </w:r>
          </w:p>
          <w:p w:rsidR="006A709A" w:rsidRPr="00945931" w:rsidRDefault="006A709A" w:rsidP="00945931">
            <w:pPr>
              <w:jc w:val="center"/>
              <w:rPr>
                <w:b/>
                <w:sz w:val="22"/>
                <w:lang w:val="en-US"/>
              </w:rPr>
            </w:pPr>
            <w:r w:rsidRPr="00945931">
              <w:rPr>
                <w:b/>
                <w:sz w:val="22"/>
              </w:rPr>
              <w:t>сем.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  <w:lang w:val="en-US"/>
              </w:rPr>
            </w:pPr>
            <w:r w:rsidRPr="00945931">
              <w:rPr>
                <w:b/>
                <w:sz w:val="22"/>
                <w:lang w:val="en-US"/>
              </w:rPr>
              <w:t>II</w:t>
            </w:r>
          </w:p>
          <w:p w:rsidR="006A709A" w:rsidRPr="00945931" w:rsidRDefault="006A709A" w:rsidP="00945931">
            <w:pPr>
              <w:jc w:val="center"/>
              <w:rPr>
                <w:b/>
                <w:sz w:val="22"/>
                <w:lang w:val="en-US"/>
              </w:rPr>
            </w:pPr>
            <w:r w:rsidRPr="00945931">
              <w:rPr>
                <w:b/>
                <w:sz w:val="22"/>
                <w:lang w:val="en-US"/>
              </w:rPr>
              <w:t xml:space="preserve"> </w:t>
            </w:r>
            <w:r w:rsidRPr="00945931">
              <w:rPr>
                <w:b/>
                <w:sz w:val="22"/>
              </w:rPr>
              <w:t>сем.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  <w:lang w:val="en-US"/>
              </w:rPr>
              <w:t xml:space="preserve">III </w:t>
            </w:r>
          </w:p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  <w:lang w:val="en-US"/>
              </w:rPr>
              <w:t>IV</w:t>
            </w:r>
            <w:r w:rsidRPr="00945931">
              <w:rPr>
                <w:b/>
                <w:sz w:val="22"/>
              </w:rPr>
              <w:t xml:space="preserve"> </w:t>
            </w:r>
          </w:p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 xml:space="preserve">сем. 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6A709A">
            <w:pPr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Максимальная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234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48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85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63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38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6A709A">
            <w:pPr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Обязательная аудитория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156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32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57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42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25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6A709A">
            <w:pPr>
              <w:rPr>
                <w:sz w:val="22"/>
              </w:rPr>
            </w:pPr>
            <w:r w:rsidRPr="00945931">
              <w:rPr>
                <w:sz w:val="22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945931">
            <w:pPr>
              <w:ind w:left="426"/>
              <w:rPr>
                <w:sz w:val="22"/>
              </w:rPr>
            </w:pPr>
            <w:r w:rsidRPr="00945931">
              <w:rPr>
                <w:sz w:val="22"/>
              </w:rPr>
              <w:t xml:space="preserve">лабораторные занятия </w:t>
            </w:r>
          </w:p>
          <w:p w:rsidR="006A709A" w:rsidRPr="00945931" w:rsidRDefault="006A709A" w:rsidP="00945931">
            <w:pPr>
              <w:ind w:left="426"/>
              <w:rPr>
                <w:i/>
                <w:sz w:val="22"/>
              </w:rPr>
            </w:pPr>
            <w:r w:rsidRPr="00945931">
              <w:rPr>
                <w:i/>
                <w:sz w:val="22"/>
              </w:rPr>
              <w:t>(не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8C5509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8C5509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-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945931">
            <w:pPr>
              <w:ind w:left="426"/>
              <w:rPr>
                <w:sz w:val="22"/>
              </w:rPr>
            </w:pPr>
            <w:r w:rsidRPr="00945931">
              <w:rPr>
                <w:sz w:val="22"/>
              </w:rPr>
              <w:t xml:space="preserve">практические занятия 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7876CD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5</w:t>
            </w:r>
            <w:r w:rsidR="006A709A" w:rsidRPr="00945931">
              <w:rPr>
                <w:sz w:val="22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2D020F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571B69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22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EE54FC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14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7876CD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6</w:t>
            </w:r>
            <w:r w:rsidR="00483A32">
              <w:rPr>
                <w:sz w:val="22"/>
              </w:rPr>
              <w:t>,5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945931">
            <w:pPr>
              <w:ind w:left="426"/>
              <w:rPr>
                <w:sz w:val="22"/>
              </w:rPr>
            </w:pPr>
            <w:r w:rsidRPr="00945931">
              <w:rPr>
                <w:sz w:val="22"/>
              </w:rPr>
              <w:t xml:space="preserve">контрольные работы 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7876CD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9,5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2D020F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571B69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7876CD" w:rsidP="00945931">
            <w:pPr>
              <w:jc w:val="center"/>
              <w:rPr>
                <w:sz w:val="22"/>
              </w:rPr>
            </w:pPr>
            <w:r w:rsidRPr="00945931">
              <w:rPr>
                <w:sz w:val="22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483A32" w:rsidP="00945931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945931">
            <w:pPr>
              <w:ind w:left="426"/>
              <w:rPr>
                <w:sz w:val="22"/>
              </w:rPr>
            </w:pPr>
            <w:proofErr w:type="gramStart"/>
            <w:r w:rsidRPr="00945931">
              <w:rPr>
                <w:sz w:val="22"/>
              </w:rPr>
              <w:t>курсовая</w:t>
            </w:r>
            <w:proofErr w:type="gramEnd"/>
            <w:r w:rsidRPr="00945931">
              <w:rPr>
                <w:sz w:val="22"/>
              </w:rPr>
              <w:t xml:space="preserve"> работа (проект) </w:t>
            </w:r>
          </w:p>
          <w:p w:rsidR="006A709A" w:rsidRPr="00945931" w:rsidRDefault="006A709A" w:rsidP="00945931">
            <w:pPr>
              <w:ind w:left="426"/>
              <w:rPr>
                <w:sz w:val="22"/>
              </w:rPr>
            </w:pPr>
            <w:r w:rsidRPr="00945931">
              <w:rPr>
                <w:sz w:val="22"/>
              </w:rPr>
              <w:t>(</w:t>
            </w:r>
            <w:r w:rsidRPr="00945931">
              <w:rPr>
                <w:i/>
                <w:sz w:val="22"/>
              </w:rPr>
              <w:t>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sz w:val="22"/>
              </w:rPr>
            </w:pP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6A709A">
            <w:pPr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Самостоятельная работа обучающегося (всего)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78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28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21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13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6A709A">
            <w:pPr>
              <w:rPr>
                <w:sz w:val="22"/>
              </w:rPr>
            </w:pPr>
            <w:r w:rsidRPr="00945931">
              <w:rPr>
                <w:sz w:val="22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945931">
            <w:pPr>
              <w:ind w:firstLine="426"/>
              <w:rPr>
                <w:sz w:val="22"/>
              </w:rPr>
            </w:pPr>
            <w:proofErr w:type="gramStart"/>
            <w:r w:rsidRPr="00945931">
              <w:rPr>
                <w:sz w:val="22"/>
              </w:rPr>
              <w:t>самостоятельная</w:t>
            </w:r>
            <w:proofErr w:type="gramEnd"/>
            <w:r w:rsidRPr="00945931">
              <w:rPr>
                <w:sz w:val="22"/>
              </w:rPr>
              <w:t xml:space="preserve"> работа над курсовой работой (проектом) (если предусмотрено)</w:t>
            </w:r>
          </w:p>
          <w:p w:rsidR="006A709A" w:rsidRPr="00945931" w:rsidRDefault="006A709A" w:rsidP="00945931">
            <w:pPr>
              <w:ind w:left="426"/>
              <w:rPr>
                <w:i/>
                <w:sz w:val="22"/>
              </w:rPr>
            </w:pPr>
            <w:r w:rsidRPr="00945931">
              <w:rPr>
                <w:i/>
                <w:sz w:val="22"/>
              </w:rPr>
              <w:t>(не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5D25E2" w:rsidRPr="00945931" w:rsidRDefault="006A709A" w:rsidP="00945931">
            <w:pPr>
              <w:ind w:firstLine="426"/>
              <w:jc w:val="both"/>
              <w:rPr>
                <w:bCs/>
                <w:sz w:val="22"/>
              </w:rPr>
            </w:pPr>
            <w:r w:rsidRPr="00945931">
              <w:rPr>
                <w:sz w:val="22"/>
              </w:rPr>
              <w:t xml:space="preserve">внеаудиторная самостоятельная работа: </w:t>
            </w:r>
            <w:r w:rsidR="007876CD" w:rsidRPr="00945931">
              <w:rPr>
                <w:sz w:val="22"/>
              </w:rPr>
              <w:t xml:space="preserve">решение </w:t>
            </w:r>
            <w:r w:rsidR="005D25E2" w:rsidRPr="00945931">
              <w:rPr>
                <w:sz w:val="22"/>
              </w:rPr>
              <w:t xml:space="preserve">примеров и </w:t>
            </w:r>
            <w:r w:rsidR="007876CD" w:rsidRPr="00945931">
              <w:rPr>
                <w:sz w:val="22"/>
              </w:rPr>
              <w:t>задач,</w:t>
            </w:r>
            <w:r w:rsidR="005D25E2" w:rsidRPr="00945931">
              <w:rPr>
                <w:sz w:val="22"/>
              </w:rPr>
              <w:t xml:space="preserve"> уравнений и неравенств,</w:t>
            </w:r>
            <w:r w:rsidR="007876CD" w:rsidRPr="00945931">
              <w:rPr>
                <w:sz w:val="22"/>
              </w:rPr>
              <w:t xml:space="preserve"> построение графиков, </w:t>
            </w:r>
            <w:r w:rsidR="005D25E2" w:rsidRPr="00945931">
              <w:rPr>
                <w:bCs/>
                <w:sz w:val="22"/>
              </w:rPr>
              <w:t xml:space="preserve">подготовка и оформление </w:t>
            </w:r>
            <w:proofErr w:type="gramStart"/>
            <w:r w:rsidR="005D25E2" w:rsidRPr="00945931">
              <w:rPr>
                <w:bCs/>
                <w:sz w:val="22"/>
              </w:rPr>
              <w:t>индивидуальных проектов</w:t>
            </w:r>
            <w:proofErr w:type="gramEnd"/>
            <w:r w:rsidR="005D25E2" w:rsidRPr="00945931">
              <w:rPr>
                <w:bCs/>
                <w:sz w:val="22"/>
              </w:rPr>
              <w:t xml:space="preserve">, </w:t>
            </w:r>
            <w:r w:rsidR="005D25E2" w:rsidRPr="00945931">
              <w:rPr>
                <w:sz w:val="22"/>
              </w:rPr>
              <w:t>выполнение запланированных технологических операций, составление таблиц</w:t>
            </w:r>
            <w:r w:rsidR="005D25E2" w:rsidRPr="00945931">
              <w:rPr>
                <w:bCs/>
                <w:sz w:val="22"/>
              </w:rPr>
              <w:t xml:space="preserve">, построение графиков, подготовка презентаций, докладов. </w:t>
            </w:r>
          </w:p>
          <w:p w:rsidR="006A709A" w:rsidRPr="00945931" w:rsidRDefault="006A709A" w:rsidP="00945931">
            <w:pPr>
              <w:ind w:firstLine="426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78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28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21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  <w:r w:rsidRPr="00945931">
              <w:rPr>
                <w:b/>
                <w:sz w:val="22"/>
              </w:rPr>
              <w:t>13</w:t>
            </w:r>
          </w:p>
        </w:tc>
      </w:tr>
      <w:tr w:rsidR="00945931" w:rsidRPr="00A07DCD" w:rsidTr="00945931">
        <w:tc>
          <w:tcPr>
            <w:tcW w:w="3828" w:type="dxa"/>
            <w:shd w:val="clear" w:color="auto" w:fill="auto"/>
          </w:tcPr>
          <w:p w:rsidR="006A709A" w:rsidRPr="00945931" w:rsidRDefault="006A709A" w:rsidP="006A709A">
            <w:pPr>
              <w:rPr>
                <w:b/>
                <w:i/>
                <w:sz w:val="22"/>
              </w:rPr>
            </w:pPr>
            <w:r w:rsidRPr="00945931">
              <w:rPr>
                <w:b/>
                <w:i/>
                <w:sz w:val="22"/>
              </w:rPr>
              <w:t xml:space="preserve">Итоговая аттестация в форме </w:t>
            </w:r>
          </w:p>
        </w:tc>
        <w:tc>
          <w:tcPr>
            <w:tcW w:w="1134" w:type="dxa"/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i/>
                <w:sz w:val="22"/>
              </w:rPr>
            </w:pPr>
            <w:r w:rsidRPr="00945931">
              <w:rPr>
                <w:b/>
                <w:i/>
                <w:sz w:val="22"/>
              </w:rPr>
              <w:t>Дифференцированный зачет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A709A" w:rsidRPr="00945931" w:rsidRDefault="006A709A" w:rsidP="00945931">
            <w:pPr>
              <w:jc w:val="center"/>
              <w:rPr>
                <w:b/>
                <w:i/>
                <w:sz w:val="22"/>
              </w:rPr>
            </w:pPr>
            <w:r w:rsidRPr="00945931">
              <w:rPr>
                <w:b/>
                <w:i/>
                <w:sz w:val="22"/>
              </w:rPr>
              <w:t>Экзамен</w:t>
            </w:r>
          </w:p>
        </w:tc>
      </w:tr>
    </w:tbl>
    <w:p w:rsidR="00165FEE" w:rsidRPr="00BB5879" w:rsidRDefault="00165FEE" w:rsidP="00BB5879">
      <w:pPr>
        <w:pStyle w:val="Default"/>
        <w:rPr>
          <w:b/>
          <w:bCs/>
          <w:color w:val="auto"/>
          <w:sz w:val="22"/>
          <w:szCs w:val="22"/>
        </w:rPr>
        <w:sectPr w:rsidR="00165FEE" w:rsidRPr="00BB5879" w:rsidSect="00EA5974">
          <w:pgSz w:w="12240" w:h="15840"/>
          <w:pgMar w:top="1134" w:right="851" w:bottom="1134" w:left="1418" w:header="720" w:footer="720" w:gutter="0"/>
          <w:cols w:space="720"/>
          <w:noEndnote/>
        </w:sectPr>
      </w:pPr>
    </w:p>
    <w:p w:rsidR="008C5509" w:rsidRDefault="008C5509" w:rsidP="006904C7">
      <w:pPr>
        <w:pStyle w:val="Default"/>
        <w:jc w:val="center"/>
        <w:rPr>
          <w:b/>
          <w:bCs/>
          <w:color w:val="auto"/>
        </w:rPr>
      </w:pPr>
      <w:r w:rsidRPr="008C5509">
        <w:rPr>
          <w:b/>
          <w:bCs/>
          <w:color w:val="auto"/>
        </w:rPr>
        <w:lastRenderedPageBreak/>
        <w:t xml:space="preserve">2.2. ТЕМАТИЧЕСКИЙ ПЛАН и СОДЕРЖАНИЕ УЧЕБНОГО ПРЕДМЕТА </w:t>
      </w:r>
    </w:p>
    <w:p w:rsidR="00165FEE" w:rsidRDefault="00ED1BB9" w:rsidP="006904C7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О</w:t>
      </w:r>
      <w:r w:rsidR="00B2772A">
        <w:rPr>
          <w:b/>
          <w:bCs/>
          <w:color w:val="auto"/>
        </w:rPr>
        <w:t>Д</w:t>
      </w:r>
      <w:r w:rsidR="00165FEE" w:rsidRPr="006904C7">
        <w:rPr>
          <w:b/>
          <w:bCs/>
          <w:color w:val="auto"/>
        </w:rPr>
        <w:t>.</w:t>
      </w:r>
      <w:r>
        <w:rPr>
          <w:b/>
          <w:bCs/>
          <w:color w:val="auto"/>
        </w:rPr>
        <w:t>01.</w:t>
      </w:r>
      <w:r w:rsidR="008C5509">
        <w:rPr>
          <w:b/>
          <w:bCs/>
          <w:color w:val="auto"/>
        </w:rPr>
        <w:t>02</w:t>
      </w:r>
      <w:r>
        <w:rPr>
          <w:b/>
          <w:bCs/>
          <w:color w:val="auto"/>
        </w:rPr>
        <w:t>.</w:t>
      </w:r>
      <w:bookmarkStart w:id="0" w:name="_GoBack"/>
      <w:bookmarkEnd w:id="0"/>
      <w:r w:rsidR="00165FEE" w:rsidRPr="006904C7">
        <w:t> </w:t>
      </w:r>
      <w:r w:rsidR="00165FEE" w:rsidRPr="006904C7">
        <w:rPr>
          <w:b/>
          <w:bCs/>
          <w:color w:val="auto"/>
        </w:rPr>
        <w:t>Математика: алгебра и начала математического анализа, геометрия»</w:t>
      </w:r>
    </w:p>
    <w:p w:rsidR="008C5509" w:rsidRPr="006904C7" w:rsidRDefault="008C5509" w:rsidP="006904C7">
      <w:pPr>
        <w:pStyle w:val="Default"/>
        <w:jc w:val="center"/>
        <w:rPr>
          <w:b/>
          <w:bCs/>
          <w:color w:val="auto"/>
        </w:rPr>
      </w:pPr>
    </w:p>
    <w:tbl>
      <w:tblPr>
        <w:tblW w:w="519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9847"/>
        <w:gridCol w:w="6"/>
        <w:gridCol w:w="1310"/>
        <w:gridCol w:w="6"/>
        <w:gridCol w:w="1210"/>
      </w:tblGrid>
      <w:tr w:rsidR="00165FEE" w:rsidRPr="00755E21" w:rsidTr="008C5509">
        <w:trPr>
          <w:trHeight w:val="20"/>
        </w:trPr>
        <w:tc>
          <w:tcPr>
            <w:tcW w:w="683" w:type="pct"/>
          </w:tcPr>
          <w:p w:rsidR="00165FEE" w:rsidRPr="00755E21" w:rsidRDefault="00165FEE" w:rsidP="00502609">
            <w:pPr>
              <w:tabs>
                <w:tab w:val="left" w:pos="916"/>
                <w:tab w:val="left" w:pos="156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612"/>
              <w:rPr>
                <w:b/>
                <w:bCs/>
              </w:rPr>
            </w:pPr>
            <w:r w:rsidRPr="00755E21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436" w:type="pct"/>
            <w:gridSpan w:val="2"/>
          </w:tcPr>
          <w:p w:rsidR="008C5509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 w:rsidRPr="00755E21">
              <w:rPr>
                <w:b/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 w:rsidRPr="00755E21">
              <w:rPr>
                <w:i/>
                <w:iCs/>
              </w:rPr>
              <w:t xml:space="preserve"> </w:t>
            </w:r>
          </w:p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i/>
                <w:iCs/>
              </w:rPr>
              <w:t>(если предусмотрены)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rPr>
                <w:b/>
                <w:bCs/>
              </w:rPr>
              <w:t>Объем часов</w:t>
            </w:r>
          </w:p>
        </w:tc>
        <w:tc>
          <w:tcPr>
            <w:tcW w:w="424" w:type="pct"/>
            <w:gridSpan w:val="2"/>
          </w:tcPr>
          <w:p w:rsidR="00165FEE" w:rsidRPr="00755E21" w:rsidRDefault="00165FEE" w:rsidP="005401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Уровень освоения</w:t>
            </w:r>
          </w:p>
        </w:tc>
      </w:tr>
      <w:tr w:rsidR="00165FEE" w:rsidRPr="00755E21" w:rsidTr="008C5509">
        <w:trPr>
          <w:trHeight w:val="20"/>
        </w:trPr>
        <w:tc>
          <w:tcPr>
            <w:tcW w:w="683" w:type="pct"/>
          </w:tcPr>
          <w:p w:rsidR="00165FEE" w:rsidRPr="00755E21" w:rsidRDefault="00165FEE" w:rsidP="008C5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jc w:val="center"/>
              <w:rPr>
                <w:b/>
                <w:bCs/>
              </w:rPr>
            </w:pPr>
            <w:r w:rsidRPr="00755E21">
              <w:rPr>
                <w:b/>
                <w:bCs/>
              </w:rPr>
              <w:t>1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8C5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5E21">
              <w:rPr>
                <w:b/>
                <w:bCs/>
              </w:rPr>
              <w:t>2</w:t>
            </w:r>
          </w:p>
        </w:tc>
        <w:tc>
          <w:tcPr>
            <w:tcW w:w="457" w:type="pct"/>
          </w:tcPr>
          <w:p w:rsidR="00165FEE" w:rsidRPr="00755E21" w:rsidRDefault="00165FEE" w:rsidP="008C5509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rPr>
                <w:b/>
                <w:bCs/>
              </w:rPr>
              <w:t>3</w:t>
            </w:r>
          </w:p>
        </w:tc>
        <w:tc>
          <w:tcPr>
            <w:tcW w:w="424" w:type="pct"/>
            <w:gridSpan w:val="2"/>
          </w:tcPr>
          <w:p w:rsidR="00165FEE" w:rsidRPr="00755E21" w:rsidRDefault="00165FEE" w:rsidP="00584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5E21">
              <w:rPr>
                <w:b/>
                <w:bCs/>
              </w:rPr>
              <w:t>4</w:t>
            </w:r>
          </w:p>
        </w:tc>
      </w:tr>
      <w:tr w:rsidR="002D020F" w:rsidRPr="00755E21" w:rsidTr="002D020F">
        <w:trPr>
          <w:trHeight w:val="20"/>
        </w:trPr>
        <w:tc>
          <w:tcPr>
            <w:tcW w:w="5000" w:type="pct"/>
            <w:gridSpan w:val="6"/>
          </w:tcPr>
          <w:p w:rsidR="002D020F" w:rsidRPr="002D020F" w:rsidRDefault="002D020F" w:rsidP="002D02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jc w:val="center"/>
              <w:rPr>
                <w:b/>
                <w:i/>
                <w:iCs/>
              </w:rPr>
            </w:pPr>
            <w:r w:rsidRPr="002D020F">
              <w:rPr>
                <w:b/>
                <w:i/>
                <w:iCs/>
              </w:rPr>
              <w:t>1 курс 1 семестр</w:t>
            </w:r>
          </w:p>
        </w:tc>
      </w:tr>
      <w:tr w:rsidR="00165FEE" w:rsidRPr="00755E21" w:rsidTr="008C5509">
        <w:trPr>
          <w:trHeight w:val="20"/>
        </w:trPr>
        <w:tc>
          <w:tcPr>
            <w:tcW w:w="683" w:type="pct"/>
            <w:vMerge w:val="restart"/>
          </w:tcPr>
          <w:p w:rsidR="00165FEE" w:rsidRPr="00755E21" w:rsidRDefault="00165FEE" w:rsidP="008C5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Ведение</w:t>
            </w:r>
          </w:p>
        </w:tc>
        <w:tc>
          <w:tcPr>
            <w:tcW w:w="3436" w:type="pct"/>
            <w:gridSpan w:val="2"/>
          </w:tcPr>
          <w:p w:rsidR="00165FEE" w:rsidRPr="001C5A96" w:rsidRDefault="00165FEE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Математика в науке, технике, экономике, информационных технологиях и прак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тической деятельности. Цели и задачи изучения математики при освоении профессий СПО и специальностей СПО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  <w:lang w:val="en-US"/>
              </w:rPr>
            </w:pPr>
            <w:r w:rsidRPr="00755E21">
              <w:rPr>
                <w:b/>
                <w:bCs/>
                <w:lang w:val="en-US"/>
              </w:rPr>
              <w:t>2</w:t>
            </w:r>
          </w:p>
        </w:tc>
        <w:tc>
          <w:tcPr>
            <w:tcW w:w="424" w:type="pct"/>
            <w:gridSpan w:val="2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</w:tc>
      </w:tr>
      <w:tr w:rsidR="00165FEE" w:rsidRPr="00755E21" w:rsidTr="008C5509">
        <w:trPr>
          <w:trHeight w:val="2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Самостоятельная работа:</w:t>
            </w:r>
          </w:p>
          <w:p w:rsidR="00165FEE" w:rsidRPr="00755E21" w:rsidRDefault="00584C5C" w:rsidP="00EC39B4">
            <w:pPr>
              <w:pStyle w:val="Default"/>
              <w:rPr>
                <w:b/>
                <w:bCs/>
                <w:color w:val="auto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Решение примеров</w:t>
            </w:r>
            <w:r w:rsidR="00165FEE"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8C5509" w:rsidRPr="00755E21" w:rsidTr="008C5509">
        <w:trPr>
          <w:trHeight w:val="20"/>
        </w:trPr>
        <w:tc>
          <w:tcPr>
            <w:tcW w:w="4119" w:type="pct"/>
            <w:gridSpan w:val="3"/>
          </w:tcPr>
          <w:p w:rsidR="008C5509" w:rsidRPr="00755E21" w:rsidRDefault="008C5509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 w:rsidRPr="00755E21">
              <w:rPr>
                <w:b/>
                <w:bCs/>
              </w:rPr>
              <w:t>Раздел 1. Алгебра</w:t>
            </w:r>
          </w:p>
        </w:tc>
        <w:tc>
          <w:tcPr>
            <w:tcW w:w="457" w:type="pct"/>
          </w:tcPr>
          <w:p w:rsidR="008C5509" w:rsidRPr="00755E21" w:rsidRDefault="00402178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  <w:r w:rsidR="007322B8">
              <w:rPr>
                <w:b/>
                <w:bCs/>
              </w:rPr>
              <w:t xml:space="preserve"> (</w:t>
            </w:r>
            <w:r w:rsidR="001F7889">
              <w:rPr>
                <w:b/>
                <w:bCs/>
              </w:rPr>
              <w:t>43</w:t>
            </w:r>
            <w:r w:rsidR="007322B8">
              <w:rPr>
                <w:b/>
                <w:bCs/>
              </w:rPr>
              <w:t>)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8C5509" w:rsidRPr="00755E21" w:rsidRDefault="008C5509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8C5509" w:rsidRPr="00755E21" w:rsidTr="008C5509">
        <w:trPr>
          <w:trHeight w:val="20"/>
        </w:trPr>
        <w:tc>
          <w:tcPr>
            <w:tcW w:w="4119" w:type="pct"/>
            <w:gridSpan w:val="3"/>
          </w:tcPr>
          <w:p w:rsidR="008C5509" w:rsidRPr="00755E21" w:rsidRDefault="008C5509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 w:rsidRPr="00755E21">
              <w:rPr>
                <w:b/>
                <w:bCs/>
              </w:rPr>
              <w:t>Тема 1.1. Развитие понятия о числе</w:t>
            </w:r>
          </w:p>
        </w:tc>
        <w:tc>
          <w:tcPr>
            <w:tcW w:w="457" w:type="pct"/>
          </w:tcPr>
          <w:p w:rsidR="008C5509" w:rsidRPr="00755E21" w:rsidRDefault="007876CD" w:rsidP="00045EC9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8C5509" w:rsidRPr="00755E21" w:rsidRDefault="008C5509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584C5C" w:rsidRPr="00755E21" w:rsidTr="008C5509">
        <w:trPr>
          <w:trHeight w:val="331"/>
        </w:trPr>
        <w:tc>
          <w:tcPr>
            <w:tcW w:w="683" w:type="pct"/>
            <w:vMerge w:val="restart"/>
          </w:tcPr>
          <w:p w:rsidR="00584C5C" w:rsidRPr="008C5509" w:rsidRDefault="00584C5C" w:rsidP="00584C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9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964BA6">
              <w:rPr>
                <w:bCs/>
              </w:rPr>
              <w:t>Тема 1.1.1.</w:t>
            </w:r>
            <w:r w:rsidRPr="00755E21">
              <w:rPr>
                <w:b/>
                <w:bCs/>
              </w:rPr>
              <w:t xml:space="preserve"> </w:t>
            </w:r>
            <w:r w:rsidRPr="00584C5C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Целые и рациональные числа. Действительные числа</w:t>
            </w:r>
            <w:r w:rsidRPr="00755E21"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84C5C" w:rsidRPr="008C5509" w:rsidRDefault="00584C5C" w:rsidP="005A37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584C5C" w:rsidRPr="00755E21" w:rsidRDefault="00584C5C" w:rsidP="00654562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584C5C" w:rsidRPr="00755E21" w:rsidRDefault="00584C5C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rPr>
                <w:lang w:val="en-US"/>
              </w:rPr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584C5C" w:rsidRPr="00584C5C" w:rsidRDefault="00584C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584C5C">
              <w:rPr>
                <w:i/>
                <w:iCs/>
              </w:rPr>
              <w:t>1</w:t>
            </w:r>
          </w:p>
        </w:tc>
      </w:tr>
      <w:tr w:rsidR="00584C5C" w:rsidRPr="00755E21" w:rsidTr="008C5509">
        <w:trPr>
          <w:trHeight w:val="310"/>
        </w:trPr>
        <w:tc>
          <w:tcPr>
            <w:tcW w:w="683" w:type="pct"/>
            <w:vMerge/>
          </w:tcPr>
          <w:p w:rsidR="00584C5C" w:rsidRPr="00755E21" w:rsidRDefault="00584C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584C5C" w:rsidRPr="00755E21" w:rsidRDefault="00584C5C" w:rsidP="005A37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Натуральные, целые, рациональные числа. Действия над дробями. Деление с остатком. Признаки делимости чисел. Действительное число, конечная дробь, иррациональные числа. </w:t>
            </w:r>
          </w:p>
        </w:tc>
        <w:tc>
          <w:tcPr>
            <w:tcW w:w="457" w:type="pct"/>
            <w:vMerge/>
          </w:tcPr>
          <w:p w:rsidR="00584C5C" w:rsidRPr="00755E21" w:rsidRDefault="00584C5C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lang w:val="en-US"/>
              </w:rPr>
            </w:pPr>
          </w:p>
        </w:tc>
        <w:tc>
          <w:tcPr>
            <w:tcW w:w="424" w:type="pct"/>
            <w:gridSpan w:val="2"/>
            <w:vMerge/>
          </w:tcPr>
          <w:p w:rsidR="00584C5C" w:rsidRPr="00755E21" w:rsidRDefault="00584C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584C5C">
        <w:trPr>
          <w:trHeight w:val="56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№1</w:t>
            </w:r>
          </w:p>
          <w:p w:rsidR="00165FEE" w:rsidRPr="00755E21" w:rsidRDefault="00165FEE" w:rsidP="00B31690">
            <w:pPr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55E21">
              <w:t xml:space="preserve">Арифметические действия над числами. </w:t>
            </w:r>
          </w:p>
        </w:tc>
        <w:tc>
          <w:tcPr>
            <w:tcW w:w="457" w:type="pct"/>
          </w:tcPr>
          <w:p w:rsidR="00165FEE" w:rsidRPr="00ED0695" w:rsidRDefault="00ED0695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 w:rsidRPr="00ED0695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057247" w:rsidRPr="00755E21" w:rsidTr="008C5509">
        <w:trPr>
          <w:trHeight w:val="447"/>
        </w:trPr>
        <w:tc>
          <w:tcPr>
            <w:tcW w:w="683" w:type="pct"/>
            <w:vMerge/>
          </w:tcPr>
          <w:p w:rsidR="00057247" w:rsidRPr="00755E21" w:rsidRDefault="00057247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057247" w:rsidRPr="00755E21" w:rsidRDefault="00057247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057247" w:rsidRPr="00755E21" w:rsidRDefault="00057247" w:rsidP="00EC39B4">
            <w:pPr>
              <w:pStyle w:val="a4"/>
              <w:spacing w:line="240" w:lineRule="auto"/>
              <w:jc w:val="left"/>
              <w:rPr>
                <w:b w:val="0"/>
                <w:bCs w:val="0"/>
                <w:lang w:val="en-US"/>
              </w:rPr>
            </w:pPr>
            <w:r w:rsidRPr="00755E21">
              <w:rPr>
                <w:b w:val="0"/>
                <w:bCs w:val="0"/>
              </w:rPr>
              <w:t xml:space="preserve">Решение примеров </w:t>
            </w:r>
          </w:p>
        </w:tc>
        <w:tc>
          <w:tcPr>
            <w:tcW w:w="457" w:type="pct"/>
            <w:vMerge w:val="restart"/>
          </w:tcPr>
          <w:p w:rsidR="00057247" w:rsidRPr="00057247" w:rsidRDefault="00057247" w:rsidP="00ED0695">
            <w:pPr>
              <w:tabs>
                <w:tab w:val="left" w:pos="377"/>
                <w:tab w:val="center" w:pos="429"/>
                <w:tab w:val="left" w:pos="93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</w:pPr>
            <w:r>
              <w:rPr>
                <w:color w:val="FF0000"/>
              </w:rPr>
              <w:tab/>
            </w:r>
            <w:r w:rsidRPr="00057247">
              <w:t xml:space="preserve">2 </w:t>
            </w:r>
          </w:p>
        </w:tc>
        <w:tc>
          <w:tcPr>
            <w:tcW w:w="424" w:type="pct"/>
            <w:gridSpan w:val="2"/>
            <w:vMerge w:val="restart"/>
            <w:shd w:val="clear" w:color="auto" w:fill="D9D9D9"/>
          </w:tcPr>
          <w:p w:rsidR="00057247" w:rsidRPr="00ED0695" w:rsidRDefault="00057247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ED0695">
              <w:rPr>
                <w:i/>
                <w:iCs/>
              </w:rPr>
              <w:t>3</w:t>
            </w:r>
          </w:p>
        </w:tc>
      </w:tr>
      <w:tr w:rsidR="00057247" w:rsidRPr="00755E21" w:rsidTr="008C5509">
        <w:trPr>
          <w:trHeight w:val="447"/>
        </w:trPr>
        <w:tc>
          <w:tcPr>
            <w:tcW w:w="683" w:type="pct"/>
            <w:vMerge/>
          </w:tcPr>
          <w:p w:rsidR="00057247" w:rsidRPr="00755E21" w:rsidRDefault="00057247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057247" w:rsidRPr="00ED0695" w:rsidRDefault="00057247" w:rsidP="005A373B">
            <w:pPr>
              <w:rPr>
                <w:i/>
              </w:rPr>
            </w:pPr>
            <w:r w:rsidRPr="00ED0695">
              <w:rPr>
                <w:i/>
              </w:rPr>
              <w:t xml:space="preserve">Выбор тем (направлений) </w:t>
            </w:r>
            <w:proofErr w:type="gramStart"/>
            <w:r w:rsidRPr="00ED0695">
              <w:rPr>
                <w:i/>
              </w:rPr>
              <w:t>индивидуальных проектов</w:t>
            </w:r>
            <w:proofErr w:type="gramEnd"/>
            <w:r w:rsidRPr="00ED0695">
              <w:rPr>
                <w:i/>
              </w:rPr>
              <w:t xml:space="preserve">: 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Параллельное проектирование.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Средние значения и их применение в статистике.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Векторное задание прямых и плоскостей в пространстве.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Сложение гармонических колебаний.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Графическое решение уравнений и неравенств.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Правильные и полуправильные многогранники.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Конические сечения и их применение в технике.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Понятие дифференциала и его приложения.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Схемы повторных испытаний Бернулли.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Математический бильярд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Использование математических графов в других направлениях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Шахматы и математика</w:t>
            </w:r>
          </w:p>
          <w:p w:rsidR="00057247" w:rsidRPr="00ED0695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0695">
              <w:rPr>
                <w:rFonts w:ascii="Times New Roman" w:hAnsi="Times New Roman"/>
                <w:i/>
                <w:sz w:val="24"/>
                <w:szCs w:val="24"/>
              </w:rPr>
              <w:t>Математика и красота.</w:t>
            </w:r>
          </w:p>
          <w:p w:rsidR="00057247" w:rsidRPr="001B0302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302">
              <w:rPr>
                <w:rFonts w:ascii="Times New Roman" w:hAnsi="Times New Roman"/>
                <w:i/>
                <w:sz w:val="24"/>
                <w:szCs w:val="24"/>
              </w:rPr>
              <w:t>Логические задачи и проблема их решения у студентов.</w:t>
            </w:r>
          </w:p>
          <w:p w:rsidR="00057247" w:rsidRPr="001B0302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0302">
              <w:rPr>
                <w:rFonts w:ascii="Times New Roman" w:hAnsi="Times New Roman"/>
                <w:i/>
                <w:sz w:val="24"/>
                <w:szCs w:val="24"/>
              </w:rPr>
              <w:t>Виды математических головоломок.</w:t>
            </w:r>
          </w:p>
          <w:p w:rsidR="00057247" w:rsidRPr="001C5A96" w:rsidRDefault="00057247" w:rsidP="005A373B">
            <w:pPr>
              <w:pStyle w:val="23"/>
              <w:numPr>
                <w:ilvl w:val="0"/>
                <w:numId w:val="7"/>
              </w:numPr>
              <w:shd w:val="clear" w:color="auto" w:fill="auto"/>
              <w:tabs>
                <w:tab w:val="left" w:pos="280"/>
              </w:tabs>
              <w:spacing w:after="0" w:line="230" w:lineRule="exact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0302">
              <w:rPr>
                <w:rFonts w:ascii="Times New Roman" w:hAnsi="Times New Roman"/>
                <w:i/>
                <w:sz w:val="24"/>
                <w:szCs w:val="24"/>
              </w:rPr>
              <w:t>Математические характеристики египетских пирамид.</w:t>
            </w:r>
          </w:p>
        </w:tc>
        <w:tc>
          <w:tcPr>
            <w:tcW w:w="457" w:type="pct"/>
            <w:vMerge/>
          </w:tcPr>
          <w:p w:rsidR="00057247" w:rsidRPr="00755E21" w:rsidRDefault="0005724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D9D9D9"/>
          </w:tcPr>
          <w:p w:rsidR="00057247" w:rsidRPr="00755E21" w:rsidRDefault="00057247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</w:p>
        </w:tc>
      </w:tr>
      <w:tr w:rsidR="00ED0695" w:rsidRPr="00755E21" w:rsidTr="008C5509">
        <w:trPr>
          <w:trHeight w:val="282"/>
        </w:trPr>
        <w:tc>
          <w:tcPr>
            <w:tcW w:w="683" w:type="pct"/>
            <w:vMerge w:val="restart"/>
          </w:tcPr>
          <w:p w:rsidR="00ED0695" w:rsidRPr="00755E21" w:rsidRDefault="00ED0695" w:rsidP="00ED0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9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964BA6">
              <w:rPr>
                <w:bCs/>
              </w:rPr>
              <w:lastRenderedPageBreak/>
              <w:t>Тема 1.1.2</w:t>
            </w:r>
            <w:r w:rsidR="00964BA6" w:rsidRPr="00964BA6">
              <w:rPr>
                <w:bCs/>
              </w:rPr>
              <w:t>.</w:t>
            </w:r>
            <w:r w:rsidRPr="00755E21">
              <w:rPr>
                <w:b/>
                <w:bCs/>
              </w:rPr>
              <w:t xml:space="preserve"> </w:t>
            </w:r>
            <w:r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Приближенные вычисления</w:t>
            </w:r>
          </w:p>
          <w:p w:rsidR="00ED0695" w:rsidRPr="00755E21" w:rsidRDefault="00ED0695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ED0695" w:rsidRPr="00755E21" w:rsidRDefault="00ED0695" w:rsidP="005B6BFF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ED0695" w:rsidRPr="00755E21" w:rsidRDefault="00ED0695" w:rsidP="005B6BFF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964BA6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ED0695" w:rsidRPr="00755E21" w:rsidRDefault="00ED0695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ED0695" w:rsidRPr="00755E21" w:rsidTr="008C5509">
        <w:trPr>
          <w:trHeight w:val="551"/>
        </w:trPr>
        <w:tc>
          <w:tcPr>
            <w:tcW w:w="683" w:type="pct"/>
            <w:vMerge/>
          </w:tcPr>
          <w:p w:rsidR="00ED0695" w:rsidRPr="00755E21" w:rsidRDefault="00ED0695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ED0695" w:rsidRPr="00755E21" w:rsidRDefault="00ED0695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Действия над приближенными числами. Приближенное значение величины и погрешности приближений. Абсолютная и относительная погрешности.</w:t>
            </w:r>
          </w:p>
        </w:tc>
        <w:tc>
          <w:tcPr>
            <w:tcW w:w="457" w:type="pct"/>
            <w:vMerge/>
          </w:tcPr>
          <w:p w:rsidR="00ED0695" w:rsidRPr="00755E21" w:rsidRDefault="00ED0695" w:rsidP="005B6BFF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lang w:val="en-US"/>
              </w:rPr>
            </w:pPr>
          </w:p>
        </w:tc>
        <w:tc>
          <w:tcPr>
            <w:tcW w:w="424" w:type="pct"/>
            <w:gridSpan w:val="2"/>
            <w:vMerge/>
          </w:tcPr>
          <w:p w:rsidR="00ED0695" w:rsidRPr="00755E21" w:rsidRDefault="00ED0695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51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pStyle w:val="a4"/>
              <w:spacing w:line="240" w:lineRule="auto"/>
              <w:jc w:val="left"/>
            </w:pPr>
            <w:r w:rsidRPr="00755E21">
              <w:t>Практическое занятие №</w:t>
            </w:r>
            <w:r w:rsidR="00ED0695">
              <w:t xml:space="preserve"> </w:t>
            </w:r>
            <w:r w:rsidRPr="00755E21">
              <w:t>2</w:t>
            </w:r>
          </w:p>
          <w:p w:rsidR="00165FEE" w:rsidRPr="00755E21" w:rsidRDefault="00165FEE" w:rsidP="005A373B">
            <w:pPr>
              <w:pStyle w:val="a4"/>
              <w:spacing w:line="240" w:lineRule="auto"/>
              <w:jc w:val="both"/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55E21">
              <w:rPr>
                <w:b w:val="0"/>
                <w:bCs w:val="0"/>
              </w:rPr>
              <w:t>Нахождение приближенных значений в</w:t>
            </w:r>
            <w:r w:rsidR="002D020F">
              <w:rPr>
                <w:b w:val="0"/>
                <w:bCs w:val="0"/>
              </w:rPr>
              <w:t>еличин и погрешности вычислений.</w:t>
            </w:r>
          </w:p>
        </w:tc>
        <w:tc>
          <w:tcPr>
            <w:tcW w:w="457" w:type="pct"/>
          </w:tcPr>
          <w:p w:rsidR="00165FEE" w:rsidRPr="00755E21" w:rsidRDefault="00ED0695" w:rsidP="00057247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EEECE1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ED0695">
        <w:trPr>
          <w:trHeight w:val="858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165FEE" w:rsidRPr="00755E21" w:rsidRDefault="00165FEE" w:rsidP="005A373B">
            <w:pPr>
              <w:pStyle w:val="a4"/>
              <w:spacing w:line="240" w:lineRule="auto"/>
              <w:jc w:val="left"/>
              <w:rPr>
                <w:b w:val="0"/>
                <w:bCs w:val="0"/>
              </w:rPr>
            </w:pPr>
            <w:r w:rsidRPr="00755E21">
              <w:rPr>
                <w:b w:val="0"/>
                <w:bCs w:val="0"/>
              </w:rPr>
              <w:t xml:space="preserve">Решение примеров </w:t>
            </w:r>
          </w:p>
          <w:p w:rsidR="00165FEE" w:rsidRPr="00ED0695" w:rsidRDefault="00165FEE" w:rsidP="00AB5F53">
            <w:pPr>
              <w:pStyle w:val="a5"/>
              <w:rPr>
                <w:i/>
                <w:lang w:eastAsia="ar-SA"/>
              </w:rPr>
            </w:pPr>
            <w:r w:rsidRPr="00ED0695">
              <w:rPr>
                <w:i/>
              </w:rPr>
              <w:t>Составление идей</w:t>
            </w:r>
            <w:r w:rsidRPr="00ED0695">
              <w:rPr>
                <w:b/>
                <w:bCs/>
                <w:i/>
              </w:rPr>
              <w:t xml:space="preserve"> </w:t>
            </w:r>
            <w:proofErr w:type="gramStart"/>
            <w:r w:rsidRPr="00ED0695">
              <w:rPr>
                <w:i/>
              </w:rPr>
              <w:t>индивидуального проекта</w:t>
            </w:r>
            <w:proofErr w:type="gramEnd"/>
            <w:r w:rsidRPr="00ED0695">
              <w:rPr>
                <w:i/>
              </w:rPr>
              <w:t>.</w:t>
            </w:r>
          </w:p>
        </w:tc>
        <w:tc>
          <w:tcPr>
            <w:tcW w:w="457" w:type="pct"/>
          </w:tcPr>
          <w:p w:rsidR="00165FEE" w:rsidRPr="00755E21" w:rsidRDefault="00ED0695" w:rsidP="005B6BFF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EEECE1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</w:tc>
      </w:tr>
      <w:tr w:rsidR="001B0302" w:rsidRPr="00755E21" w:rsidTr="008C5509">
        <w:trPr>
          <w:trHeight w:val="316"/>
        </w:trPr>
        <w:tc>
          <w:tcPr>
            <w:tcW w:w="683" w:type="pct"/>
            <w:vMerge w:val="restart"/>
          </w:tcPr>
          <w:p w:rsidR="001B0302" w:rsidRPr="00755E21" w:rsidRDefault="001B0302" w:rsidP="00ED0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64BA6">
              <w:rPr>
                <w:bCs/>
              </w:rPr>
              <w:t>Тема 1.1.3.</w:t>
            </w:r>
            <w:r w:rsidRPr="00964BA6">
              <w:rPr>
                <w:b/>
                <w:bCs/>
              </w:rPr>
              <w:t xml:space="preserve"> </w:t>
            </w:r>
            <w:r w:rsidRPr="00ED0695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Комплексные числа</w:t>
            </w:r>
          </w:p>
        </w:tc>
        <w:tc>
          <w:tcPr>
            <w:tcW w:w="3436" w:type="pct"/>
            <w:gridSpan w:val="2"/>
          </w:tcPr>
          <w:p w:rsidR="001B0302" w:rsidRPr="00755E21" w:rsidRDefault="001B0302" w:rsidP="00654562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1B0302" w:rsidRPr="00755E21" w:rsidRDefault="001B030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1B0302" w:rsidRPr="00755E21" w:rsidRDefault="001B030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B0302" w:rsidRPr="00755E21" w:rsidTr="008C5509">
        <w:trPr>
          <w:trHeight w:val="405"/>
        </w:trPr>
        <w:tc>
          <w:tcPr>
            <w:tcW w:w="683" w:type="pct"/>
            <w:vMerge/>
          </w:tcPr>
          <w:p w:rsidR="001B0302" w:rsidRPr="00755E21" w:rsidRDefault="001B030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B0302" w:rsidRPr="00755E21" w:rsidRDefault="001B0302" w:rsidP="0091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  <w:t>Определение. Действия над комплексными числами. Комплексные числа в тригонометрической и показательной форме.</w:t>
            </w:r>
          </w:p>
        </w:tc>
        <w:tc>
          <w:tcPr>
            <w:tcW w:w="457" w:type="pct"/>
            <w:vMerge/>
          </w:tcPr>
          <w:p w:rsidR="001B0302" w:rsidRPr="00755E21" w:rsidRDefault="001B030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1B0302" w:rsidRPr="00755E21" w:rsidRDefault="001B030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606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</w:t>
            </w:r>
            <w:r w:rsidR="00ED0695">
              <w:t xml:space="preserve"> </w:t>
            </w:r>
            <w:r w:rsidRPr="00755E21">
              <w:t>3</w:t>
            </w:r>
          </w:p>
          <w:p w:rsidR="00165FEE" w:rsidRPr="00755E21" w:rsidRDefault="00165FEE" w:rsidP="00654562">
            <w:pPr>
              <w:pStyle w:val="a4"/>
              <w:spacing w:line="240" w:lineRule="auto"/>
              <w:jc w:val="left"/>
              <w:rPr>
                <w:b w:val="0"/>
                <w:bCs w:val="0"/>
              </w:rPr>
            </w:pPr>
            <w:r w:rsidRPr="00755E21">
              <w:rPr>
                <w:b w:val="0"/>
                <w:bCs w:val="0"/>
              </w:rPr>
              <w:t>Действия над комплексными числами</w:t>
            </w:r>
          </w:p>
        </w:tc>
        <w:tc>
          <w:tcPr>
            <w:tcW w:w="457" w:type="pct"/>
          </w:tcPr>
          <w:p w:rsidR="00165FEE" w:rsidRPr="00755E21" w:rsidRDefault="00ED0695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ED0695">
        <w:trPr>
          <w:trHeight w:val="24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Контрольная работа № 1</w:t>
            </w:r>
          </w:p>
        </w:tc>
        <w:tc>
          <w:tcPr>
            <w:tcW w:w="457" w:type="pct"/>
          </w:tcPr>
          <w:p w:rsidR="00165FEE" w:rsidRPr="00755E21" w:rsidRDefault="00ED0695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54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t xml:space="preserve">Решение примеров </w:t>
            </w:r>
          </w:p>
          <w:p w:rsidR="00165FEE" w:rsidRPr="00ED0695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ED0695">
              <w:rPr>
                <w:i/>
              </w:rPr>
              <w:t>Составление идей</w:t>
            </w:r>
            <w:r w:rsidRPr="00ED0695">
              <w:rPr>
                <w:b/>
                <w:bCs/>
                <w:i/>
              </w:rPr>
              <w:t xml:space="preserve"> </w:t>
            </w:r>
            <w:proofErr w:type="gramStart"/>
            <w:r w:rsidRPr="00ED0695">
              <w:rPr>
                <w:i/>
              </w:rPr>
              <w:t>индивидуального проекта</w:t>
            </w:r>
            <w:proofErr w:type="gramEnd"/>
            <w:r w:rsidRPr="00ED0695">
              <w:rPr>
                <w:i/>
              </w:rPr>
              <w:t xml:space="preserve">. </w:t>
            </w:r>
          </w:p>
        </w:tc>
        <w:tc>
          <w:tcPr>
            <w:tcW w:w="457" w:type="pct"/>
          </w:tcPr>
          <w:p w:rsidR="00165FEE" w:rsidRPr="00ED0695" w:rsidRDefault="00ED0695" w:rsidP="00ED0695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  <w:r w:rsidR="00165FEE" w:rsidRPr="00755E21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964BA6" w:rsidRPr="00755E21" w:rsidTr="008C5509">
        <w:trPr>
          <w:trHeight w:val="145"/>
        </w:trPr>
        <w:tc>
          <w:tcPr>
            <w:tcW w:w="4119" w:type="pct"/>
            <w:gridSpan w:val="3"/>
          </w:tcPr>
          <w:p w:rsidR="00964BA6" w:rsidRPr="00755E21" w:rsidRDefault="00964BA6" w:rsidP="00654562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Тема 1.2. Корни, степени и логарифмы</w:t>
            </w:r>
          </w:p>
        </w:tc>
        <w:tc>
          <w:tcPr>
            <w:tcW w:w="457" w:type="pct"/>
          </w:tcPr>
          <w:p w:rsidR="00964BA6" w:rsidRPr="00755E21" w:rsidRDefault="007876CD" w:rsidP="007876CD">
            <w:pPr>
              <w:tabs>
                <w:tab w:val="left" w:pos="377"/>
              </w:tabs>
              <w:ind w:right="236"/>
              <w:rPr>
                <w:b/>
                <w:bCs/>
              </w:rPr>
            </w:pPr>
            <w:r>
              <w:rPr>
                <w:b/>
                <w:bCs/>
              </w:rPr>
              <w:tab/>
              <w:t>4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964BA6" w:rsidRPr="00755E21" w:rsidTr="008C5509">
        <w:trPr>
          <w:trHeight w:val="70"/>
        </w:trPr>
        <w:tc>
          <w:tcPr>
            <w:tcW w:w="683" w:type="pct"/>
            <w:vMerge w:val="restart"/>
          </w:tcPr>
          <w:p w:rsidR="00964BA6" w:rsidRPr="001C5A96" w:rsidRDefault="00964BA6" w:rsidP="00964BA6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cs="Century Schoolbook"/>
              </w:rPr>
            </w:pPr>
            <w:r w:rsidRPr="00964BA6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Тема 1.2.1.</w:t>
            </w:r>
            <w:r w:rsidRPr="001C5A96">
              <w:rPr>
                <w:rFonts w:cs="Century Schoolbook"/>
              </w:rPr>
              <w:t xml:space="preserve"> </w:t>
            </w:r>
            <w:r w:rsidRPr="00964BA6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Корни</w:t>
            </w:r>
          </w:p>
        </w:tc>
        <w:tc>
          <w:tcPr>
            <w:tcW w:w="3436" w:type="pct"/>
            <w:gridSpan w:val="2"/>
          </w:tcPr>
          <w:p w:rsidR="00964BA6" w:rsidRPr="00755E21" w:rsidRDefault="00964BA6" w:rsidP="00654562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964BA6" w:rsidRPr="00755E21" w:rsidRDefault="007876CD" w:rsidP="007876CD">
            <w:pPr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964BA6" w:rsidRPr="00755E21" w:rsidTr="008C5509">
        <w:trPr>
          <w:trHeight w:val="70"/>
        </w:trPr>
        <w:tc>
          <w:tcPr>
            <w:tcW w:w="683" w:type="pct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964BA6" w:rsidRPr="00755E21" w:rsidRDefault="00964BA6" w:rsidP="00AC2D12">
            <w:pPr>
              <w:pStyle w:val="Default"/>
            </w:pPr>
            <w:r w:rsidRPr="00755E21">
              <w:t>Корни натуральной степени из числа и их свойства. Корни с рациональными показателями, их свойства. Корни с действительными показателями. Свойства корней с действительным показателем.</w:t>
            </w:r>
          </w:p>
        </w:tc>
        <w:tc>
          <w:tcPr>
            <w:tcW w:w="457" w:type="pct"/>
            <w:vMerge/>
          </w:tcPr>
          <w:p w:rsidR="00964BA6" w:rsidRPr="00755E21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7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№4</w:t>
            </w:r>
          </w:p>
          <w:p w:rsidR="00165FEE" w:rsidRPr="00755E21" w:rsidRDefault="00165FEE" w:rsidP="00E064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t>Вычисление и сравнение корней. Выполнение расчетов с радикалами.</w:t>
            </w:r>
          </w:p>
        </w:tc>
        <w:tc>
          <w:tcPr>
            <w:tcW w:w="457" w:type="pct"/>
          </w:tcPr>
          <w:p w:rsidR="00165FEE" w:rsidRPr="00964BA6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 w:rsidRPr="00964BA6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7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165FEE" w:rsidRPr="00755E21" w:rsidRDefault="00EC39B4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165FEE" w:rsidRPr="00964BA6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964BA6">
              <w:rPr>
                <w:i/>
              </w:rPr>
              <w:t>Составлен</w:t>
            </w:r>
            <w:r w:rsidR="00964BA6">
              <w:rPr>
                <w:i/>
              </w:rPr>
              <w:t xml:space="preserve">ие идей </w:t>
            </w:r>
            <w:proofErr w:type="gramStart"/>
            <w:r w:rsidR="00964BA6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964BA6" w:rsidRDefault="00964BA6" w:rsidP="005B6BFF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964BA6" w:rsidRPr="00755E21" w:rsidTr="008C5509">
        <w:trPr>
          <w:trHeight w:val="276"/>
        </w:trPr>
        <w:tc>
          <w:tcPr>
            <w:tcW w:w="683" w:type="pct"/>
            <w:vMerge w:val="restart"/>
          </w:tcPr>
          <w:p w:rsidR="00964BA6" w:rsidRPr="00755E21" w:rsidRDefault="00964BA6" w:rsidP="00964BA6">
            <w:pPr>
              <w:pStyle w:val="23"/>
              <w:shd w:val="clear" w:color="auto" w:fill="auto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BA6">
              <w:rPr>
                <w:rFonts w:ascii="Times New Roman" w:hAnsi="Times New Roman"/>
                <w:bCs/>
                <w:sz w:val="24"/>
                <w:szCs w:val="24"/>
              </w:rPr>
              <w:t>Тема 1.2.2.</w:t>
            </w:r>
            <w:r w:rsidRPr="001C5A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64BA6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Степени</w:t>
            </w:r>
          </w:p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964BA6" w:rsidRPr="00755E21" w:rsidRDefault="00964BA6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964BA6" w:rsidRPr="00964BA6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</w:tc>
      </w:tr>
      <w:tr w:rsidR="00964BA6" w:rsidRPr="00755E21" w:rsidTr="008C5509">
        <w:trPr>
          <w:trHeight w:val="276"/>
        </w:trPr>
        <w:tc>
          <w:tcPr>
            <w:tcW w:w="683" w:type="pct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  <w:vMerge w:val="restart"/>
          </w:tcPr>
          <w:p w:rsidR="00964BA6" w:rsidRPr="00755E21" w:rsidRDefault="00964BA6" w:rsidP="00AC2D12">
            <w:pPr>
              <w:pStyle w:val="Default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№5</w:t>
            </w:r>
          </w:p>
          <w:p w:rsidR="00964BA6" w:rsidRPr="00964BA6" w:rsidRDefault="00964BA6" w:rsidP="00AC2D12">
            <w:pPr>
              <w:pStyle w:val="23"/>
              <w:shd w:val="clear" w:color="auto" w:fill="auto"/>
              <w:spacing w:after="0" w:line="230" w:lineRule="exact"/>
              <w:ind w:left="20" w:right="20" w:firstLine="0"/>
              <w:jc w:val="both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964BA6">
              <w:rPr>
                <w:rFonts w:ascii="Times New Roman" w:hAnsi="Times New Roman"/>
                <w:sz w:val="24"/>
                <w:szCs w:val="24"/>
              </w:rPr>
              <w:t>Степени с рациональными показателями, их свойства. Степени с действительными показателями. Свойства степени с действительным показателем</w:t>
            </w:r>
            <w:r w:rsidRPr="00964BA6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 Преобразования выражений, содержащих степени. Решение показательных уравнений.</w:t>
            </w:r>
          </w:p>
          <w:p w:rsidR="00964BA6" w:rsidRPr="00755E21" w:rsidRDefault="00964BA6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64BA6">
              <w:t xml:space="preserve">Решение примеров. </w:t>
            </w:r>
          </w:p>
        </w:tc>
        <w:tc>
          <w:tcPr>
            <w:tcW w:w="457" w:type="pct"/>
            <w:vMerge/>
          </w:tcPr>
          <w:p w:rsidR="00964BA6" w:rsidRPr="00755E21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964BA6" w:rsidRPr="00755E21" w:rsidTr="008C5509">
        <w:trPr>
          <w:trHeight w:val="841"/>
        </w:trPr>
        <w:tc>
          <w:tcPr>
            <w:tcW w:w="683" w:type="pct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  <w:vMerge/>
          </w:tcPr>
          <w:p w:rsidR="00964BA6" w:rsidRPr="00755E21" w:rsidRDefault="00964BA6" w:rsidP="00AC2D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457" w:type="pct"/>
            <w:vMerge/>
          </w:tcPr>
          <w:p w:rsidR="00964BA6" w:rsidRPr="00EC39B4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7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>Самостоятельная работа</w:t>
            </w:r>
          </w:p>
          <w:p w:rsidR="00165FEE" w:rsidRPr="00755E21" w:rsidRDefault="00EC39B4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165FEE" w:rsidRPr="00964BA6" w:rsidRDefault="00165FE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964BA6">
              <w:rPr>
                <w:i/>
              </w:rPr>
              <w:t>Составлен</w:t>
            </w:r>
            <w:r w:rsidR="00964BA6">
              <w:rPr>
                <w:i/>
              </w:rPr>
              <w:t xml:space="preserve">ие идей </w:t>
            </w:r>
            <w:proofErr w:type="gramStart"/>
            <w:r w:rsidR="00964BA6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964BA6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</w:tc>
      </w:tr>
      <w:tr w:rsidR="00964BA6" w:rsidRPr="00755E21" w:rsidTr="00964BA6">
        <w:trPr>
          <w:trHeight w:val="70"/>
        </w:trPr>
        <w:tc>
          <w:tcPr>
            <w:tcW w:w="4119" w:type="pct"/>
            <w:gridSpan w:val="3"/>
          </w:tcPr>
          <w:p w:rsidR="00964BA6" w:rsidRPr="00964BA6" w:rsidRDefault="00964BA6" w:rsidP="00654562">
            <w:pPr>
              <w:pStyle w:val="Default"/>
              <w:rPr>
                <w:b/>
                <w:bCs/>
                <w:color w:val="auto"/>
              </w:rPr>
            </w:pPr>
            <w:r w:rsidRPr="00964BA6">
              <w:rPr>
                <w:b/>
                <w:bCs/>
              </w:rPr>
              <w:t>Тема 1.2.3.</w:t>
            </w:r>
            <w:r w:rsidRPr="00964BA6"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Логарифм. Логарифм числа</w:t>
            </w:r>
          </w:p>
        </w:tc>
        <w:tc>
          <w:tcPr>
            <w:tcW w:w="457" w:type="pct"/>
          </w:tcPr>
          <w:p w:rsidR="00964BA6" w:rsidRPr="00755E21" w:rsidRDefault="007876CD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24" w:type="pct"/>
            <w:gridSpan w:val="2"/>
            <w:shd w:val="clear" w:color="auto" w:fill="EEECE1"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964BA6" w:rsidRPr="00755E21" w:rsidTr="008C5509">
        <w:trPr>
          <w:trHeight w:val="349"/>
        </w:trPr>
        <w:tc>
          <w:tcPr>
            <w:tcW w:w="683" w:type="pct"/>
            <w:vMerge w:val="restart"/>
          </w:tcPr>
          <w:p w:rsidR="00964BA6" w:rsidRPr="00964BA6" w:rsidRDefault="00964BA6" w:rsidP="00964B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64BA6">
              <w:rPr>
                <w:bCs/>
              </w:rPr>
              <w:t>Тема 1.2.3.1</w:t>
            </w:r>
            <w:r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 xml:space="preserve"> Логарифм</w:t>
            </w:r>
            <w:r w:rsidRPr="00964BA6">
              <w:t xml:space="preserve"> </w:t>
            </w:r>
          </w:p>
        </w:tc>
        <w:tc>
          <w:tcPr>
            <w:tcW w:w="3436" w:type="pct"/>
            <w:gridSpan w:val="2"/>
          </w:tcPr>
          <w:p w:rsidR="00964BA6" w:rsidRPr="00755E21" w:rsidRDefault="00964BA6" w:rsidP="00654562">
            <w:pPr>
              <w:pStyle w:val="Default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964BA6" w:rsidRPr="00755E21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964BA6" w:rsidRPr="00755E21" w:rsidTr="008C5509">
        <w:trPr>
          <w:trHeight w:val="281"/>
        </w:trPr>
        <w:tc>
          <w:tcPr>
            <w:tcW w:w="683" w:type="pct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964BA6" w:rsidRPr="00755E21" w:rsidRDefault="00964BA6" w:rsidP="00654562">
            <w:pPr>
              <w:pStyle w:val="Default"/>
            </w:pPr>
            <w:r w:rsidRPr="00755E21">
              <w:t>Логарифм числа.  Основное логарифмическое тождество. Переход к новому основанию.</w:t>
            </w:r>
          </w:p>
        </w:tc>
        <w:tc>
          <w:tcPr>
            <w:tcW w:w="457" w:type="pct"/>
            <w:vMerge/>
          </w:tcPr>
          <w:p w:rsidR="00964BA6" w:rsidRPr="00755E21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617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№6</w:t>
            </w:r>
          </w:p>
          <w:p w:rsidR="00165FEE" w:rsidRPr="001C5A96" w:rsidRDefault="00165FEE" w:rsidP="00E064EB">
            <w:pPr>
              <w:pStyle w:val="23"/>
              <w:shd w:val="clear" w:color="auto" w:fill="auto"/>
              <w:spacing w:after="0" w:line="230" w:lineRule="exact"/>
              <w:ind w:left="20" w:right="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Нахождение значений логарифма по произвольному основанию. Переход от одного основания к другому.</w:t>
            </w:r>
          </w:p>
        </w:tc>
        <w:tc>
          <w:tcPr>
            <w:tcW w:w="457" w:type="pct"/>
          </w:tcPr>
          <w:p w:rsidR="00165FEE" w:rsidRPr="00964BA6" w:rsidRDefault="00964BA6" w:rsidP="00057247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 w:rsidRPr="00964BA6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964BA6">
        <w:trPr>
          <w:trHeight w:val="117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>Самостоятельная работа</w:t>
            </w:r>
          </w:p>
          <w:p w:rsidR="00EC39B4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165FEE" w:rsidRPr="00964BA6" w:rsidRDefault="00165FEE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lang w:eastAsia="ar-SA"/>
              </w:rPr>
            </w:pPr>
            <w:r w:rsidRPr="00964BA6">
              <w:rPr>
                <w:i/>
              </w:rPr>
              <w:t xml:space="preserve">Сбор и систематизация материалов в соответствии с идеей и типом </w:t>
            </w:r>
            <w:proofErr w:type="gramStart"/>
            <w:r w:rsidRPr="00964BA6">
              <w:rPr>
                <w:i/>
              </w:rPr>
              <w:t>индивидуального проекта</w:t>
            </w:r>
            <w:proofErr w:type="gramEnd"/>
            <w:r w:rsidRPr="00964BA6">
              <w:rPr>
                <w:i/>
              </w:rPr>
              <w:t>, подбор иллюстраций</w:t>
            </w:r>
          </w:p>
        </w:tc>
        <w:tc>
          <w:tcPr>
            <w:tcW w:w="457" w:type="pct"/>
          </w:tcPr>
          <w:p w:rsidR="00165FEE" w:rsidRPr="00964BA6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 w:rsidRPr="00964BA6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964BA6" w:rsidRPr="00755E21" w:rsidTr="008C5509">
        <w:trPr>
          <w:trHeight w:val="145"/>
        </w:trPr>
        <w:tc>
          <w:tcPr>
            <w:tcW w:w="683" w:type="pct"/>
            <w:vMerge w:val="restart"/>
          </w:tcPr>
          <w:p w:rsidR="00964BA6" w:rsidRPr="00964BA6" w:rsidRDefault="00964BA6" w:rsidP="00914D95">
            <w:pPr>
              <w:pStyle w:val="Default"/>
              <w:rPr>
                <w:bCs/>
              </w:rPr>
            </w:pPr>
            <w:r w:rsidRPr="00964BA6">
              <w:rPr>
                <w:bCs/>
              </w:rPr>
              <w:t xml:space="preserve">Тема 1.2.3.2 Вычисление логарифмов </w:t>
            </w:r>
          </w:p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964BA6" w:rsidRPr="00755E21" w:rsidRDefault="00964BA6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755E21">
              <w:rPr>
                <w:rStyle w:val="1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964BA6" w:rsidRPr="00755E21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964BA6" w:rsidRPr="00755E21" w:rsidTr="008C5509">
        <w:trPr>
          <w:trHeight w:val="145"/>
        </w:trPr>
        <w:tc>
          <w:tcPr>
            <w:tcW w:w="683" w:type="pct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964BA6" w:rsidRPr="00755E21" w:rsidRDefault="00964BA6" w:rsidP="00914D95">
            <w:pPr>
              <w:pStyle w:val="Default"/>
            </w:pPr>
            <w:r w:rsidRPr="00755E21">
              <w:t>Десятичные и натуральные логарифмы, число е. Правила действий с логарифмами. Потенцирование.</w:t>
            </w:r>
          </w:p>
        </w:tc>
        <w:tc>
          <w:tcPr>
            <w:tcW w:w="457" w:type="pct"/>
            <w:vMerge/>
          </w:tcPr>
          <w:p w:rsidR="00964BA6" w:rsidRPr="00755E21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964BA6" w:rsidRPr="00755E21" w:rsidRDefault="00964BA6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14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№7</w:t>
            </w:r>
          </w:p>
          <w:p w:rsidR="00165FEE" w:rsidRPr="001C5A96" w:rsidRDefault="00165FEE" w:rsidP="00E064EB">
            <w:pPr>
              <w:pStyle w:val="23"/>
              <w:shd w:val="clear" w:color="auto" w:fill="auto"/>
              <w:spacing w:after="0" w:line="230" w:lineRule="exact"/>
              <w:ind w:left="20" w:right="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Вычисление и сравнение логарифмов. Логарифмирование и потенцирование выражений.</w:t>
            </w:r>
          </w:p>
        </w:tc>
        <w:tc>
          <w:tcPr>
            <w:tcW w:w="457" w:type="pct"/>
          </w:tcPr>
          <w:p w:rsidR="00165FEE" w:rsidRPr="00964BA6" w:rsidRDefault="00964BA6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 w:rsidRPr="00964BA6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14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402178" w:rsidP="00654562">
            <w:pPr>
              <w:pStyle w:val="Defaul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Самостоятельная работа</w:t>
            </w:r>
            <w:r w:rsidR="00165FEE" w:rsidRPr="00755E21">
              <w:rPr>
                <w:b/>
                <w:bCs/>
                <w:color w:val="auto"/>
              </w:rPr>
              <w:t xml:space="preserve"> </w:t>
            </w:r>
          </w:p>
          <w:p w:rsidR="00165FEE" w:rsidRPr="00755E21" w:rsidRDefault="00EC39B4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165FEE" w:rsidRPr="002D020F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2D020F">
              <w:rPr>
                <w:i/>
              </w:rPr>
              <w:t xml:space="preserve">Сбор и систематизация материалов в соответствии с идеей и типом </w:t>
            </w:r>
            <w:proofErr w:type="gramStart"/>
            <w:r w:rsidRPr="002D020F">
              <w:rPr>
                <w:i/>
              </w:rPr>
              <w:t>индивидуального проекта</w:t>
            </w:r>
            <w:proofErr w:type="gramEnd"/>
            <w:r w:rsidRPr="002D020F">
              <w:rPr>
                <w:i/>
              </w:rPr>
              <w:t>, подбор иллюстраций</w:t>
            </w:r>
          </w:p>
        </w:tc>
        <w:tc>
          <w:tcPr>
            <w:tcW w:w="457" w:type="pct"/>
          </w:tcPr>
          <w:p w:rsidR="00165FEE" w:rsidRPr="00057247" w:rsidRDefault="0005724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057247"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</w:tc>
      </w:tr>
      <w:tr w:rsidR="00D131A1" w:rsidRPr="00755E21" w:rsidTr="008C5509">
        <w:trPr>
          <w:trHeight w:val="240"/>
        </w:trPr>
        <w:tc>
          <w:tcPr>
            <w:tcW w:w="683" w:type="pct"/>
            <w:vMerge w:val="restart"/>
          </w:tcPr>
          <w:p w:rsidR="00D131A1" w:rsidRPr="00D131A1" w:rsidRDefault="00D131A1" w:rsidP="0091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Тема 1.2.4</w:t>
            </w:r>
            <w:r w:rsidRPr="00755E21">
              <w:rPr>
                <w:b/>
                <w:bCs/>
              </w:rPr>
              <w:t xml:space="preserve"> </w:t>
            </w:r>
            <w:r w:rsidRPr="00D131A1"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  <w:t>Преобразование алгебраических выражений.</w:t>
            </w:r>
          </w:p>
        </w:tc>
        <w:tc>
          <w:tcPr>
            <w:tcW w:w="3436" w:type="pct"/>
            <w:gridSpan w:val="2"/>
          </w:tcPr>
          <w:p w:rsidR="00D131A1" w:rsidRPr="001C5A96" w:rsidRDefault="00D131A1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5A9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lang w:val="en-US"/>
              </w:rPr>
            </w:pPr>
            <w:r w:rsidRPr="00755E21">
              <w:rPr>
                <w:lang w:val="en-US"/>
              </w:rPr>
              <w:t>2</w:t>
            </w:r>
          </w:p>
          <w:p w:rsidR="00D131A1" w:rsidRPr="00755E21" w:rsidRDefault="00D131A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vMerge w:val="restart"/>
          </w:tcPr>
          <w:p w:rsidR="00D131A1" w:rsidRPr="00D131A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D131A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462"/>
        </w:trPr>
        <w:tc>
          <w:tcPr>
            <w:tcW w:w="683" w:type="pct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654562">
            <w:pPr>
              <w:pStyle w:val="23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Преобразование рациональных, иррациональных степенных, показательных и логарифмических выражений.</w:t>
            </w:r>
          </w:p>
        </w:tc>
        <w:tc>
          <w:tcPr>
            <w:tcW w:w="457" w:type="pct"/>
            <w:vMerge/>
          </w:tcPr>
          <w:p w:rsidR="00D131A1" w:rsidRPr="00EC39B4" w:rsidRDefault="00D131A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88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№8</w:t>
            </w:r>
          </w:p>
          <w:p w:rsidR="00165FEE" w:rsidRPr="00755E21" w:rsidRDefault="00165FEE" w:rsidP="00654562">
            <w:r w:rsidRPr="00755E21">
              <w:t>Преобразование алгебраических выражений</w:t>
            </w:r>
          </w:p>
        </w:tc>
        <w:tc>
          <w:tcPr>
            <w:tcW w:w="457" w:type="pct"/>
          </w:tcPr>
          <w:p w:rsidR="00165FEE" w:rsidRPr="00D131A1" w:rsidRDefault="00D131A1" w:rsidP="00D131A1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329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>Контрольная работа № 2</w:t>
            </w:r>
          </w:p>
        </w:tc>
        <w:tc>
          <w:tcPr>
            <w:tcW w:w="457" w:type="pct"/>
          </w:tcPr>
          <w:p w:rsidR="00165FEE" w:rsidRPr="00D131A1" w:rsidRDefault="0005724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25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lastRenderedPageBreak/>
              <w:t xml:space="preserve">Решение </w:t>
            </w:r>
            <w:r w:rsidR="00EC39B4">
              <w:t>примеров</w:t>
            </w:r>
          </w:p>
          <w:p w:rsidR="00165FEE" w:rsidRPr="00D131A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D131A1">
              <w:rPr>
                <w:i/>
              </w:rPr>
              <w:t xml:space="preserve">Сбор и систематизация материалов в соответствии с идеей и типом </w:t>
            </w:r>
            <w:proofErr w:type="gramStart"/>
            <w:r w:rsidRPr="00D131A1">
              <w:rPr>
                <w:i/>
              </w:rPr>
              <w:t>индивидуального проекта</w:t>
            </w:r>
            <w:proofErr w:type="gramEnd"/>
            <w:r w:rsidRPr="00D131A1">
              <w:rPr>
                <w:i/>
              </w:rPr>
              <w:t>, подбор иллюстраций</w:t>
            </w:r>
          </w:p>
        </w:tc>
        <w:tc>
          <w:tcPr>
            <w:tcW w:w="457" w:type="pct"/>
          </w:tcPr>
          <w:p w:rsidR="00165FEE" w:rsidRPr="00057247" w:rsidRDefault="00057247" w:rsidP="00057247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lastRenderedPageBreak/>
              <w:t>2</w:t>
            </w:r>
          </w:p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lang w:val="en-US"/>
              </w:rPr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lastRenderedPageBreak/>
              <w:t>3</w:t>
            </w:r>
          </w:p>
        </w:tc>
      </w:tr>
      <w:tr w:rsidR="00D131A1" w:rsidRPr="00755E21" w:rsidTr="008C5509">
        <w:trPr>
          <w:trHeight w:val="337"/>
        </w:trPr>
        <w:tc>
          <w:tcPr>
            <w:tcW w:w="683" w:type="pct"/>
            <w:vMerge w:val="restart"/>
          </w:tcPr>
          <w:p w:rsidR="00D131A1" w:rsidRPr="00755E21" w:rsidRDefault="00D131A1" w:rsidP="0091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lastRenderedPageBreak/>
              <w:t>Тема 1.3. Основы тригонометрии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654562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</w:tc>
      </w:tr>
      <w:tr w:rsidR="00D131A1" w:rsidRPr="00755E21" w:rsidTr="008C5509">
        <w:trPr>
          <w:trHeight w:val="70"/>
        </w:trPr>
        <w:tc>
          <w:tcPr>
            <w:tcW w:w="683" w:type="pct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Радианная мера угла. </w:t>
            </w:r>
          </w:p>
          <w:p w:rsidR="00D131A1" w:rsidRPr="00755E21" w:rsidRDefault="00D131A1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Вращательное движение. </w:t>
            </w:r>
          </w:p>
          <w:p w:rsidR="00D131A1" w:rsidRPr="001C5A96" w:rsidRDefault="00D131A1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Синус, косинус, тангенс и котан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генс числа.</w:t>
            </w:r>
          </w:p>
        </w:tc>
        <w:tc>
          <w:tcPr>
            <w:tcW w:w="457" w:type="pct"/>
            <w:vMerge/>
          </w:tcPr>
          <w:p w:rsidR="00D131A1" w:rsidRPr="00755E21" w:rsidRDefault="00D131A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49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№9</w:t>
            </w:r>
          </w:p>
          <w:p w:rsidR="00165FEE" w:rsidRPr="001C5A96" w:rsidRDefault="00165FEE" w:rsidP="00E064EB">
            <w:pPr>
              <w:pStyle w:val="23"/>
              <w:shd w:val="clear" w:color="auto" w:fill="auto"/>
              <w:spacing w:after="0" w:line="230" w:lineRule="exact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Радианный метод измерения углов вращения и связь с градусной мерой.</w:t>
            </w:r>
          </w:p>
        </w:tc>
        <w:tc>
          <w:tcPr>
            <w:tcW w:w="457" w:type="pct"/>
          </w:tcPr>
          <w:p w:rsidR="00165FEE" w:rsidRPr="00D131A1" w:rsidRDefault="00D131A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  <w:r w:rsidRPr="00D131A1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79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165FEE" w:rsidRPr="00755E21" w:rsidRDefault="00EC39B4" w:rsidP="00C84F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755E21">
              <w:t>Выполнение запланированных технологических операций</w:t>
            </w:r>
            <w:r w:rsidRPr="00755E21">
              <w:rPr>
                <w:b/>
                <w:bCs/>
              </w:rPr>
              <w:t>.</w:t>
            </w:r>
          </w:p>
        </w:tc>
        <w:tc>
          <w:tcPr>
            <w:tcW w:w="457" w:type="pct"/>
          </w:tcPr>
          <w:p w:rsidR="00165FEE" w:rsidRPr="00755E21" w:rsidRDefault="0005724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highlight w:val="yellow"/>
                <w:lang w:val="en-US"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</w:tc>
      </w:tr>
      <w:tr w:rsidR="00D131A1" w:rsidRPr="00755E21" w:rsidTr="008C5509">
        <w:trPr>
          <w:trHeight w:val="260"/>
        </w:trPr>
        <w:tc>
          <w:tcPr>
            <w:tcW w:w="683" w:type="pct"/>
            <w:vMerge w:val="restart"/>
          </w:tcPr>
          <w:p w:rsidR="00D131A1" w:rsidRPr="00755E21" w:rsidRDefault="00D131A1" w:rsidP="00C21C2A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Тема 1.4. </w:t>
            </w:r>
          </w:p>
          <w:p w:rsidR="00D131A1" w:rsidRPr="00755E21" w:rsidRDefault="00D131A1" w:rsidP="00C21C2A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Основные тригонометрические тождества, формулы приведения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C21C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319"/>
        </w:trPr>
        <w:tc>
          <w:tcPr>
            <w:tcW w:w="683" w:type="pct"/>
            <w:vMerge/>
          </w:tcPr>
          <w:p w:rsidR="00D131A1" w:rsidRPr="00755E21" w:rsidRDefault="00D131A1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r w:rsidRPr="00755E21">
              <w:t>Формулы тригонометрии.</w:t>
            </w:r>
          </w:p>
        </w:tc>
        <w:tc>
          <w:tcPr>
            <w:tcW w:w="457" w:type="pct"/>
            <w:vMerge/>
          </w:tcPr>
          <w:p w:rsidR="00D131A1" w:rsidRPr="00755E21" w:rsidRDefault="00D131A1" w:rsidP="00720B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640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755E21" w:rsidRDefault="00165FE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t>Составление таблицы основных тригонометрических функций.</w:t>
            </w:r>
          </w:p>
        </w:tc>
        <w:tc>
          <w:tcPr>
            <w:tcW w:w="457" w:type="pct"/>
          </w:tcPr>
          <w:p w:rsidR="00165FEE" w:rsidRDefault="00057247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2</w:t>
            </w:r>
          </w:p>
          <w:p w:rsidR="003459D0" w:rsidRDefault="003459D0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3459D0" w:rsidRPr="003459D0" w:rsidRDefault="003459D0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92D050"/>
                <w:sz w:val="40"/>
                <w:szCs w:val="40"/>
              </w:rPr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057247" w:rsidRPr="00755E21" w:rsidTr="00057247">
        <w:trPr>
          <w:trHeight w:val="640"/>
        </w:trPr>
        <w:tc>
          <w:tcPr>
            <w:tcW w:w="5000" w:type="pct"/>
            <w:gridSpan w:val="6"/>
          </w:tcPr>
          <w:p w:rsidR="00057247" w:rsidRDefault="00057247" w:rsidP="00057247">
            <w:pPr>
              <w:jc w:val="both"/>
              <w:rPr>
                <w:b/>
                <w:bCs/>
              </w:rPr>
            </w:pPr>
          </w:p>
          <w:p w:rsidR="00057247" w:rsidRPr="00BC27EC" w:rsidRDefault="00057247" w:rsidP="00057247">
            <w:pPr>
              <w:jc w:val="both"/>
              <w:rPr>
                <w:b/>
                <w:bCs/>
              </w:rPr>
            </w:pPr>
            <w:r w:rsidRPr="00BC27EC">
              <w:rPr>
                <w:b/>
                <w:bCs/>
              </w:rPr>
              <w:t xml:space="preserve">Итого за 1 семестр </w:t>
            </w:r>
          </w:p>
          <w:p w:rsidR="00057247" w:rsidRPr="00BC27EC" w:rsidRDefault="00057247" w:rsidP="00057247">
            <w:pPr>
              <w:jc w:val="both"/>
              <w:rPr>
                <w:b/>
                <w:bCs/>
              </w:rPr>
            </w:pPr>
            <w:r w:rsidRPr="00BC27EC">
              <w:rPr>
                <w:b/>
                <w:bCs/>
              </w:rPr>
              <w:t xml:space="preserve">Максимальная учебная нагрузка (всего) </w:t>
            </w:r>
            <w:r>
              <w:rPr>
                <w:b/>
                <w:bCs/>
              </w:rPr>
              <w:t xml:space="preserve"> - 48</w:t>
            </w:r>
          </w:p>
          <w:p w:rsidR="00057247" w:rsidRPr="00BC27EC" w:rsidRDefault="00057247" w:rsidP="00057247">
            <w:pPr>
              <w:jc w:val="both"/>
            </w:pPr>
            <w:r w:rsidRPr="00BC27EC">
              <w:rPr>
                <w:b/>
                <w:bCs/>
              </w:rPr>
              <w:t>Обязательная аудиторная учебная нагрузка (всего)</w:t>
            </w:r>
            <w:r>
              <w:t xml:space="preserve"> – </w:t>
            </w:r>
            <w:r w:rsidRPr="00BC27EC">
              <w:rPr>
                <w:b/>
              </w:rPr>
              <w:t xml:space="preserve">32 </w:t>
            </w:r>
          </w:p>
          <w:p w:rsidR="00057247" w:rsidRPr="002D020F" w:rsidRDefault="00057247" w:rsidP="00057247">
            <w:pPr>
              <w:jc w:val="both"/>
              <w:rPr>
                <w:b/>
                <w:bCs/>
              </w:rPr>
            </w:pPr>
            <w:r w:rsidRPr="00BC27EC">
              <w:t>в том числе практические занятия</w:t>
            </w:r>
            <w:r>
              <w:rPr>
                <w:b/>
                <w:bCs/>
              </w:rPr>
              <w:t xml:space="preserve"> </w:t>
            </w:r>
            <w:r w:rsidRPr="002D020F">
              <w:rPr>
                <w:b/>
                <w:bCs/>
              </w:rPr>
              <w:t>–</w:t>
            </w:r>
            <w:r w:rsidR="002D020F" w:rsidRPr="002D020F">
              <w:rPr>
                <w:b/>
                <w:bCs/>
              </w:rPr>
              <w:t xml:space="preserve"> 9</w:t>
            </w:r>
            <w:r w:rsidRPr="002D020F">
              <w:rPr>
                <w:b/>
                <w:bCs/>
              </w:rPr>
              <w:t xml:space="preserve"> </w:t>
            </w:r>
          </w:p>
          <w:p w:rsidR="00057247" w:rsidRPr="00BC27EC" w:rsidRDefault="00057247" w:rsidP="00057247">
            <w:pPr>
              <w:jc w:val="both"/>
            </w:pPr>
            <w:r w:rsidRPr="00BC27EC">
              <w:rPr>
                <w:b/>
                <w:bCs/>
              </w:rPr>
              <w:t>Самостоятельная работа обучающегося (всего)</w:t>
            </w:r>
            <w:r w:rsidRPr="00BC27EC">
              <w:t xml:space="preserve"> </w:t>
            </w:r>
            <w:r>
              <w:rPr>
                <w:b/>
                <w:bCs/>
              </w:rPr>
              <w:t>– 16</w:t>
            </w:r>
          </w:p>
          <w:p w:rsidR="00057247" w:rsidRDefault="00057247" w:rsidP="000572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C27EC">
              <w:t xml:space="preserve">в том числе </w:t>
            </w:r>
            <w:proofErr w:type="gramStart"/>
            <w:r w:rsidRPr="00BC27EC">
              <w:t>самостоятельная</w:t>
            </w:r>
            <w:proofErr w:type="gramEnd"/>
            <w:r w:rsidRPr="00BC27EC">
              <w:t xml:space="preserve"> работа </w:t>
            </w:r>
            <w:r>
              <w:t xml:space="preserve">над индивидуальным проектом – </w:t>
            </w:r>
            <w:r w:rsidR="002D020F">
              <w:t>6</w:t>
            </w:r>
          </w:p>
          <w:p w:rsidR="00057247" w:rsidRPr="00755E21" w:rsidRDefault="00057247" w:rsidP="000572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2D020F" w:rsidRPr="00755E21" w:rsidTr="002D020F">
        <w:trPr>
          <w:trHeight w:val="269"/>
        </w:trPr>
        <w:tc>
          <w:tcPr>
            <w:tcW w:w="5000" w:type="pct"/>
            <w:gridSpan w:val="6"/>
          </w:tcPr>
          <w:p w:rsidR="002D020F" w:rsidRPr="002D020F" w:rsidRDefault="002D020F" w:rsidP="002D02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  <w:iCs/>
              </w:rPr>
            </w:pPr>
            <w:r w:rsidRPr="002D020F">
              <w:rPr>
                <w:b/>
                <w:i/>
                <w:iCs/>
              </w:rPr>
              <w:t>1 курс 2 семестр</w:t>
            </w:r>
          </w:p>
        </w:tc>
      </w:tr>
      <w:tr w:rsidR="001B0302" w:rsidRPr="00755E21" w:rsidTr="008C5509">
        <w:trPr>
          <w:trHeight w:val="269"/>
        </w:trPr>
        <w:tc>
          <w:tcPr>
            <w:tcW w:w="683" w:type="pct"/>
            <w:vMerge w:val="restart"/>
          </w:tcPr>
          <w:p w:rsidR="001B0302" w:rsidRPr="00755E21" w:rsidRDefault="001B0302" w:rsidP="00C21C2A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Тема 1.5. </w:t>
            </w:r>
          </w:p>
          <w:p w:rsidR="001B0302" w:rsidRPr="00755E21" w:rsidRDefault="001B0302" w:rsidP="00C21C2A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Сумма и разность углов. Формулы половинного угла</w:t>
            </w:r>
          </w:p>
        </w:tc>
        <w:tc>
          <w:tcPr>
            <w:tcW w:w="3436" w:type="pct"/>
            <w:gridSpan w:val="2"/>
          </w:tcPr>
          <w:p w:rsidR="001B0302" w:rsidRPr="00755E21" w:rsidRDefault="001B0302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1B0302" w:rsidRPr="00755E21" w:rsidRDefault="001B0302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1B0302" w:rsidRPr="00755E21" w:rsidRDefault="001B0302" w:rsidP="000E4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B0302" w:rsidRPr="00755E21" w:rsidTr="008C5509">
        <w:trPr>
          <w:trHeight w:val="547"/>
        </w:trPr>
        <w:tc>
          <w:tcPr>
            <w:tcW w:w="683" w:type="pct"/>
            <w:vMerge/>
          </w:tcPr>
          <w:p w:rsidR="001B0302" w:rsidRPr="00755E21" w:rsidRDefault="001B0302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B0302" w:rsidRPr="00755E21" w:rsidRDefault="001B0302" w:rsidP="008F5DB5">
            <w:pPr>
              <w:jc w:val="both"/>
            </w:pPr>
            <w:r w:rsidRPr="00755E21">
              <w:t>Синус, косинус и тангенс суммы и разности двух углов. Синус и косинус двойного угла. Формулы половинного угла.</w:t>
            </w:r>
          </w:p>
        </w:tc>
        <w:tc>
          <w:tcPr>
            <w:tcW w:w="457" w:type="pct"/>
            <w:vMerge/>
          </w:tcPr>
          <w:p w:rsidR="001B0302" w:rsidRPr="00755E21" w:rsidRDefault="001B0302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</w:p>
        </w:tc>
        <w:tc>
          <w:tcPr>
            <w:tcW w:w="424" w:type="pct"/>
            <w:gridSpan w:val="2"/>
            <w:vMerge/>
          </w:tcPr>
          <w:p w:rsidR="001B0302" w:rsidRPr="00755E21" w:rsidRDefault="001B0302" w:rsidP="000E4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49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C21C2A">
            <w:pPr>
              <w:pStyle w:val="a4"/>
              <w:spacing w:line="240" w:lineRule="auto"/>
              <w:jc w:val="left"/>
            </w:pPr>
            <w:r w:rsidRPr="00755E21">
              <w:t>Практическое занятие №10</w:t>
            </w:r>
          </w:p>
          <w:p w:rsidR="00165FEE" w:rsidRPr="00755E21" w:rsidRDefault="00165FEE" w:rsidP="00C21C2A">
            <w:pPr>
              <w:jc w:val="both"/>
            </w:pPr>
            <w:r w:rsidRPr="00755E21">
              <w:t>Преобразование основных тригонометрических тождеств. Формулы приведения</w:t>
            </w:r>
          </w:p>
        </w:tc>
        <w:tc>
          <w:tcPr>
            <w:tcW w:w="457" w:type="pct"/>
          </w:tcPr>
          <w:p w:rsidR="00165FEE" w:rsidRPr="00BE6CFE" w:rsidRDefault="00165FEE" w:rsidP="00A466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BE6CFE">
              <w:t>2</w:t>
            </w:r>
            <w:r w:rsidR="00BE6CFE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A466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74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jc w:val="both"/>
              <w:rPr>
                <w:b/>
                <w:bCs/>
                <w:color w:val="000000"/>
              </w:rPr>
            </w:pPr>
            <w:r w:rsidRPr="00755E21">
              <w:rPr>
                <w:b/>
                <w:bCs/>
                <w:color w:val="000000"/>
              </w:rPr>
              <w:t>Самостоятельная работа</w:t>
            </w:r>
          </w:p>
          <w:p w:rsidR="00165FEE" w:rsidRPr="00755E21" w:rsidRDefault="00165FEE" w:rsidP="008F5DB5">
            <w:pPr>
              <w:jc w:val="both"/>
              <w:rPr>
                <w:color w:val="000000"/>
              </w:rPr>
            </w:pPr>
            <w:r w:rsidRPr="00755E21">
              <w:rPr>
                <w:color w:val="000000"/>
              </w:rPr>
              <w:lastRenderedPageBreak/>
              <w:t>Составление таблицы суммы и разности углов</w:t>
            </w:r>
          </w:p>
          <w:p w:rsidR="00165FEE" w:rsidRPr="00F73464" w:rsidRDefault="00165FEE" w:rsidP="008F5DB5">
            <w:pPr>
              <w:jc w:val="both"/>
              <w:rPr>
                <w:b/>
                <w:bCs/>
                <w:i/>
              </w:rPr>
            </w:pPr>
            <w:r w:rsidRPr="00F73464">
              <w:rPr>
                <w:i/>
              </w:rPr>
              <w:t xml:space="preserve">Сбор и систематизация материалов в соответствии с идеей и типом </w:t>
            </w:r>
            <w:proofErr w:type="gramStart"/>
            <w:r w:rsidRPr="00F73464">
              <w:rPr>
                <w:i/>
              </w:rPr>
              <w:t>индивидуального</w:t>
            </w:r>
            <w:r w:rsidRPr="00F73464">
              <w:rPr>
                <w:b/>
                <w:bCs/>
                <w:i/>
              </w:rPr>
              <w:t xml:space="preserve"> </w:t>
            </w:r>
            <w:r w:rsidRPr="00F73464">
              <w:rPr>
                <w:i/>
              </w:rPr>
              <w:t>проекта</w:t>
            </w:r>
            <w:proofErr w:type="gramEnd"/>
            <w:r w:rsidRPr="00F73464">
              <w:rPr>
                <w:i/>
              </w:rPr>
              <w:t>, подбор иллюстраций</w:t>
            </w:r>
          </w:p>
        </w:tc>
        <w:tc>
          <w:tcPr>
            <w:tcW w:w="457" w:type="pct"/>
          </w:tcPr>
          <w:p w:rsidR="00165FEE" w:rsidRPr="00571B69" w:rsidRDefault="0052779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71B69">
              <w:lastRenderedPageBreak/>
              <w:t>2</w:t>
            </w:r>
          </w:p>
          <w:p w:rsidR="00165FEE" w:rsidRPr="00755E21" w:rsidRDefault="00165FE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lastRenderedPageBreak/>
              <w:t>3</w:t>
            </w:r>
          </w:p>
        </w:tc>
      </w:tr>
      <w:tr w:rsidR="00D131A1" w:rsidRPr="00755E21" w:rsidTr="008C5509">
        <w:trPr>
          <w:trHeight w:val="228"/>
        </w:trPr>
        <w:tc>
          <w:tcPr>
            <w:tcW w:w="683" w:type="pct"/>
            <w:vMerge w:val="restart"/>
          </w:tcPr>
          <w:p w:rsidR="00D131A1" w:rsidRPr="00755E21" w:rsidRDefault="00D131A1" w:rsidP="000E4E2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lastRenderedPageBreak/>
              <w:t>Тема 1.6. Преобразования тригонометрических функций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657"/>
        </w:trPr>
        <w:tc>
          <w:tcPr>
            <w:tcW w:w="683" w:type="pct"/>
            <w:vMerge/>
          </w:tcPr>
          <w:p w:rsidR="00D131A1" w:rsidRPr="00755E21" w:rsidRDefault="00D131A1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r w:rsidRPr="00755E21">
              <w:t>Преобразования суммы тригонометрических функций в произведение и произведения в сумму.</w:t>
            </w:r>
          </w:p>
        </w:tc>
        <w:tc>
          <w:tcPr>
            <w:tcW w:w="457" w:type="pct"/>
            <w:vMerge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53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D131A1" w:rsidRDefault="00165FE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D131A1">
              <w:rPr>
                <w:i/>
              </w:rPr>
              <w:t xml:space="preserve">Сбор и систематизация материалов в соответствии с идеей и типом </w:t>
            </w:r>
            <w:proofErr w:type="gramStart"/>
            <w:r w:rsidRPr="00D131A1">
              <w:rPr>
                <w:i/>
              </w:rPr>
              <w:t>индивидуального</w:t>
            </w:r>
            <w:r w:rsidRPr="00D131A1">
              <w:rPr>
                <w:b/>
                <w:bCs/>
                <w:i/>
              </w:rPr>
              <w:t xml:space="preserve"> </w:t>
            </w:r>
            <w:r w:rsidRPr="00D131A1">
              <w:rPr>
                <w:i/>
              </w:rPr>
              <w:t>проекта</w:t>
            </w:r>
            <w:proofErr w:type="gramEnd"/>
            <w:r w:rsidRPr="00D131A1">
              <w:rPr>
                <w:i/>
              </w:rPr>
              <w:t>, подбор иллюстраций</w:t>
            </w:r>
          </w:p>
        </w:tc>
        <w:tc>
          <w:tcPr>
            <w:tcW w:w="457" w:type="pct"/>
          </w:tcPr>
          <w:p w:rsidR="00165FEE" w:rsidRPr="00571B69" w:rsidRDefault="0052779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71B69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D131A1" w:rsidRPr="00755E21" w:rsidTr="00D131A1">
        <w:trPr>
          <w:trHeight w:val="276"/>
        </w:trPr>
        <w:tc>
          <w:tcPr>
            <w:tcW w:w="683" w:type="pct"/>
            <w:vMerge w:val="restart"/>
          </w:tcPr>
          <w:p w:rsidR="00D131A1" w:rsidRPr="00755E21" w:rsidRDefault="00D131A1" w:rsidP="000E4E2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Тема 1.7</w:t>
            </w:r>
          </w:p>
          <w:p w:rsidR="00D131A1" w:rsidRPr="00755E21" w:rsidRDefault="00D131A1" w:rsidP="001345B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Выражение тригонометрических функций через тангенс половинного аргумента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331"/>
        </w:trPr>
        <w:tc>
          <w:tcPr>
            <w:tcW w:w="683" w:type="pct"/>
            <w:vMerge/>
          </w:tcPr>
          <w:p w:rsidR="00D131A1" w:rsidRPr="00755E21" w:rsidRDefault="00D131A1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A46601">
            <w:pPr>
              <w:jc w:val="both"/>
            </w:pPr>
            <w:r w:rsidRPr="00755E21">
              <w:t>Выражение тригонометрических функций через другие тригонометрические функции. Выражение тригонометрических функций через тангенс половинного аргумента.</w:t>
            </w:r>
          </w:p>
        </w:tc>
        <w:tc>
          <w:tcPr>
            <w:tcW w:w="457" w:type="pct"/>
            <w:vMerge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0F26ED" w:rsidRPr="00755E21" w:rsidTr="008C5509">
        <w:trPr>
          <w:trHeight w:val="784"/>
        </w:trPr>
        <w:tc>
          <w:tcPr>
            <w:tcW w:w="683" w:type="pct"/>
            <w:vMerge/>
          </w:tcPr>
          <w:p w:rsidR="000F26ED" w:rsidRPr="00755E21" w:rsidRDefault="000F26ED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0F26ED" w:rsidRPr="00755E21" w:rsidRDefault="000F26ED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EC39B4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0F26ED" w:rsidRPr="00F73464" w:rsidRDefault="000F26ED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F73464">
              <w:rPr>
                <w:i/>
              </w:rPr>
              <w:t xml:space="preserve">Определение и анализ проблемы </w:t>
            </w:r>
            <w:proofErr w:type="gramStart"/>
            <w:r w:rsidRPr="00F73464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0F26ED" w:rsidRPr="00571B69" w:rsidRDefault="0052779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71B69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0F26ED" w:rsidRPr="00755E21" w:rsidRDefault="000F26ED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D131A1" w:rsidRPr="00755E21" w:rsidTr="008C5509">
        <w:trPr>
          <w:trHeight w:val="190"/>
        </w:trPr>
        <w:tc>
          <w:tcPr>
            <w:tcW w:w="683" w:type="pct"/>
            <w:vMerge w:val="restart"/>
          </w:tcPr>
          <w:p w:rsidR="00D131A1" w:rsidRPr="00755E21" w:rsidRDefault="00D131A1" w:rsidP="001345B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Тема 1.8. Преобразования тригонометрических выражений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193"/>
        </w:trPr>
        <w:tc>
          <w:tcPr>
            <w:tcW w:w="683" w:type="pct"/>
            <w:vMerge/>
          </w:tcPr>
          <w:p w:rsidR="00D131A1" w:rsidRPr="00755E21" w:rsidRDefault="00D131A1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63007C">
            <w:r w:rsidRPr="00755E21">
              <w:t>Преобразования произведения тригонометрических функций в сумму. Понижения степени тригонометрических функций. Сумма, разность синусов и косинусов</w:t>
            </w:r>
          </w:p>
        </w:tc>
        <w:tc>
          <w:tcPr>
            <w:tcW w:w="457" w:type="pct"/>
            <w:vMerge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301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№11</w:t>
            </w:r>
          </w:p>
          <w:p w:rsidR="00165FEE" w:rsidRPr="00755E21" w:rsidRDefault="00165FEE" w:rsidP="008F5DB5">
            <w:r w:rsidRPr="00755E21">
              <w:t>Преобразование тригонометрических выражений</w:t>
            </w:r>
          </w:p>
        </w:tc>
        <w:tc>
          <w:tcPr>
            <w:tcW w:w="457" w:type="pct"/>
          </w:tcPr>
          <w:p w:rsidR="00165FEE" w:rsidRPr="00BE6CFE" w:rsidRDefault="00165FEE" w:rsidP="000E4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BE6CFE">
              <w:t>2</w:t>
            </w:r>
            <w:r w:rsidR="00BE6CFE" w:rsidRPr="00BE6CFE">
              <w:t xml:space="preserve"> 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312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755E21" w:rsidRDefault="00165FEE" w:rsidP="00A27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t>Решение примеров</w:t>
            </w:r>
          </w:p>
          <w:p w:rsidR="00165FEE" w:rsidRPr="00F73464" w:rsidRDefault="00165FEE" w:rsidP="00A272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F73464">
              <w:rPr>
                <w:i/>
              </w:rPr>
              <w:t xml:space="preserve">Анализ ресурсов для </w:t>
            </w:r>
            <w:proofErr w:type="gramStart"/>
            <w:r w:rsidRPr="00F73464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571B69" w:rsidRDefault="0052779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71B69"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D131A1" w:rsidRPr="00755E21" w:rsidTr="008C5509">
        <w:trPr>
          <w:trHeight w:val="287"/>
        </w:trPr>
        <w:tc>
          <w:tcPr>
            <w:tcW w:w="683" w:type="pct"/>
            <w:vMerge w:val="restart"/>
          </w:tcPr>
          <w:p w:rsidR="00D131A1" w:rsidRPr="00755E21" w:rsidRDefault="00D131A1" w:rsidP="001345B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Тема 1.9. </w:t>
            </w:r>
          </w:p>
          <w:p w:rsidR="00D131A1" w:rsidRPr="00755E21" w:rsidRDefault="00D131A1" w:rsidP="001345B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Простейшие тригонометрические уравнения. Решение тригонометрических уравнений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287"/>
        </w:trPr>
        <w:tc>
          <w:tcPr>
            <w:tcW w:w="683" w:type="pct"/>
            <w:vMerge/>
          </w:tcPr>
          <w:p w:rsidR="00D131A1" w:rsidRPr="00755E21" w:rsidRDefault="00D131A1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63007C">
            <w:pPr>
              <w:jc w:val="both"/>
            </w:pPr>
            <w:r w:rsidRPr="00755E21">
              <w:t>Чётные и нечетные функции. Периодические функции. Решение уравнений: синуса, косинуса, тангенса и котангенса.</w:t>
            </w:r>
          </w:p>
        </w:tc>
        <w:tc>
          <w:tcPr>
            <w:tcW w:w="457" w:type="pct"/>
            <w:vMerge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87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№12</w:t>
            </w:r>
          </w:p>
          <w:p w:rsidR="00165FEE" w:rsidRPr="00755E21" w:rsidRDefault="00165FEE" w:rsidP="008F5DB5">
            <w:pPr>
              <w:jc w:val="both"/>
            </w:pPr>
            <w:r w:rsidRPr="00755E21">
              <w:t>Решение простейших и линейных тригонометрических уравнений.</w:t>
            </w:r>
          </w:p>
        </w:tc>
        <w:tc>
          <w:tcPr>
            <w:tcW w:w="457" w:type="pct"/>
          </w:tcPr>
          <w:p w:rsidR="00165FEE" w:rsidRPr="00BE6CFE" w:rsidRDefault="00165FE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BE6CFE">
              <w:t>2</w:t>
            </w:r>
            <w:r w:rsidR="00BE6CFE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87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755E21" w:rsidRDefault="00165FEE" w:rsidP="008F5DB5">
            <w:r w:rsidRPr="00755E21">
              <w:t>Решение тригонометрических уравнений.</w:t>
            </w:r>
          </w:p>
        </w:tc>
        <w:tc>
          <w:tcPr>
            <w:tcW w:w="457" w:type="pct"/>
          </w:tcPr>
          <w:p w:rsidR="00165FEE" w:rsidRPr="00571B69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71B69">
              <w:t xml:space="preserve"> </w:t>
            </w:r>
            <w:r w:rsidR="00527791" w:rsidRPr="00571B69"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D131A1" w:rsidRPr="00755E21" w:rsidTr="008C5509">
        <w:trPr>
          <w:trHeight w:val="287"/>
        </w:trPr>
        <w:tc>
          <w:tcPr>
            <w:tcW w:w="683" w:type="pct"/>
            <w:vMerge w:val="restart"/>
          </w:tcPr>
          <w:p w:rsidR="00D131A1" w:rsidRPr="00755E21" w:rsidRDefault="00D131A1" w:rsidP="001345B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lastRenderedPageBreak/>
              <w:t>Тема 1.10.</w:t>
            </w:r>
          </w:p>
          <w:p w:rsidR="00D131A1" w:rsidRPr="00755E21" w:rsidRDefault="00D131A1" w:rsidP="0063007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Простейшие тригонометрические  неравенства. 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287"/>
        </w:trPr>
        <w:tc>
          <w:tcPr>
            <w:tcW w:w="683" w:type="pct"/>
            <w:vMerge/>
          </w:tcPr>
          <w:p w:rsidR="00D131A1" w:rsidRPr="00755E21" w:rsidRDefault="00D131A1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r w:rsidRPr="00755E21">
              <w:t>Простейшие тригонометрические  неравенства. Арксинус, арккосинус, арктангенс числа.</w:t>
            </w:r>
          </w:p>
        </w:tc>
        <w:tc>
          <w:tcPr>
            <w:tcW w:w="457" w:type="pct"/>
            <w:vMerge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87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работа№13</w:t>
            </w:r>
          </w:p>
          <w:p w:rsidR="00165FEE" w:rsidRPr="00755E21" w:rsidRDefault="00165FEE" w:rsidP="008F5DB5">
            <w:r w:rsidRPr="00755E21">
              <w:t>Решение простейших тригонометрических неравенств.</w:t>
            </w:r>
          </w:p>
        </w:tc>
        <w:tc>
          <w:tcPr>
            <w:tcW w:w="457" w:type="pct"/>
          </w:tcPr>
          <w:p w:rsidR="00165FEE" w:rsidRPr="00BE6CFE" w:rsidRDefault="00165FE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BE6CFE">
              <w:t>2</w:t>
            </w:r>
            <w:r w:rsidR="00BE6CFE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87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755E21" w:rsidRDefault="00165FEE" w:rsidP="008F5DB5">
            <w:r w:rsidRPr="00755E21">
              <w:t>Решение неравенств.</w:t>
            </w:r>
          </w:p>
          <w:p w:rsidR="00165FEE" w:rsidRPr="00F73464" w:rsidRDefault="00165FEE" w:rsidP="008F5DB5">
            <w:pPr>
              <w:rPr>
                <w:b/>
                <w:bCs/>
                <w:i/>
              </w:rPr>
            </w:pPr>
            <w:r w:rsidRPr="00F73464">
              <w:rPr>
                <w:i/>
              </w:rPr>
              <w:t xml:space="preserve">Анализ ресурсов для </w:t>
            </w:r>
            <w:proofErr w:type="gramStart"/>
            <w:r w:rsidRPr="00F73464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571B69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 xml:space="preserve"> </w:t>
            </w:r>
            <w:r w:rsidR="00527791" w:rsidRPr="00571B69"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D131A1" w:rsidRPr="00755E21" w:rsidTr="008C5509">
        <w:trPr>
          <w:trHeight w:val="287"/>
        </w:trPr>
        <w:tc>
          <w:tcPr>
            <w:tcW w:w="683" w:type="pct"/>
            <w:vMerge w:val="restart"/>
          </w:tcPr>
          <w:p w:rsidR="00D131A1" w:rsidRPr="00755E21" w:rsidRDefault="00D131A1" w:rsidP="001345B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Тема 1.11.</w:t>
            </w:r>
          </w:p>
          <w:p w:rsidR="00D131A1" w:rsidRPr="00755E21" w:rsidRDefault="00D131A1" w:rsidP="001345BC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Решение тригонометрических уравнений и неравенств</w:t>
            </w: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D131A1" w:rsidRPr="00755E21" w:rsidTr="008C5509">
        <w:trPr>
          <w:trHeight w:val="287"/>
        </w:trPr>
        <w:tc>
          <w:tcPr>
            <w:tcW w:w="683" w:type="pct"/>
            <w:vMerge/>
          </w:tcPr>
          <w:p w:rsidR="00D131A1" w:rsidRPr="00755E21" w:rsidRDefault="00D131A1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55E21">
              <w:t>Формулы тригонометрии, уравнения, неравенства.</w:t>
            </w:r>
            <w:r>
              <w:t xml:space="preserve"> </w:t>
            </w:r>
          </w:p>
        </w:tc>
        <w:tc>
          <w:tcPr>
            <w:tcW w:w="457" w:type="pct"/>
            <w:vMerge/>
          </w:tcPr>
          <w:p w:rsidR="00D131A1" w:rsidRPr="00755E21" w:rsidRDefault="00D131A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</w:tcPr>
          <w:p w:rsidR="00D131A1" w:rsidRPr="00755E21" w:rsidRDefault="00D131A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87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755E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Контрольная работа №3. </w:t>
            </w:r>
          </w:p>
        </w:tc>
        <w:tc>
          <w:tcPr>
            <w:tcW w:w="457" w:type="pct"/>
          </w:tcPr>
          <w:p w:rsidR="00165FEE" w:rsidRPr="00BE6CFE" w:rsidRDefault="00165FE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BE6CFE">
              <w:t>2</w:t>
            </w:r>
            <w:r w:rsidR="00D131A1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87"/>
        </w:trPr>
        <w:tc>
          <w:tcPr>
            <w:tcW w:w="683" w:type="pct"/>
            <w:vMerge/>
          </w:tcPr>
          <w:p w:rsidR="00165FEE" w:rsidRPr="00755E21" w:rsidRDefault="00165FEE" w:rsidP="008F5DB5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F5DB5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755E21" w:rsidRDefault="00165FEE" w:rsidP="008F5DB5">
            <w:r w:rsidRPr="00755E21">
              <w:t>Решение тригонометрических уравнений и неравенств.</w:t>
            </w:r>
          </w:p>
          <w:p w:rsidR="00165FEE" w:rsidRPr="00F73464" w:rsidRDefault="00165FEE" w:rsidP="008F5DB5">
            <w:pPr>
              <w:rPr>
                <w:b/>
                <w:bCs/>
                <w:i/>
              </w:rPr>
            </w:pPr>
            <w:r w:rsidRPr="00F73464">
              <w:rPr>
                <w:i/>
                <w:lang w:eastAsia="ar-SA"/>
              </w:rPr>
              <w:t>Поэтапное выполнение исследовательских задач проекта</w:t>
            </w:r>
          </w:p>
        </w:tc>
        <w:tc>
          <w:tcPr>
            <w:tcW w:w="457" w:type="pct"/>
          </w:tcPr>
          <w:p w:rsidR="00165FEE" w:rsidRPr="00571B69" w:rsidRDefault="00527791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571B69">
              <w:t>2</w:t>
            </w:r>
          </w:p>
          <w:p w:rsidR="00BE6CFE" w:rsidRDefault="00BE6CF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</w:p>
          <w:p w:rsidR="00BE6CFE" w:rsidRPr="00BE6CFE" w:rsidRDefault="00BE6CFE" w:rsidP="008F5D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FF0000"/>
              </w:rPr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F73464" w:rsidRPr="00755E21" w:rsidTr="00F73464">
        <w:trPr>
          <w:trHeight w:val="278"/>
        </w:trPr>
        <w:tc>
          <w:tcPr>
            <w:tcW w:w="4119" w:type="pct"/>
            <w:gridSpan w:val="3"/>
          </w:tcPr>
          <w:p w:rsidR="00F73464" w:rsidRPr="00755E21" w:rsidRDefault="00F73464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</w:rPr>
              <w:t>Тема 1.12.</w:t>
            </w:r>
            <w:r>
              <w:rPr>
                <w:b/>
                <w:bCs/>
              </w:rPr>
              <w:t xml:space="preserve"> Функции, их свойства и графики</w:t>
            </w:r>
          </w:p>
        </w:tc>
        <w:tc>
          <w:tcPr>
            <w:tcW w:w="457" w:type="pct"/>
          </w:tcPr>
          <w:p w:rsidR="00F73464" w:rsidRPr="00755E21" w:rsidRDefault="007876CD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F73464" w:rsidRPr="00755E21" w:rsidTr="008C5509">
        <w:trPr>
          <w:trHeight w:val="276"/>
        </w:trPr>
        <w:tc>
          <w:tcPr>
            <w:tcW w:w="683" w:type="pct"/>
            <w:vMerge w:val="restart"/>
          </w:tcPr>
          <w:p w:rsidR="00F73464" w:rsidRPr="00F73464" w:rsidRDefault="00F73464" w:rsidP="00F73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</w:rPr>
            </w:pPr>
            <w:r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Тема 1.12.1 Функции</w:t>
            </w:r>
          </w:p>
        </w:tc>
        <w:tc>
          <w:tcPr>
            <w:tcW w:w="3436" w:type="pct"/>
            <w:gridSpan w:val="2"/>
          </w:tcPr>
          <w:p w:rsidR="00F73464" w:rsidRPr="00755E21" w:rsidRDefault="00F73464" w:rsidP="00654562">
            <w:pPr>
              <w:rPr>
                <w:b/>
                <w:bCs/>
                <w:lang w:val="en-US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rPr>
                <w:lang w:val="en-US"/>
              </w:rPr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</w:tc>
      </w:tr>
      <w:tr w:rsidR="00F73464" w:rsidRPr="00755E21" w:rsidTr="008C5509">
        <w:trPr>
          <w:trHeight w:val="494"/>
        </w:trPr>
        <w:tc>
          <w:tcPr>
            <w:tcW w:w="683" w:type="pct"/>
            <w:vMerge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F73464" w:rsidRPr="001C5A96" w:rsidRDefault="00F73464" w:rsidP="00654562">
            <w:pPr>
              <w:pStyle w:val="23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Область определения и множество значений; график функции, построе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ние графиков функций, заданных различными способами.</w:t>
            </w:r>
          </w:p>
        </w:tc>
        <w:tc>
          <w:tcPr>
            <w:tcW w:w="457" w:type="pct"/>
            <w:vMerge/>
          </w:tcPr>
          <w:p w:rsidR="00F73464" w:rsidRPr="00EC39B4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5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№14</w:t>
            </w:r>
          </w:p>
          <w:p w:rsidR="00165FEE" w:rsidRPr="00755E21" w:rsidRDefault="00165FEE" w:rsidP="00023EFB">
            <w:pPr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55E21">
              <w:t>Построение и чтение графиков функций.</w:t>
            </w:r>
            <w:r w:rsidRPr="00755E21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Иссле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дование функции.</w:t>
            </w:r>
          </w:p>
        </w:tc>
        <w:tc>
          <w:tcPr>
            <w:tcW w:w="457" w:type="pct"/>
          </w:tcPr>
          <w:p w:rsidR="00165FEE" w:rsidRPr="00BE6CFE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BE6CFE">
              <w:rPr>
                <w:lang w:val="en-US"/>
              </w:rPr>
              <w:t>2</w:t>
            </w:r>
            <w:r w:rsidR="00F73464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633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>Самостоятельная работа</w:t>
            </w:r>
          </w:p>
          <w:p w:rsidR="00165FEE" w:rsidRPr="00755E21" w:rsidRDefault="00165FEE" w:rsidP="00654562">
            <w:pPr>
              <w:pStyle w:val="a4"/>
              <w:spacing w:line="240" w:lineRule="auto"/>
              <w:jc w:val="left"/>
              <w:rPr>
                <w:b w:val="0"/>
                <w:bCs w:val="0"/>
              </w:rPr>
            </w:pPr>
            <w:r w:rsidRPr="00755E21">
              <w:rPr>
                <w:b w:val="0"/>
                <w:bCs w:val="0"/>
              </w:rPr>
              <w:t>Решение примеров</w:t>
            </w:r>
          </w:p>
          <w:p w:rsidR="00165FEE" w:rsidRPr="00755E21" w:rsidRDefault="00165FEE" w:rsidP="00654562">
            <w:pPr>
              <w:pStyle w:val="a5"/>
              <w:spacing w:after="0"/>
              <w:rPr>
                <w:lang w:eastAsia="ar-SA"/>
              </w:rPr>
            </w:pPr>
            <w:r w:rsidRPr="00755E21">
              <w:rPr>
                <w:lang w:eastAsia="ar-SA"/>
              </w:rPr>
              <w:t>Подготовка презентации на тему: «Функции и их свойства»</w:t>
            </w:r>
          </w:p>
          <w:p w:rsidR="00165FEE" w:rsidRPr="00F73464" w:rsidRDefault="00165FEE" w:rsidP="00654562">
            <w:pPr>
              <w:pStyle w:val="a5"/>
              <w:spacing w:after="0"/>
              <w:rPr>
                <w:b/>
                <w:bCs/>
                <w:i/>
                <w:lang w:eastAsia="ar-SA"/>
              </w:rPr>
            </w:pPr>
            <w:r w:rsidRPr="00F73464">
              <w:rPr>
                <w:i/>
                <w:lang w:eastAsia="ar-SA"/>
              </w:rPr>
              <w:t>Поэтапное выполнение исследовательских задач проекта</w:t>
            </w:r>
          </w:p>
        </w:tc>
        <w:tc>
          <w:tcPr>
            <w:tcW w:w="457" w:type="pct"/>
          </w:tcPr>
          <w:p w:rsidR="00165FEE" w:rsidRPr="00571B69" w:rsidRDefault="005277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571B69"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</w:tc>
      </w:tr>
      <w:tr w:rsidR="00F73464" w:rsidRPr="00755E21" w:rsidTr="008C5509">
        <w:trPr>
          <w:trHeight w:val="276"/>
        </w:trPr>
        <w:tc>
          <w:tcPr>
            <w:tcW w:w="683" w:type="pct"/>
            <w:vMerge w:val="restart"/>
          </w:tcPr>
          <w:p w:rsidR="00F73464" w:rsidRPr="00F73464" w:rsidRDefault="00F73464" w:rsidP="00F73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</w:rPr>
            </w:pPr>
            <w:r w:rsidRPr="00F73464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 xml:space="preserve">Тема 1.12.2 Свойства функции </w:t>
            </w:r>
          </w:p>
        </w:tc>
        <w:tc>
          <w:tcPr>
            <w:tcW w:w="3436" w:type="pct"/>
            <w:gridSpan w:val="2"/>
          </w:tcPr>
          <w:p w:rsidR="00F73464" w:rsidRPr="00755E21" w:rsidRDefault="00F73464" w:rsidP="00654562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rPr>
                <w:lang w:val="en-US"/>
              </w:rPr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</w:tc>
      </w:tr>
      <w:tr w:rsidR="00F73464" w:rsidRPr="00755E21" w:rsidTr="008C5509">
        <w:trPr>
          <w:trHeight w:val="1455"/>
        </w:trPr>
        <w:tc>
          <w:tcPr>
            <w:tcW w:w="683" w:type="pct"/>
            <w:vMerge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F73464" w:rsidRPr="001C5A96" w:rsidRDefault="00F73464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Монотонность, четность, нечетность, ограниченность, перио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 xml:space="preserve">мостей в реальных процессах и явлениях. Арифметические операции над функциями. Сложная функция (композиция). </w:t>
            </w:r>
            <w:r w:rsidRPr="00755E21">
              <w:rPr>
                <w:rStyle w:val="a9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Понятие о непрерывности функции.</w:t>
            </w:r>
          </w:p>
        </w:tc>
        <w:tc>
          <w:tcPr>
            <w:tcW w:w="457" w:type="pct"/>
            <w:vMerge/>
          </w:tcPr>
          <w:p w:rsidR="00F73464" w:rsidRPr="00EC39B4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F73464" w:rsidRPr="00EC39B4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86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55E21">
              <w:t>Практическое занятие №15</w:t>
            </w:r>
          </w:p>
          <w:p w:rsidR="00165FEE" w:rsidRPr="00755E21" w:rsidRDefault="00165FEE" w:rsidP="00654562">
            <w:pPr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Свойства линейной, квадратичной, кусочно-линейной и дробно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линейной функций.</w:t>
            </w:r>
          </w:p>
        </w:tc>
        <w:tc>
          <w:tcPr>
            <w:tcW w:w="457" w:type="pct"/>
          </w:tcPr>
          <w:p w:rsidR="00165FEE" w:rsidRPr="00BE6CFE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BE6CFE">
              <w:rPr>
                <w:lang w:val="en-US"/>
              </w:rPr>
              <w:t>2</w:t>
            </w:r>
            <w:r w:rsidR="00F73464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273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>Самостоятельная работа</w:t>
            </w:r>
          </w:p>
          <w:p w:rsidR="00EC39B4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165FEE" w:rsidRPr="00F73464" w:rsidRDefault="00165FEE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F73464">
              <w:rPr>
                <w:i/>
                <w:lang w:eastAsia="ar-SA"/>
              </w:rPr>
              <w:lastRenderedPageBreak/>
              <w:t>Поэтапное выполнение исследовательских задач проекта</w:t>
            </w:r>
          </w:p>
        </w:tc>
        <w:tc>
          <w:tcPr>
            <w:tcW w:w="457" w:type="pct"/>
          </w:tcPr>
          <w:p w:rsidR="00165FEE" w:rsidRPr="00571B69" w:rsidRDefault="005277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571B69">
              <w:lastRenderedPageBreak/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</w:tc>
      </w:tr>
      <w:tr w:rsidR="00F73464" w:rsidRPr="00755E21" w:rsidTr="008C5509">
        <w:trPr>
          <w:trHeight w:val="273"/>
        </w:trPr>
        <w:tc>
          <w:tcPr>
            <w:tcW w:w="683" w:type="pct"/>
            <w:vMerge w:val="restart"/>
          </w:tcPr>
          <w:p w:rsidR="00F73464" w:rsidRPr="00F73464" w:rsidRDefault="00F73464" w:rsidP="00F734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73464">
              <w:rPr>
                <w:rStyle w:val="43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lastRenderedPageBreak/>
              <w:t>Тема 1</w:t>
            </w:r>
            <w:r w:rsidRPr="00F73464">
              <w:rPr>
                <w:rStyle w:val="43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.</w:t>
            </w:r>
            <w:r>
              <w:rPr>
                <w:rStyle w:val="43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12.3 Обратные функции</w:t>
            </w:r>
          </w:p>
        </w:tc>
        <w:tc>
          <w:tcPr>
            <w:tcW w:w="3436" w:type="pct"/>
            <w:gridSpan w:val="2"/>
          </w:tcPr>
          <w:p w:rsidR="00F73464" w:rsidRPr="00755E21" w:rsidRDefault="00F73464" w:rsidP="00654562">
            <w:pPr>
              <w:pStyle w:val="Default"/>
              <w:rPr>
                <w:b/>
                <w:bCs/>
                <w:color w:val="auto"/>
                <w:lang w:val="en-US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rPr>
                <w:lang w:val="en-US"/>
              </w:rPr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</w:tc>
      </w:tr>
      <w:tr w:rsidR="00F73464" w:rsidRPr="00755E21" w:rsidTr="008C5509">
        <w:trPr>
          <w:trHeight w:val="479"/>
        </w:trPr>
        <w:tc>
          <w:tcPr>
            <w:tcW w:w="683" w:type="pct"/>
            <w:vMerge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F73464" w:rsidRPr="00755E21" w:rsidRDefault="00F73464" w:rsidP="00654562">
            <w:pPr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755E21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Область определения и область значений обратной функции.</w:t>
            </w:r>
          </w:p>
          <w:p w:rsidR="00F73464" w:rsidRPr="00755E21" w:rsidRDefault="00F73464" w:rsidP="00654562">
            <w:pPr>
              <w:rPr>
                <w:rStyle w:val="1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E21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График обратной функции.</w:t>
            </w:r>
          </w:p>
        </w:tc>
        <w:tc>
          <w:tcPr>
            <w:tcW w:w="457" w:type="pct"/>
            <w:vMerge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lang w:val="en-US"/>
              </w:rPr>
            </w:pPr>
          </w:p>
        </w:tc>
        <w:tc>
          <w:tcPr>
            <w:tcW w:w="424" w:type="pct"/>
            <w:gridSpan w:val="2"/>
            <w:vMerge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18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Практическое занятие №16</w:t>
            </w:r>
          </w:p>
          <w:p w:rsidR="00165FEE" w:rsidRPr="00755E21" w:rsidRDefault="00165FEE" w:rsidP="00023EFB">
            <w:r w:rsidRPr="00755E21">
              <w:t xml:space="preserve">Построение 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обратных функции и их графики. Обратные тригонометрические функции.</w:t>
            </w:r>
          </w:p>
        </w:tc>
        <w:tc>
          <w:tcPr>
            <w:tcW w:w="457" w:type="pct"/>
          </w:tcPr>
          <w:p w:rsidR="00165FEE" w:rsidRPr="00BE6CFE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BE6CFE">
              <w:rPr>
                <w:lang w:val="en-US"/>
              </w:rPr>
              <w:t>2</w:t>
            </w:r>
            <w:r w:rsidR="00F73464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442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>Самостоятельная работа:</w:t>
            </w:r>
          </w:p>
          <w:p w:rsidR="00EC39B4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Решение примеров</w:t>
            </w:r>
          </w:p>
          <w:p w:rsidR="00165FEE" w:rsidRPr="00573C30" w:rsidRDefault="00165FEE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573C30">
              <w:rPr>
                <w:i/>
              </w:rPr>
              <w:t xml:space="preserve">Анализ ресурсов для </w:t>
            </w:r>
            <w:proofErr w:type="gramStart"/>
            <w:r w:rsidRPr="00573C30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571B69" w:rsidRDefault="005277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571B69"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F73464" w:rsidRPr="00755E21" w:rsidTr="008C5509">
        <w:trPr>
          <w:trHeight w:val="352"/>
        </w:trPr>
        <w:tc>
          <w:tcPr>
            <w:tcW w:w="683" w:type="pct"/>
            <w:vMerge w:val="restart"/>
          </w:tcPr>
          <w:p w:rsidR="00F73464" w:rsidRPr="00F73464" w:rsidRDefault="00F73464" w:rsidP="00F73464">
            <w:pPr>
              <w:keepNext/>
              <w:keepLines/>
              <w:rPr>
                <w:b/>
                <w:bCs/>
              </w:rPr>
            </w:pPr>
            <w:r w:rsidRPr="00F73464">
              <w:rPr>
                <w:b/>
                <w:bCs/>
              </w:rPr>
              <w:t xml:space="preserve">Тема 1.13. </w:t>
            </w:r>
            <w:bookmarkStart w:id="1" w:name="bookmark15"/>
            <w:r w:rsidRPr="00F73464">
              <w:rPr>
                <w:b/>
                <w:bCs/>
              </w:rPr>
              <w:t>Степенные, показательные, логарифмические и тригонометрические функции. Обратные тригонометрические функции</w:t>
            </w:r>
            <w:bookmarkEnd w:id="1"/>
          </w:p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F73464" w:rsidRPr="00755E21" w:rsidRDefault="00F73464" w:rsidP="00654562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  <w:lang w:val="en-US"/>
              </w:rPr>
            </w:pPr>
            <w:r w:rsidRPr="00755E21">
              <w:rPr>
                <w:lang w:val="en-US"/>
              </w:rPr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1</w:t>
            </w:r>
          </w:p>
        </w:tc>
      </w:tr>
      <w:tr w:rsidR="00F73464" w:rsidRPr="00755E21" w:rsidTr="008C5509">
        <w:trPr>
          <w:trHeight w:val="986"/>
        </w:trPr>
        <w:tc>
          <w:tcPr>
            <w:tcW w:w="683" w:type="pct"/>
            <w:vMerge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F73464" w:rsidRPr="001C5A96" w:rsidRDefault="00F73464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Определения функций, их свойства и графики.</w:t>
            </w:r>
          </w:p>
          <w:p w:rsidR="00F73464" w:rsidRPr="001C5A96" w:rsidRDefault="00F73464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      </w:r>
            <w:r w:rsidRPr="00755E21">
              <w:rPr>
                <w:rStyle w:val="a9"/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1C5A96">
              <w:rPr>
                <w:rStyle w:val="9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, растяжение и сжатие вдоль осей координат.</w:t>
            </w:r>
          </w:p>
        </w:tc>
        <w:tc>
          <w:tcPr>
            <w:tcW w:w="457" w:type="pct"/>
            <w:vMerge/>
          </w:tcPr>
          <w:p w:rsidR="00F73464" w:rsidRPr="00EC39B4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1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№17</w:t>
            </w:r>
          </w:p>
          <w:p w:rsidR="00165FEE" w:rsidRPr="001C5A96" w:rsidRDefault="00165FEE" w:rsidP="00023EFB">
            <w:pPr>
              <w:pStyle w:val="23"/>
              <w:shd w:val="clear" w:color="auto" w:fill="auto"/>
              <w:spacing w:after="0" w:line="230" w:lineRule="exact"/>
              <w:ind w:left="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Показательные, логарифмические, тригонометрические уравнения и </w:t>
            </w:r>
            <w:r w:rsidRPr="00755E21">
              <w:rPr>
                <w:rStyle w:val="a9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неравенства</w:t>
            </w:r>
            <w:r w:rsidRPr="00755E21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</w:t>
            </w:r>
          </w:p>
        </w:tc>
        <w:tc>
          <w:tcPr>
            <w:tcW w:w="457" w:type="pct"/>
          </w:tcPr>
          <w:p w:rsidR="00165FEE" w:rsidRPr="00BE6CFE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BE6CFE">
              <w:rPr>
                <w:lang w:val="en-US"/>
              </w:rPr>
              <w:t>2</w:t>
            </w:r>
            <w:r w:rsidR="00F73464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86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165FEE" w:rsidRPr="00755E21" w:rsidRDefault="00EC39B4" w:rsidP="00654562">
            <w:pPr>
              <w:pStyle w:val="Default"/>
            </w:pPr>
            <w:r>
              <w:t>Решение примеров</w:t>
            </w:r>
          </w:p>
          <w:p w:rsidR="00165FEE" w:rsidRPr="00573C30" w:rsidRDefault="00165FEE" w:rsidP="00654562">
            <w:pPr>
              <w:pStyle w:val="Default"/>
              <w:rPr>
                <w:b/>
                <w:bCs/>
                <w:i/>
                <w:color w:val="auto"/>
              </w:rPr>
            </w:pPr>
            <w:r w:rsidRPr="00573C30">
              <w:rPr>
                <w:i/>
              </w:rPr>
              <w:t xml:space="preserve">Анализ ресурсов для </w:t>
            </w:r>
            <w:proofErr w:type="gramStart"/>
            <w:r w:rsidRPr="00573C30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571B69" w:rsidRDefault="005277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571B69">
              <w:t>2</w:t>
            </w:r>
          </w:p>
          <w:p w:rsidR="00BE6CFE" w:rsidRDefault="00BE6CF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</w:p>
          <w:p w:rsidR="00BE6CFE" w:rsidRPr="00BE6CFE" w:rsidRDefault="00BE6CF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color w:val="FF0000"/>
              </w:rPr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3</w:t>
            </w:r>
          </w:p>
        </w:tc>
      </w:tr>
      <w:tr w:rsidR="00F73464" w:rsidRPr="00755E21" w:rsidTr="00F73464">
        <w:trPr>
          <w:trHeight w:val="227"/>
        </w:trPr>
        <w:tc>
          <w:tcPr>
            <w:tcW w:w="4119" w:type="pct"/>
            <w:gridSpan w:val="3"/>
          </w:tcPr>
          <w:p w:rsidR="00F73464" w:rsidRPr="001C5A96" w:rsidRDefault="00F73464" w:rsidP="00F73464">
            <w:pPr>
              <w:pStyle w:val="Default"/>
              <w:rPr>
                <w:b/>
                <w:bCs/>
                <w:lang w:eastAsia="ar-SA"/>
              </w:rPr>
            </w:pPr>
            <w:r w:rsidRPr="00F73464">
              <w:rPr>
                <w:b/>
                <w:bCs/>
              </w:rPr>
              <w:t>Тема 1.14 Уравнения и неравенства</w:t>
            </w:r>
          </w:p>
        </w:tc>
        <w:tc>
          <w:tcPr>
            <w:tcW w:w="457" w:type="pct"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F73464" w:rsidRPr="00755E21" w:rsidRDefault="00F7346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F73464" w:rsidRPr="00755E21" w:rsidTr="008C5509">
        <w:trPr>
          <w:trHeight w:val="227"/>
        </w:trPr>
        <w:tc>
          <w:tcPr>
            <w:tcW w:w="683" w:type="pct"/>
            <w:vMerge w:val="restart"/>
          </w:tcPr>
          <w:p w:rsidR="00F73464" w:rsidRPr="001B0302" w:rsidRDefault="00F73464" w:rsidP="00F73464">
            <w:pPr>
              <w:keepNext/>
              <w:keepLines/>
              <w:rPr>
                <w:bCs/>
              </w:rPr>
            </w:pPr>
            <w:r w:rsidRPr="001B0302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1.14.</w:t>
            </w:r>
            <w:r w:rsidR="001B0302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1 Уравнения и системы уравнений</w:t>
            </w:r>
          </w:p>
        </w:tc>
        <w:tc>
          <w:tcPr>
            <w:tcW w:w="3436" w:type="pct"/>
            <w:gridSpan w:val="2"/>
            <w:vAlign w:val="center"/>
          </w:tcPr>
          <w:p w:rsidR="00F73464" w:rsidRPr="001C5A96" w:rsidRDefault="00F73464" w:rsidP="002B129B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457" w:type="pct"/>
            <w:vMerge w:val="restart"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F73464" w:rsidRPr="00755E21" w:rsidRDefault="00F73464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F73464" w:rsidRPr="00755E21" w:rsidTr="008C5509">
        <w:trPr>
          <w:trHeight w:val="227"/>
        </w:trPr>
        <w:tc>
          <w:tcPr>
            <w:tcW w:w="683" w:type="pct"/>
            <w:vMerge/>
          </w:tcPr>
          <w:p w:rsidR="00F73464" w:rsidRPr="00755E21" w:rsidRDefault="00F73464" w:rsidP="002B129B">
            <w:pPr>
              <w:keepNext/>
              <w:keepLines/>
              <w:ind w:firstLine="284"/>
              <w:rPr>
                <w:rStyle w:val="2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F73464" w:rsidRPr="00117114" w:rsidRDefault="00F73464" w:rsidP="002B129B">
            <w:pPr>
              <w:pStyle w:val="23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Рациональные, иррациональные, показательные и тригонометрические уравнения и системы.</w:t>
            </w:r>
            <w:r w:rsidRPr="001C5A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Равносильность уравнений, неравенств, систем.</w:t>
            </w:r>
            <w:r w:rsidRPr="001C5A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Основные приемы их решения (разложение на множители, введение новых неиз</w:t>
            </w: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вестных, подстановка, графический метод).</w:t>
            </w:r>
          </w:p>
        </w:tc>
        <w:tc>
          <w:tcPr>
            <w:tcW w:w="457" w:type="pct"/>
            <w:vMerge/>
          </w:tcPr>
          <w:p w:rsidR="00F73464" w:rsidRPr="00755E21" w:rsidRDefault="00F7346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F73464" w:rsidRPr="00755E21" w:rsidRDefault="00F73464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2B129B">
            <w:pPr>
              <w:keepNext/>
              <w:keepLines/>
              <w:ind w:firstLine="284"/>
              <w:rPr>
                <w:rStyle w:val="2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№18</w:t>
            </w:r>
          </w:p>
          <w:p w:rsidR="00165FEE" w:rsidRPr="00117114" w:rsidRDefault="00165FEE" w:rsidP="002B129B">
            <w:pPr>
              <w:pStyle w:val="23"/>
              <w:shd w:val="clear" w:color="auto" w:fill="auto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Преобразование уравнений. Нахождение корней уравнения. </w:t>
            </w:r>
          </w:p>
        </w:tc>
        <w:tc>
          <w:tcPr>
            <w:tcW w:w="457" w:type="pct"/>
          </w:tcPr>
          <w:p w:rsidR="00165FEE" w:rsidRPr="00BE6CFE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BE6CFE">
              <w:t>2</w:t>
            </w:r>
            <w:r w:rsidR="001B0302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BE6CFE" w:rsidRPr="00755E21" w:rsidTr="008C5509">
        <w:trPr>
          <w:trHeight w:val="227"/>
        </w:trPr>
        <w:tc>
          <w:tcPr>
            <w:tcW w:w="683" w:type="pct"/>
            <w:vMerge/>
          </w:tcPr>
          <w:p w:rsidR="00BE6CFE" w:rsidRPr="00755E21" w:rsidRDefault="00BE6CFE" w:rsidP="002B129B">
            <w:pPr>
              <w:keepNext/>
              <w:keepLines/>
              <w:ind w:firstLine="284"/>
              <w:rPr>
                <w:rStyle w:val="2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BE6CFE" w:rsidRPr="00755E21" w:rsidRDefault="00BE6CFE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E6CFE">
              <w:rPr>
                <w:b/>
                <w:bCs/>
              </w:rPr>
              <w:t>Контрольная работа №</w:t>
            </w:r>
            <w:r w:rsidRPr="00BE6CFE">
              <w:rPr>
                <w:b/>
                <w:bCs/>
                <w:lang w:val="en-US"/>
              </w:rPr>
              <w:t xml:space="preserve"> </w:t>
            </w:r>
            <w:r w:rsidRPr="00BE6CFE">
              <w:rPr>
                <w:b/>
                <w:bCs/>
              </w:rPr>
              <w:t>4</w:t>
            </w:r>
          </w:p>
        </w:tc>
        <w:tc>
          <w:tcPr>
            <w:tcW w:w="457" w:type="pct"/>
          </w:tcPr>
          <w:p w:rsidR="00BE6CFE" w:rsidRPr="00BE6CFE" w:rsidRDefault="00BE6CF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BE6CFE" w:rsidRPr="00755E21" w:rsidRDefault="00BE6CFE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2B129B">
            <w:pPr>
              <w:keepNext/>
              <w:keepLines/>
              <w:ind w:firstLine="284"/>
              <w:rPr>
                <w:rStyle w:val="2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2B129B">
            <w:pPr>
              <w:pStyle w:val="23"/>
              <w:shd w:val="clear" w:color="auto" w:fill="auto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A9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</w:t>
            </w:r>
          </w:p>
          <w:p w:rsidR="00165FEE" w:rsidRPr="00117114" w:rsidRDefault="00165FEE" w:rsidP="002B129B">
            <w:pPr>
              <w:pStyle w:val="23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Решение примеров</w:t>
            </w:r>
          </w:p>
          <w:p w:rsidR="00165FEE" w:rsidRPr="00527791" w:rsidRDefault="00165FEE" w:rsidP="002B129B">
            <w:pPr>
              <w:pStyle w:val="23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27791">
              <w:rPr>
                <w:rFonts w:ascii="Times New Roman" w:hAnsi="Times New Roman"/>
                <w:i/>
                <w:sz w:val="24"/>
                <w:szCs w:val="24"/>
              </w:rPr>
              <w:t xml:space="preserve">Выполнение запланированных технологических операций </w:t>
            </w:r>
            <w:proofErr w:type="gramStart"/>
            <w:r w:rsidRPr="00527791">
              <w:rPr>
                <w:rFonts w:ascii="Times New Roman" w:hAnsi="Times New Roman"/>
                <w:i/>
                <w:sz w:val="24"/>
                <w:szCs w:val="24"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571B69" w:rsidRDefault="001B030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 xml:space="preserve"> </w:t>
            </w:r>
            <w:r w:rsidR="00527791" w:rsidRPr="00571B69">
              <w:t>4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814CF1" w:rsidRPr="00755E21" w:rsidTr="008C5509">
        <w:trPr>
          <w:trHeight w:val="227"/>
        </w:trPr>
        <w:tc>
          <w:tcPr>
            <w:tcW w:w="683" w:type="pct"/>
            <w:vMerge w:val="restart"/>
          </w:tcPr>
          <w:p w:rsidR="00814CF1" w:rsidRPr="001B0302" w:rsidRDefault="00814CF1" w:rsidP="00363831">
            <w:pPr>
              <w:keepNext/>
              <w:keepLines/>
              <w:rPr>
                <w:rStyle w:val="25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Тема 1.14.2 Неравенства</w:t>
            </w:r>
          </w:p>
        </w:tc>
        <w:tc>
          <w:tcPr>
            <w:tcW w:w="3436" w:type="pct"/>
            <w:gridSpan w:val="2"/>
          </w:tcPr>
          <w:p w:rsidR="00814CF1" w:rsidRPr="00755E21" w:rsidRDefault="00814CF1" w:rsidP="00363831">
            <w:pPr>
              <w:pStyle w:val="23"/>
              <w:spacing w:after="0" w:line="240" w:lineRule="auto"/>
              <w:ind w:firstLine="0"/>
              <w:jc w:val="both"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5A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457" w:type="pct"/>
            <w:vMerge w:val="restart"/>
          </w:tcPr>
          <w:p w:rsidR="00BE6CFE" w:rsidRDefault="00BE6CF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right="236"/>
              <w:jc w:val="center"/>
            </w:pPr>
          </w:p>
          <w:p w:rsidR="00814CF1" w:rsidRPr="00755E21" w:rsidRDefault="00814CF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080829" w:rsidRDefault="00080829" w:rsidP="003638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</w:rPr>
            </w:pPr>
          </w:p>
          <w:p w:rsidR="00814CF1" w:rsidRPr="00755E21" w:rsidRDefault="00814CF1" w:rsidP="003638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814CF1" w:rsidRPr="00755E21" w:rsidTr="008C5509">
        <w:trPr>
          <w:trHeight w:val="227"/>
        </w:trPr>
        <w:tc>
          <w:tcPr>
            <w:tcW w:w="683" w:type="pct"/>
            <w:vMerge/>
          </w:tcPr>
          <w:p w:rsidR="00814CF1" w:rsidRPr="00755E21" w:rsidRDefault="00814CF1" w:rsidP="00363831">
            <w:pPr>
              <w:keepNext/>
              <w:keepLines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814CF1" w:rsidRPr="00117114" w:rsidRDefault="00814CF1" w:rsidP="00363831">
            <w:pPr>
              <w:pStyle w:val="23"/>
              <w:spacing w:after="0" w:line="240" w:lineRule="auto"/>
              <w:ind w:firstLine="0"/>
              <w:jc w:val="both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Рациональные, иррациональные, показательные и </w:t>
            </w:r>
            <w:r w:rsidRPr="00117114">
              <w:rPr>
                <w:rStyle w:val="a9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тригонометри</w:t>
            </w:r>
            <w:r w:rsidRPr="00117114">
              <w:rPr>
                <w:rStyle w:val="a9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softHyphen/>
              <w:t>ческие</w:t>
            </w:r>
            <w:r w:rsidRPr="001C5A96">
              <w:rPr>
                <w:rStyle w:val="9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неравенства. Основные приемы их решения.</w:t>
            </w:r>
          </w:p>
        </w:tc>
        <w:tc>
          <w:tcPr>
            <w:tcW w:w="457" w:type="pct"/>
            <w:vMerge/>
          </w:tcPr>
          <w:p w:rsidR="00814CF1" w:rsidRPr="00755E21" w:rsidRDefault="00814CF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right="236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814CF1" w:rsidRPr="00755E21" w:rsidRDefault="00814CF1" w:rsidP="003638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363831">
            <w:pPr>
              <w:keepNext/>
              <w:keepLines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363831">
            <w:pPr>
              <w:pStyle w:val="a4"/>
              <w:spacing w:line="240" w:lineRule="auto"/>
              <w:jc w:val="both"/>
            </w:pPr>
            <w:r w:rsidRPr="00755E21">
              <w:t>Практическое занятие № 19</w:t>
            </w:r>
          </w:p>
          <w:p w:rsidR="00165FEE" w:rsidRPr="00117114" w:rsidRDefault="00165FEE" w:rsidP="00363831">
            <w:pPr>
              <w:pStyle w:val="23"/>
              <w:spacing w:after="0" w:line="240" w:lineRule="auto"/>
              <w:ind w:firstLine="0"/>
              <w:jc w:val="both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Основные приемы решения уравнений. Решение систем уравнений.</w:t>
            </w:r>
          </w:p>
        </w:tc>
        <w:tc>
          <w:tcPr>
            <w:tcW w:w="457" w:type="pct"/>
          </w:tcPr>
          <w:p w:rsidR="00BE6CFE" w:rsidRDefault="00BE6CF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right="236"/>
              <w:jc w:val="center"/>
            </w:pPr>
          </w:p>
          <w:p w:rsidR="00165FEE" w:rsidRPr="00BE6CFE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right="236"/>
              <w:jc w:val="center"/>
            </w:pPr>
            <w:r w:rsidRPr="00BE6CFE">
              <w:t>2</w:t>
            </w:r>
            <w:r w:rsidR="00731C44" w:rsidRPr="00BE6CFE">
              <w:t xml:space="preserve">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BE6CFE" w:rsidRDefault="00BE6CFE" w:rsidP="003638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</w:rPr>
            </w:pPr>
          </w:p>
          <w:p w:rsidR="00165FEE" w:rsidRPr="00755E21" w:rsidRDefault="00165FEE" w:rsidP="003638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363831">
            <w:pPr>
              <w:keepNext/>
              <w:keepLines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165FEE" w:rsidRPr="001C5A96" w:rsidRDefault="00165FEE" w:rsidP="00363831">
            <w:pPr>
              <w:pStyle w:val="23"/>
              <w:spacing w:after="0" w:line="240" w:lineRule="auto"/>
              <w:ind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1C5A96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</w:t>
            </w:r>
          </w:p>
          <w:p w:rsidR="00EC39B4" w:rsidRDefault="00EC39B4" w:rsidP="00EC39B4">
            <w:pPr>
              <w:pStyle w:val="23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Решение примеров</w:t>
            </w:r>
          </w:p>
          <w:p w:rsidR="00165FEE" w:rsidRPr="001B0302" w:rsidRDefault="00165FEE" w:rsidP="00EC39B4">
            <w:pPr>
              <w:pStyle w:val="23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1B0302">
              <w:rPr>
                <w:rFonts w:ascii="Times New Roman" w:hAnsi="Times New Roman"/>
                <w:i/>
                <w:sz w:val="24"/>
                <w:szCs w:val="24"/>
              </w:rPr>
              <w:t xml:space="preserve">Анализ ресурсов для </w:t>
            </w:r>
            <w:proofErr w:type="gramStart"/>
            <w:r w:rsidRPr="001B0302">
              <w:rPr>
                <w:rFonts w:ascii="Times New Roman" w:hAnsi="Times New Roman"/>
                <w:i/>
                <w:sz w:val="24"/>
                <w:szCs w:val="24"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BE6CFE" w:rsidRDefault="00BE6CF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right="236"/>
              <w:jc w:val="center"/>
              <w:rPr>
                <w:color w:val="FF0000"/>
              </w:rPr>
            </w:pPr>
          </w:p>
          <w:p w:rsidR="00165FEE" w:rsidRPr="00571B69" w:rsidRDefault="005277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right="236"/>
              <w:jc w:val="center"/>
            </w:pPr>
            <w:r w:rsidRPr="00571B69">
              <w:t>2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3638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080829" w:rsidRPr="00755E21" w:rsidTr="008C5509">
        <w:trPr>
          <w:trHeight w:val="227"/>
        </w:trPr>
        <w:tc>
          <w:tcPr>
            <w:tcW w:w="683" w:type="pct"/>
            <w:vMerge w:val="restart"/>
          </w:tcPr>
          <w:p w:rsidR="00080829" w:rsidRPr="001B0302" w:rsidRDefault="00080829" w:rsidP="001B0302">
            <w:pPr>
              <w:pStyle w:val="a5"/>
              <w:spacing w:after="0"/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</w:pPr>
            <w:r w:rsidRPr="001B0302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 xml:space="preserve">Тема 1.14.3 </w:t>
            </w:r>
          </w:p>
          <w:p w:rsidR="00080829" w:rsidRPr="00755E21" w:rsidRDefault="00080829" w:rsidP="001B0302">
            <w:pPr>
              <w:pStyle w:val="a5"/>
              <w:spacing w:after="0"/>
              <w:rPr>
                <w:b/>
                <w:bCs/>
                <w:lang w:eastAsia="ar-SA"/>
              </w:rPr>
            </w:pPr>
            <w:r w:rsidRPr="001B0302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Использование свойств и графиков функций при решении уравнений и нера</w:t>
            </w:r>
            <w:r w:rsidRPr="001B0302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softHyphen/>
              <w:t>венств</w:t>
            </w:r>
          </w:p>
        </w:tc>
        <w:tc>
          <w:tcPr>
            <w:tcW w:w="3436" w:type="pct"/>
            <w:gridSpan w:val="2"/>
          </w:tcPr>
          <w:p w:rsidR="00080829" w:rsidRPr="001C5A96" w:rsidRDefault="00080829" w:rsidP="002B129B">
            <w:pPr>
              <w:pStyle w:val="23"/>
              <w:spacing w:after="0" w:line="240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5A9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457" w:type="pct"/>
            <w:vMerge w:val="restart"/>
          </w:tcPr>
          <w:p w:rsidR="00080829" w:rsidRPr="00755E21" w:rsidRDefault="00080829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080829" w:rsidRPr="00755E21" w:rsidRDefault="00080829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080829" w:rsidRPr="00755E21" w:rsidTr="008C5509">
        <w:trPr>
          <w:trHeight w:val="227"/>
        </w:trPr>
        <w:tc>
          <w:tcPr>
            <w:tcW w:w="683" w:type="pct"/>
            <w:vMerge/>
          </w:tcPr>
          <w:p w:rsidR="00080829" w:rsidRPr="00755E21" w:rsidRDefault="00080829" w:rsidP="00871695">
            <w:pPr>
              <w:pStyle w:val="a4"/>
              <w:spacing w:line="240" w:lineRule="auto"/>
              <w:ind w:firstLine="284"/>
              <w:jc w:val="left"/>
            </w:pPr>
          </w:p>
        </w:tc>
        <w:tc>
          <w:tcPr>
            <w:tcW w:w="3436" w:type="pct"/>
            <w:gridSpan w:val="2"/>
          </w:tcPr>
          <w:p w:rsidR="00080829" w:rsidRPr="00117114" w:rsidRDefault="00080829" w:rsidP="002B129B">
            <w:pPr>
              <w:pStyle w:val="23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Метод интервалов. Изображение на координатной плоскости множества решений уравнений и неравен</w:t>
            </w:r>
            <w:proofErr w:type="gramStart"/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ств с дв</w:t>
            </w:r>
            <w:proofErr w:type="gramEnd"/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умя переменными и их систем.</w:t>
            </w:r>
          </w:p>
        </w:tc>
        <w:tc>
          <w:tcPr>
            <w:tcW w:w="457" w:type="pct"/>
            <w:vMerge/>
          </w:tcPr>
          <w:p w:rsidR="00080829" w:rsidRPr="00755E21" w:rsidRDefault="00080829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080829" w:rsidRPr="00755E21" w:rsidRDefault="00080829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080829" w:rsidRPr="00755E21" w:rsidTr="006B489B">
        <w:trPr>
          <w:trHeight w:val="562"/>
        </w:trPr>
        <w:tc>
          <w:tcPr>
            <w:tcW w:w="683" w:type="pct"/>
            <w:vMerge/>
          </w:tcPr>
          <w:p w:rsidR="00080829" w:rsidRPr="00755E21" w:rsidRDefault="00080829" w:rsidP="00871695">
            <w:pPr>
              <w:pStyle w:val="a4"/>
              <w:spacing w:line="240" w:lineRule="auto"/>
              <w:ind w:firstLine="284"/>
              <w:jc w:val="left"/>
            </w:pPr>
          </w:p>
        </w:tc>
        <w:tc>
          <w:tcPr>
            <w:tcW w:w="3436" w:type="pct"/>
            <w:gridSpan w:val="2"/>
          </w:tcPr>
          <w:p w:rsidR="00080829" w:rsidRPr="00755E21" w:rsidRDefault="00080829" w:rsidP="002B129B">
            <w:pPr>
              <w:pStyle w:val="a4"/>
              <w:spacing w:line="240" w:lineRule="auto"/>
              <w:jc w:val="left"/>
            </w:pPr>
            <w:r w:rsidRPr="00755E21">
              <w:t>Практическое занятие № 20</w:t>
            </w:r>
          </w:p>
          <w:p w:rsidR="00080829" w:rsidRPr="00117114" w:rsidRDefault="00080829" w:rsidP="00023EFB">
            <w:pPr>
              <w:pStyle w:val="23"/>
              <w:shd w:val="clear" w:color="auto" w:fill="auto"/>
              <w:spacing w:after="0" w:line="230" w:lineRule="exact"/>
              <w:ind w:firstLine="0"/>
              <w:jc w:val="both"/>
              <w:rPr>
                <w:rStyle w:val="1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Основные приемы решения уравнений. Решение систем уравнений.</w:t>
            </w:r>
          </w:p>
        </w:tc>
        <w:tc>
          <w:tcPr>
            <w:tcW w:w="457" w:type="pct"/>
          </w:tcPr>
          <w:p w:rsidR="00080829" w:rsidRPr="00BE6CFE" w:rsidRDefault="00080829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BE6CFE">
              <w:t xml:space="preserve">2 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080829" w:rsidRPr="00755E21" w:rsidRDefault="00080829" w:rsidP="002B1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080829" w:rsidRPr="00755E21" w:rsidTr="00080829">
        <w:trPr>
          <w:trHeight w:val="878"/>
        </w:trPr>
        <w:tc>
          <w:tcPr>
            <w:tcW w:w="683" w:type="pct"/>
            <w:vMerge/>
          </w:tcPr>
          <w:p w:rsidR="00080829" w:rsidRPr="00755E21" w:rsidRDefault="00080829" w:rsidP="00871695">
            <w:pPr>
              <w:keepNext/>
              <w:keepLines/>
              <w:ind w:firstLine="284"/>
              <w:rPr>
                <w:rStyle w:val="2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  <w:tcBorders>
              <w:bottom w:val="single" w:sz="4" w:space="0" w:color="auto"/>
            </w:tcBorders>
          </w:tcPr>
          <w:p w:rsidR="00080829" w:rsidRPr="00755E21" w:rsidRDefault="00080829" w:rsidP="00654562">
            <w:pPr>
              <w:pStyle w:val="Default"/>
              <w:rPr>
                <w:b/>
                <w:bCs/>
                <w:color w:val="auto"/>
              </w:rPr>
            </w:pPr>
            <w:r w:rsidRPr="00755E21">
              <w:rPr>
                <w:b/>
                <w:bCs/>
                <w:color w:val="auto"/>
              </w:rPr>
              <w:t xml:space="preserve">Самостоятельная работа: </w:t>
            </w:r>
          </w:p>
          <w:p w:rsidR="00080829" w:rsidRPr="00117114" w:rsidRDefault="00EC39B4" w:rsidP="00536738">
            <w:pPr>
              <w:pStyle w:val="Default"/>
              <w:rPr>
                <w:spacing w:val="-4"/>
              </w:rPr>
            </w:pPr>
            <w:r>
              <w:rPr>
                <w:spacing w:val="-4"/>
              </w:rPr>
              <w:t>Решение примеров</w:t>
            </w:r>
          </w:p>
          <w:p w:rsidR="00080829" w:rsidRPr="001B0302" w:rsidRDefault="00080829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11"/>
                <w:rFonts w:ascii="Times New Roman" w:hAnsi="Times New Roman" w:cs="Times New Roman"/>
                <w:b/>
                <w:bCs/>
                <w:i/>
                <w:color w:val="auto"/>
                <w:sz w:val="24"/>
                <w:szCs w:val="24"/>
              </w:rPr>
            </w:pPr>
            <w:r w:rsidRPr="001B0302">
              <w:rPr>
                <w:i/>
              </w:rPr>
              <w:t xml:space="preserve">Выполнение запланированных технологических операций </w:t>
            </w:r>
            <w:proofErr w:type="gramStart"/>
            <w:r w:rsidRPr="001B0302">
              <w:rPr>
                <w:i/>
              </w:rPr>
              <w:t>индивидуального проекта</w:t>
            </w:r>
            <w:proofErr w:type="gramEnd"/>
            <w:r w:rsidRPr="001B0302">
              <w:rPr>
                <w:i/>
              </w:rPr>
              <w:t>.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:rsidR="00080829" w:rsidRPr="00571B69" w:rsidRDefault="005277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571B69">
              <w:t>2</w:t>
            </w:r>
          </w:p>
          <w:p w:rsidR="00080829" w:rsidRPr="00814CF1" w:rsidRDefault="00080829" w:rsidP="00080829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rPr>
                <w:color w:val="00B050"/>
                <w:sz w:val="44"/>
                <w:szCs w:val="44"/>
              </w:rPr>
            </w:pPr>
          </w:p>
        </w:tc>
        <w:tc>
          <w:tcPr>
            <w:tcW w:w="424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80829" w:rsidRPr="00755E21" w:rsidRDefault="00080829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2D6B53" w:rsidRPr="00755E21" w:rsidTr="002D6B53">
        <w:trPr>
          <w:trHeight w:val="281"/>
        </w:trPr>
        <w:tc>
          <w:tcPr>
            <w:tcW w:w="4119" w:type="pct"/>
            <w:gridSpan w:val="3"/>
          </w:tcPr>
          <w:p w:rsidR="002D6B53" w:rsidRPr="002D6B53" w:rsidRDefault="002D6B53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2D6B53">
              <w:rPr>
                <w:b/>
                <w:bCs/>
              </w:rPr>
              <w:t>Дифференцированный зачет</w:t>
            </w:r>
          </w:p>
        </w:tc>
        <w:tc>
          <w:tcPr>
            <w:tcW w:w="457" w:type="pct"/>
            <w:tcBorders>
              <w:top w:val="single" w:sz="4" w:space="0" w:color="auto"/>
            </w:tcBorders>
          </w:tcPr>
          <w:p w:rsidR="002D6B53" w:rsidRPr="00BF074F" w:rsidRDefault="00571B69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3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</w:tcBorders>
            <w:shd w:val="clear" w:color="auto" w:fill="D9D9D9"/>
          </w:tcPr>
          <w:p w:rsidR="002D6B53" w:rsidRPr="00755E21" w:rsidRDefault="002D6B5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527791" w:rsidRPr="00755E21" w:rsidTr="00527791">
        <w:trPr>
          <w:trHeight w:val="281"/>
        </w:trPr>
        <w:tc>
          <w:tcPr>
            <w:tcW w:w="5000" w:type="pct"/>
            <w:gridSpan w:val="6"/>
          </w:tcPr>
          <w:p w:rsidR="00571B69" w:rsidRDefault="00571B69" w:rsidP="00571B69">
            <w:pPr>
              <w:jc w:val="both"/>
              <w:rPr>
                <w:b/>
                <w:bCs/>
              </w:rPr>
            </w:pPr>
          </w:p>
          <w:p w:rsidR="00571B69" w:rsidRPr="00BC27EC" w:rsidRDefault="00571B69" w:rsidP="00571B6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 за 2</w:t>
            </w:r>
            <w:r w:rsidRPr="00BC27EC">
              <w:rPr>
                <w:b/>
                <w:bCs/>
              </w:rPr>
              <w:t xml:space="preserve"> семестр </w:t>
            </w:r>
          </w:p>
          <w:p w:rsidR="00571B69" w:rsidRPr="00BC27EC" w:rsidRDefault="00571B69" w:rsidP="00571B69">
            <w:pPr>
              <w:jc w:val="both"/>
              <w:rPr>
                <w:b/>
                <w:bCs/>
              </w:rPr>
            </w:pPr>
            <w:r w:rsidRPr="00BC27EC">
              <w:rPr>
                <w:b/>
                <w:bCs/>
              </w:rPr>
              <w:t xml:space="preserve">Максимальная учебная нагрузка (всего) </w:t>
            </w:r>
            <w:r>
              <w:rPr>
                <w:b/>
                <w:bCs/>
              </w:rPr>
              <w:t xml:space="preserve"> - 85</w:t>
            </w:r>
          </w:p>
          <w:p w:rsidR="00571B69" w:rsidRPr="00BC27EC" w:rsidRDefault="00571B69" w:rsidP="00571B69">
            <w:pPr>
              <w:jc w:val="both"/>
            </w:pPr>
            <w:r w:rsidRPr="00BC27EC">
              <w:rPr>
                <w:b/>
                <w:bCs/>
              </w:rPr>
              <w:t>Обязательная аудиторная учебная нагрузка (всего)</w:t>
            </w:r>
            <w:r>
              <w:t xml:space="preserve"> – </w:t>
            </w:r>
            <w:r>
              <w:rPr>
                <w:b/>
              </w:rPr>
              <w:t>57</w:t>
            </w:r>
            <w:r w:rsidRPr="00BC27EC">
              <w:rPr>
                <w:b/>
              </w:rPr>
              <w:t xml:space="preserve"> </w:t>
            </w:r>
          </w:p>
          <w:p w:rsidR="00571B69" w:rsidRPr="002D020F" w:rsidRDefault="00571B69" w:rsidP="00571B69">
            <w:pPr>
              <w:jc w:val="both"/>
              <w:rPr>
                <w:b/>
                <w:bCs/>
              </w:rPr>
            </w:pPr>
            <w:r w:rsidRPr="00BC27EC">
              <w:t>в том числе практические занятия</w:t>
            </w:r>
            <w:r>
              <w:rPr>
                <w:b/>
                <w:bCs/>
              </w:rPr>
              <w:t xml:space="preserve"> </w:t>
            </w:r>
            <w:r w:rsidRPr="002D020F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22</w:t>
            </w:r>
            <w:r w:rsidRPr="002D020F">
              <w:rPr>
                <w:b/>
                <w:bCs/>
              </w:rPr>
              <w:t xml:space="preserve"> </w:t>
            </w:r>
          </w:p>
          <w:p w:rsidR="00571B69" w:rsidRPr="00BC27EC" w:rsidRDefault="00571B69" w:rsidP="00571B69">
            <w:pPr>
              <w:jc w:val="both"/>
            </w:pPr>
            <w:r w:rsidRPr="00BC27EC">
              <w:rPr>
                <w:b/>
                <w:bCs/>
              </w:rPr>
              <w:t>Самостоятельная работа обучающегося (всего)</w:t>
            </w:r>
            <w:r w:rsidRPr="00BC27EC">
              <w:t xml:space="preserve"> </w:t>
            </w:r>
            <w:r>
              <w:rPr>
                <w:b/>
                <w:bCs/>
              </w:rPr>
              <w:t>– 28</w:t>
            </w:r>
          </w:p>
          <w:p w:rsidR="00571B69" w:rsidRPr="00571B69" w:rsidRDefault="00571B69" w:rsidP="00571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 w:rsidRPr="00BC27EC">
              <w:lastRenderedPageBreak/>
              <w:t xml:space="preserve">в том числе </w:t>
            </w:r>
            <w:proofErr w:type="gramStart"/>
            <w:r w:rsidRPr="00BC27EC">
              <w:t>самостоятельная</w:t>
            </w:r>
            <w:proofErr w:type="gramEnd"/>
            <w:r w:rsidRPr="00BC27EC">
              <w:t xml:space="preserve"> работа </w:t>
            </w:r>
            <w:r>
              <w:t xml:space="preserve">над индивидуальным проектом – </w:t>
            </w:r>
            <w:r w:rsidRPr="000B4D87">
              <w:t>13</w:t>
            </w:r>
          </w:p>
          <w:p w:rsidR="00527791" w:rsidRDefault="00527791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370134" w:rsidRPr="00755E21" w:rsidTr="00370134">
        <w:trPr>
          <w:trHeight w:val="227"/>
        </w:trPr>
        <w:tc>
          <w:tcPr>
            <w:tcW w:w="5000" w:type="pct"/>
            <w:gridSpan w:val="6"/>
          </w:tcPr>
          <w:p w:rsidR="00370134" w:rsidRPr="00755E21" w:rsidRDefault="00370134" w:rsidP="003701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jc w:val="center"/>
              <w:rPr>
                <w:i/>
                <w:iCs/>
              </w:rPr>
            </w:pPr>
            <w:r w:rsidRPr="00370134">
              <w:rPr>
                <w:b/>
                <w:bCs/>
                <w:i/>
              </w:rPr>
              <w:lastRenderedPageBreak/>
              <w:t>2 курс 3 семестр</w:t>
            </w:r>
          </w:p>
        </w:tc>
      </w:tr>
      <w:tr w:rsidR="001B0302" w:rsidRPr="00755E21" w:rsidTr="001B0302">
        <w:trPr>
          <w:trHeight w:val="227"/>
        </w:trPr>
        <w:tc>
          <w:tcPr>
            <w:tcW w:w="4119" w:type="pct"/>
            <w:gridSpan w:val="3"/>
          </w:tcPr>
          <w:p w:rsidR="001B0302" w:rsidRPr="00755E21" w:rsidRDefault="001B0302" w:rsidP="00654562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 w:rsidRPr="00755E21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00755E21">
              <w:rPr>
                <w:b/>
                <w:bCs/>
              </w:rPr>
              <w:t xml:space="preserve"> Начало математического анализа</w:t>
            </w:r>
          </w:p>
        </w:tc>
        <w:tc>
          <w:tcPr>
            <w:tcW w:w="457" w:type="pct"/>
          </w:tcPr>
          <w:p w:rsidR="001B0302" w:rsidRPr="001B0302" w:rsidRDefault="00E31644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 (16)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B0302" w:rsidRPr="00755E21" w:rsidRDefault="001B030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 w:val="restart"/>
          </w:tcPr>
          <w:p w:rsidR="00370134" w:rsidRPr="00370134" w:rsidRDefault="00370134" w:rsidP="001B03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70134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Тема 2.1</w:t>
            </w:r>
            <w:r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370134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 xml:space="preserve"> Последовательности.</w:t>
            </w:r>
          </w:p>
        </w:tc>
        <w:tc>
          <w:tcPr>
            <w:tcW w:w="3436" w:type="pct"/>
            <w:gridSpan w:val="2"/>
          </w:tcPr>
          <w:p w:rsidR="00370134" w:rsidRPr="00755E21" w:rsidRDefault="00370134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370134" w:rsidRPr="00755E21" w:rsidRDefault="00431243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370134" w:rsidRPr="00117114" w:rsidRDefault="00370134" w:rsidP="00D84283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Способы задания и свойства числовых последовательностей. </w:t>
            </w:r>
            <w:r w:rsidRPr="00117114">
              <w:rPr>
                <w:rStyle w:val="a9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Понятие о пределе последовательности</w:t>
            </w:r>
            <w:r w:rsidRPr="00117114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. </w:t>
            </w:r>
            <w:r w:rsidRPr="00117114">
              <w:rPr>
                <w:rStyle w:val="a9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Существование предела монотонной ограниченной последовательности</w:t>
            </w:r>
            <w:r w:rsidRPr="00117114">
              <w:rPr>
                <w:rStyle w:val="aa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</w:t>
            </w:r>
            <w:r w:rsidRPr="00117114">
              <w:rPr>
                <w:rStyle w:val="1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Суммирование последовательностей. Бесконечно убывающая геометрическая прогрессия и ее сумма.</w:t>
            </w:r>
          </w:p>
        </w:tc>
        <w:tc>
          <w:tcPr>
            <w:tcW w:w="457" w:type="pct"/>
            <w:vMerge/>
          </w:tcPr>
          <w:p w:rsidR="00370134" w:rsidRPr="00755E21" w:rsidRDefault="00370134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lang w:val="en-US"/>
              </w:rPr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№21</w:t>
            </w:r>
          </w:p>
          <w:p w:rsidR="00165FEE" w:rsidRPr="00117114" w:rsidRDefault="00165FEE" w:rsidP="00D84283">
            <w:pPr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Вычисления</w:t>
            </w:r>
            <w:r w:rsidRPr="0011711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членов последо</w:t>
            </w:r>
            <w:r w:rsidRPr="00117114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вательности. Числовая последовательность, способы ее задания</w:t>
            </w:r>
            <w:r w:rsidRPr="00117114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" w:type="pct"/>
          </w:tcPr>
          <w:p w:rsidR="00165FEE" w:rsidRPr="00431243" w:rsidRDefault="00431243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  <w:lang w:val="en-US"/>
              </w:rPr>
            </w:pPr>
            <w:r w:rsidRPr="00755E21">
              <w:rPr>
                <w:i/>
                <w:iCs/>
                <w:lang w:val="en-US"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370134" w:rsidP="00D84283">
            <w:pPr>
              <w:pStyle w:val="Defaul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Самостоятельная работа</w:t>
            </w:r>
            <w:r w:rsidR="00165FEE" w:rsidRPr="00755E21">
              <w:rPr>
                <w:b/>
                <w:bCs/>
                <w:color w:val="auto"/>
              </w:rPr>
              <w:t xml:space="preserve"> </w:t>
            </w:r>
          </w:p>
          <w:p w:rsidR="00EC39B4" w:rsidRDefault="00EC39B4" w:rsidP="00EC39B4">
            <w:pPr>
              <w:pStyle w:val="Default"/>
              <w:rPr>
                <w:spacing w:val="-4"/>
              </w:rPr>
            </w:pPr>
            <w:r>
              <w:rPr>
                <w:spacing w:val="-4"/>
              </w:rPr>
              <w:t>Решение примеров</w:t>
            </w:r>
          </w:p>
          <w:p w:rsidR="00165FEE" w:rsidRPr="00370134" w:rsidRDefault="00165FEE" w:rsidP="00EC39B4">
            <w:pPr>
              <w:pStyle w:val="Default"/>
              <w:rPr>
                <w:b/>
                <w:bCs/>
                <w:i/>
                <w:color w:val="auto"/>
              </w:rPr>
            </w:pPr>
            <w:r w:rsidRPr="00370134">
              <w:rPr>
                <w:i/>
              </w:rPr>
              <w:t xml:space="preserve">Выполнение запланированных технологических операций </w:t>
            </w:r>
            <w:proofErr w:type="gramStart"/>
            <w:r w:rsidRPr="00370134">
              <w:rPr>
                <w:i/>
              </w:rPr>
              <w:t>индивидуального проекта</w:t>
            </w:r>
            <w:proofErr w:type="gramEnd"/>
            <w:r w:rsidRPr="00370134">
              <w:rPr>
                <w:i/>
              </w:rPr>
              <w:t>.</w:t>
            </w:r>
            <w:r w:rsidRPr="00370134">
              <w:rPr>
                <w:b/>
                <w:bCs/>
                <w:i/>
              </w:rPr>
              <w:t xml:space="preserve"> </w:t>
            </w:r>
          </w:p>
        </w:tc>
        <w:tc>
          <w:tcPr>
            <w:tcW w:w="457" w:type="pct"/>
          </w:tcPr>
          <w:p w:rsidR="00165FEE" w:rsidRPr="00E31644" w:rsidRDefault="000A58A2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 w:val="restart"/>
          </w:tcPr>
          <w:p w:rsidR="00165FEE" w:rsidRPr="0037013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</w:rPr>
            </w:pPr>
            <w:r w:rsidRPr="00370134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Тема 2.2</w:t>
            </w:r>
            <w:r w:rsidR="00370134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370134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 xml:space="preserve"> Предел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755E21" w:rsidRDefault="00165FEE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6" w:type="pct"/>
            <w:gridSpan w:val="2"/>
          </w:tcPr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64797F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Предел последовательности. Предел функции одной переменной. Бесконечно малые и бесконечно большие функции. Теоремы о пределах. Арифметические действия над последовательностями. Понятие бесконечно малой и большой величине. 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pStyle w:val="a4"/>
              <w:spacing w:line="240" w:lineRule="auto"/>
              <w:jc w:val="left"/>
            </w:pPr>
            <w:r w:rsidRPr="00755E21">
              <w:t>Практическое занятие №22</w:t>
            </w:r>
          </w:p>
          <w:p w:rsidR="00165FEE" w:rsidRPr="0064797F" w:rsidRDefault="00E31644" w:rsidP="00D84283">
            <w:pPr>
              <w:pStyle w:val="a4"/>
              <w:spacing w:line="240" w:lineRule="auto"/>
              <w:jc w:val="left"/>
              <w:rPr>
                <w:b w:val="0"/>
                <w:bCs w:val="0"/>
                <w:lang w:eastAsia="ru-RU"/>
              </w:rPr>
            </w:pPr>
            <w:r w:rsidRPr="0064797F">
              <w:rPr>
                <w:rStyle w:val="11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Раскрытие</w:t>
            </w:r>
            <w:r w:rsidR="00165FEE" w:rsidRPr="0064797F">
              <w:rPr>
                <w:rStyle w:val="11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неопределенности 0/0 и ∞/∞. </w:t>
            </w:r>
            <w:r w:rsidR="00165FEE" w:rsidRPr="0064797F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Предел последовательности.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370134" w:rsidP="00D84283">
            <w:pPr>
              <w:pStyle w:val="Default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Самостоятельная работа</w:t>
            </w:r>
            <w:r w:rsidR="00165FEE" w:rsidRPr="00755E21">
              <w:rPr>
                <w:b/>
                <w:bCs/>
                <w:color w:val="auto"/>
              </w:rPr>
              <w:t xml:space="preserve"> </w:t>
            </w:r>
          </w:p>
          <w:p w:rsidR="00165FEE" w:rsidRPr="0064797F" w:rsidRDefault="00EC39B4" w:rsidP="00D84283">
            <w:pPr>
              <w:pStyle w:val="Default"/>
              <w:rPr>
                <w:spacing w:val="-4"/>
              </w:rPr>
            </w:pPr>
            <w:r>
              <w:rPr>
                <w:spacing w:val="-4"/>
              </w:rPr>
              <w:t>Решение примеров</w:t>
            </w:r>
          </w:p>
          <w:p w:rsidR="00165FEE" w:rsidRPr="00370134" w:rsidRDefault="00165FEE" w:rsidP="00D84283">
            <w:pPr>
              <w:pStyle w:val="Default"/>
              <w:rPr>
                <w:b/>
                <w:bCs/>
                <w:i/>
              </w:rPr>
            </w:pPr>
            <w:r w:rsidRPr="00370134">
              <w:rPr>
                <w:i/>
              </w:rPr>
              <w:t xml:space="preserve">Оформление результатов </w:t>
            </w:r>
            <w:proofErr w:type="gramStart"/>
            <w:r w:rsidRPr="00370134">
              <w:rPr>
                <w:i/>
              </w:rPr>
              <w:t>индивидуального проекта</w:t>
            </w:r>
            <w:proofErr w:type="gramEnd"/>
            <w:r w:rsidRPr="00370134">
              <w:rPr>
                <w:i/>
              </w:rPr>
              <w:t>.</w:t>
            </w:r>
            <w:r w:rsidRPr="00370134">
              <w:rPr>
                <w:b/>
                <w:bCs/>
                <w:i/>
              </w:rPr>
              <w:t xml:space="preserve"> </w:t>
            </w:r>
          </w:p>
        </w:tc>
        <w:tc>
          <w:tcPr>
            <w:tcW w:w="457" w:type="pct"/>
          </w:tcPr>
          <w:p w:rsidR="00165FEE" w:rsidRPr="00E31644" w:rsidRDefault="000A58A2" w:rsidP="00D84283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 w:val="restart"/>
          </w:tcPr>
          <w:p w:rsidR="00165FEE" w:rsidRPr="00370134" w:rsidRDefault="00165FEE" w:rsidP="008E0443">
            <w:pPr>
              <w:rPr>
                <w:bCs/>
              </w:rPr>
            </w:pPr>
            <w:r w:rsidRPr="00370134">
              <w:rPr>
                <w:bCs/>
              </w:rPr>
              <w:t>Тема 2.3</w:t>
            </w:r>
            <w:r w:rsidR="00370134">
              <w:rPr>
                <w:bCs/>
              </w:rPr>
              <w:t>.</w:t>
            </w:r>
            <w:r w:rsidRPr="00370134">
              <w:rPr>
                <w:bCs/>
              </w:rPr>
              <w:t xml:space="preserve"> Производная</w:t>
            </w:r>
          </w:p>
          <w:p w:rsidR="00165FEE" w:rsidRPr="00755E21" w:rsidRDefault="00165FEE" w:rsidP="00D84283">
            <w:pPr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64797F" w:rsidRDefault="00165FEE" w:rsidP="00D84283">
            <w:r w:rsidRPr="0064797F">
              <w:t>Понятие о производной функции, её геометрический и физический смысл. Уравнение касательной к графику функции.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37013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70134">
              <w:rPr>
                <w:i/>
              </w:rPr>
              <w:t xml:space="preserve">Анализ ресурсов для </w:t>
            </w:r>
            <w:proofErr w:type="gramStart"/>
            <w:r w:rsidRPr="00370134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E3164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370134" w:rsidRPr="00755E21" w:rsidTr="008C5509">
        <w:trPr>
          <w:trHeight w:val="335"/>
        </w:trPr>
        <w:tc>
          <w:tcPr>
            <w:tcW w:w="683" w:type="pct"/>
            <w:vMerge w:val="restart"/>
          </w:tcPr>
          <w:p w:rsidR="00370134" w:rsidRPr="00370134" w:rsidRDefault="00370134" w:rsidP="008E0443">
            <w:pPr>
              <w:rPr>
                <w:bCs/>
              </w:rPr>
            </w:pPr>
            <w:r w:rsidRPr="00370134">
              <w:rPr>
                <w:bCs/>
              </w:rPr>
              <w:t>Тема 2.4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Понятие о непрерывности и предельном переходе</w:t>
            </w:r>
          </w:p>
        </w:tc>
        <w:tc>
          <w:tcPr>
            <w:tcW w:w="3436" w:type="pct"/>
            <w:gridSpan w:val="2"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370134" w:rsidRPr="00755E21" w:rsidRDefault="00431243" w:rsidP="008051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370134" w:rsidRPr="00755E21" w:rsidTr="008C5509">
        <w:trPr>
          <w:trHeight w:val="343"/>
        </w:trPr>
        <w:tc>
          <w:tcPr>
            <w:tcW w:w="683" w:type="pct"/>
            <w:vMerge/>
          </w:tcPr>
          <w:p w:rsidR="00370134" w:rsidRPr="00755E21" w:rsidRDefault="00370134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370134" w:rsidRPr="0059480C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9480C">
              <w:t>Понятие о непрерывности и предельном переходе.</w:t>
            </w:r>
          </w:p>
        </w:tc>
        <w:tc>
          <w:tcPr>
            <w:tcW w:w="457" w:type="pct"/>
            <w:vMerge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85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05137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Подготовить доклад на тему Правило вычисления производных.</w:t>
            </w:r>
          </w:p>
        </w:tc>
        <w:tc>
          <w:tcPr>
            <w:tcW w:w="457" w:type="pct"/>
          </w:tcPr>
          <w:p w:rsidR="00165FEE" w:rsidRPr="00E3164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FFFFFF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370134" w:rsidRPr="00755E21" w:rsidTr="008C5509">
        <w:trPr>
          <w:trHeight w:val="297"/>
        </w:trPr>
        <w:tc>
          <w:tcPr>
            <w:tcW w:w="683" w:type="pct"/>
            <w:vMerge w:val="restart"/>
          </w:tcPr>
          <w:p w:rsidR="00370134" w:rsidRPr="00370134" w:rsidRDefault="00370134" w:rsidP="008E0443">
            <w:pPr>
              <w:rPr>
                <w:bCs/>
              </w:rPr>
            </w:pPr>
            <w:r w:rsidRPr="00370134">
              <w:rPr>
                <w:bCs/>
              </w:rPr>
              <w:lastRenderedPageBreak/>
              <w:t>Тема 2.5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Правила вычисления производных</w:t>
            </w:r>
          </w:p>
          <w:p w:rsidR="00370134" w:rsidRPr="00755E21" w:rsidRDefault="00370134" w:rsidP="00D84283">
            <w:pPr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370134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/>
          </w:tcPr>
          <w:p w:rsidR="00370134" w:rsidRPr="00755E21" w:rsidRDefault="00370134" w:rsidP="00D84283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370134" w:rsidRPr="0064797F" w:rsidRDefault="00370134" w:rsidP="00D84283">
            <w:r w:rsidRPr="0064797F">
              <w:t>Производные суммы, разности, произведения, частного. Производные основных элементарных функций.</w:t>
            </w:r>
          </w:p>
        </w:tc>
        <w:tc>
          <w:tcPr>
            <w:tcW w:w="457" w:type="pct"/>
            <w:vMerge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370134">
        <w:trPr>
          <w:trHeight w:val="544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pStyle w:val="a4"/>
              <w:spacing w:line="240" w:lineRule="auto"/>
              <w:jc w:val="left"/>
            </w:pPr>
            <w:r w:rsidRPr="00755E21">
              <w:t>Практическое занятие №23</w:t>
            </w:r>
          </w:p>
          <w:p w:rsidR="00165FEE" w:rsidRPr="0064797F" w:rsidRDefault="00165FEE" w:rsidP="00D84283">
            <w:pPr>
              <w:pStyle w:val="a5"/>
              <w:rPr>
                <w:lang w:eastAsia="ar-SA"/>
              </w:rPr>
            </w:pPr>
            <w:r w:rsidRPr="0064797F">
              <w:rPr>
                <w:lang w:eastAsia="ar-SA"/>
              </w:rPr>
              <w:t>Решение задач на правило вычисления производных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 xml:space="preserve">Выполнение тестовых заданий  </w:t>
            </w:r>
          </w:p>
          <w:p w:rsidR="00165FEE" w:rsidRPr="0037013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70134">
              <w:rPr>
                <w:i/>
              </w:rPr>
              <w:t xml:space="preserve">Анализ ресурсов для </w:t>
            </w:r>
            <w:proofErr w:type="gramStart"/>
            <w:r w:rsidRPr="00370134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E31644" w:rsidRDefault="000A58A2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 w:val="restart"/>
          </w:tcPr>
          <w:p w:rsidR="00370134" w:rsidRPr="00370134" w:rsidRDefault="00370134" w:rsidP="008E0443">
            <w:pPr>
              <w:rPr>
                <w:bCs/>
              </w:rPr>
            </w:pPr>
            <w:r w:rsidRPr="00370134">
              <w:rPr>
                <w:bCs/>
              </w:rPr>
              <w:t>Тема 2.6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Производная сложной функции. </w:t>
            </w:r>
          </w:p>
        </w:tc>
        <w:tc>
          <w:tcPr>
            <w:tcW w:w="3436" w:type="pct"/>
            <w:gridSpan w:val="2"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370134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/>
          </w:tcPr>
          <w:p w:rsidR="00370134" w:rsidRPr="00755E21" w:rsidRDefault="00370134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370134" w:rsidRPr="0064797F" w:rsidRDefault="00370134" w:rsidP="008E0443">
            <w:pPr>
              <w:jc w:val="both"/>
            </w:pPr>
            <w:r w:rsidRPr="0064797F">
              <w:t>Правило вычисления производных сложных функций.</w:t>
            </w:r>
          </w:p>
          <w:p w:rsidR="00370134" w:rsidRPr="00755E21" w:rsidRDefault="00370134" w:rsidP="008E0443">
            <w:pPr>
              <w:jc w:val="both"/>
              <w:rPr>
                <w:b/>
                <w:bCs/>
              </w:rPr>
            </w:pPr>
            <w:r w:rsidRPr="0064797F">
              <w:t>Производная функции усложнено степенью, аргументом.</w:t>
            </w:r>
          </w:p>
        </w:tc>
        <w:tc>
          <w:tcPr>
            <w:tcW w:w="457" w:type="pct"/>
            <w:vMerge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E0443">
            <w:pPr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№24</w:t>
            </w:r>
          </w:p>
          <w:p w:rsidR="00165FEE" w:rsidRPr="0064797F" w:rsidRDefault="00165FEE" w:rsidP="00D84283">
            <w:pPr>
              <w:jc w:val="both"/>
            </w:pPr>
            <w:r w:rsidRPr="0064797F">
              <w:t>Вычисление производных сложных функций.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E044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8E0443">
            <w:r w:rsidRPr="0064797F">
              <w:t>Решение задач.</w:t>
            </w:r>
          </w:p>
        </w:tc>
        <w:tc>
          <w:tcPr>
            <w:tcW w:w="457" w:type="pct"/>
          </w:tcPr>
          <w:p w:rsidR="00165FEE" w:rsidRPr="00E31644" w:rsidRDefault="000A58A2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 w:val="restart"/>
          </w:tcPr>
          <w:p w:rsidR="00370134" w:rsidRPr="00370134" w:rsidRDefault="00370134" w:rsidP="008E0443">
            <w:pPr>
              <w:rPr>
                <w:bCs/>
              </w:rPr>
            </w:pPr>
            <w:r w:rsidRPr="00370134">
              <w:rPr>
                <w:bCs/>
              </w:rPr>
              <w:t>Тема 2.7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Производная тригонометрической функции</w:t>
            </w:r>
          </w:p>
        </w:tc>
        <w:tc>
          <w:tcPr>
            <w:tcW w:w="3436" w:type="pct"/>
            <w:gridSpan w:val="2"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370134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/>
          </w:tcPr>
          <w:p w:rsidR="00370134" w:rsidRPr="00755E21" w:rsidRDefault="00370134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370134" w:rsidRPr="0064797F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Производная синуса, косинуса, тангенса и котангенса.</w:t>
            </w:r>
          </w:p>
        </w:tc>
        <w:tc>
          <w:tcPr>
            <w:tcW w:w="457" w:type="pct"/>
            <w:vMerge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№25</w:t>
            </w:r>
          </w:p>
          <w:p w:rsidR="00165FEE" w:rsidRPr="0064797F" w:rsidRDefault="00165FEE" w:rsidP="008E0443">
            <w:pPr>
              <w:jc w:val="both"/>
            </w:pPr>
            <w:r w:rsidRPr="0064797F">
              <w:t>Вычисление производные сложных тригонометрических функций.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EEECE1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jc w:val="both"/>
            </w:pPr>
            <w:r w:rsidRPr="0064797F">
              <w:t>Решение задач на производные сложных функций</w:t>
            </w:r>
          </w:p>
          <w:p w:rsidR="00165FEE" w:rsidRPr="00431243" w:rsidRDefault="00165FEE" w:rsidP="00D84283">
            <w:pPr>
              <w:jc w:val="both"/>
              <w:rPr>
                <w:b/>
                <w:bCs/>
                <w:i/>
              </w:rPr>
            </w:pPr>
            <w:r w:rsidRPr="00431243">
              <w:rPr>
                <w:i/>
              </w:rPr>
              <w:t xml:space="preserve">Анализ ресурсов для </w:t>
            </w:r>
            <w:proofErr w:type="gramStart"/>
            <w:r w:rsidRPr="00431243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E31644" w:rsidRDefault="000A58A2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EEECE1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370134" w:rsidRPr="00755E21" w:rsidTr="008C5509">
        <w:trPr>
          <w:trHeight w:val="297"/>
        </w:trPr>
        <w:tc>
          <w:tcPr>
            <w:tcW w:w="683" w:type="pct"/>
            <w:vMerge w:val="restart"/>
          </w:tcPr>
          <w:p w:rsidR="00370134" w:rsidRPr="00370134" w:rsidRDefault="00370134" w:rsidP="008E0443">
            <w:pPr>
              <w:rPr>
                <w:bCs/>
              </w:rPr>
            </w:pPr>
            <w:r w:rsidRPr="00370134">
              <w:rPr>
                <w:bCs/>
              </w:rPr>
              <w:t>Тема 2.8. Метод интервалов</w:t>
            </w:r>
          </w:p>
        </w:tc>
        <w:tc>
          <w:tcPr>
            <w:tcW w:w="3436" w:type="pct"/>
            <w:gridSpan w:val="2"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370134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370134" w:rsidRPr="00755E21" w:rsidTr="008C5509">
        <w:trPr>
          <w:trHeight w:val="227"/>
        </w:trPr>
        <w:tc>
          <w:tcPr>
            <w:tcW w:w="683" w:type="pct"/>
            <w:vMerge/>
          </w:tcPr>
          <w:p w:rsidR="00370134" w:rsidRPr="00755E21" w:rsidRDefault="00370134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370134" w:rsidRPr="0064797F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Метод интервалов.</w:t>
            </w:r>
          </w:p>
        </w:tc>
        <w:tc>
          <w:tcPr>
            <w:tcW w:w="457" w:type="pct"/>
            <w:vMerge/>
          </w:tcPr>
          <w:p w:rsidR="00370134" w:rsidRPr="00755E21" w:rsidRDefault="00370134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370134" w:rsidRPr="00755E21" w:rsidRDefault="0037013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Самостоятельная работа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Решение неравенств</w:t>
            </w:r>
          </w:p>
        </w:tc>
        <w:tc>
          <w:tcPr>
            <w:tcW w:w="457" w:type="pct"/>
          </w:tcPr>
          <w:p w:rsidR="00165FEE" w:rsidRPr="00E3164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rPr>
                <w:bCs/>
              </w:rPr>
            </w:pPr>
            <w:r w:rsidRPr="00370134">
              <w:rPr>
                <w:bCs/>
              </w:rPr>
              <w:t>Тема 2.9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Касательная к графику функции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Графики функций. Касательная.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Самостоятельная работа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Построение графиков</w:t>
            </w:r>
          </w:p>
        </w:tc>
        <w:tc>
          <w:tcPr>
            <w:tcW w:w="457" w:type="pct"/>
          </w:tcPr>
          <w:p w:rsidR="00165FEE" w:rsidRPr="00E3164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rPr>
                <w:bCs/>
              </w:rPr>
            </w:pPr>
            <w:r w:rsidRPr="00370134">
              <w:rPr>
                <w:bCs/>
              </w:rPr>
              <w:t>Тема 2.10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Применение производной к </w:t>
            </w:r>
            <w:r w:rsidRPr="00370134">
              <w:rPr>
                <w:bCs/>
              </w:rPr>
              <w:lastRenderedPageBreak/>
              <w:t>исследованию функций и построению графиков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roofErr w:type="gramStart"/>
            <w:r w:rsidRPr="0064797F">
              <w:t>Исследование функций и построение графиков используя</w:t>
            </w:r>
            <w:proofErr w:type="gramEnd"/>
            <w:r w:rsidRPr="0064797F">
              <w:t xml:space="preserve"> понятие производной.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Самостоятельная работа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lastRenderedPageBreak/>
              <w:t>Построение графиков</w:t>
            </w:r>
          </w:p>
          <w:p w:rsidR="00165FEE" w:rsidRPr="00431243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31243">
              <w:rPr>
                <w:i/>
              </w:rPr>
              <w:t xml:space="preserve">Анализ ресурсов для </w:t>
            </w:r>
            <w:proofErr w:type="gramStart"/>
            <w:r w:rsidRPr="00431243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E3164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lastRenderedPageBreak/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rPr>
                <w:bCs/>
              </w:rPr>
            </w:pPr>
            <w:r w:rsidRPr="00370134">
              <w:rPr>
                <w:bCs/>
              </w:rPr>
              <w:lastRenderedPageBreak/>
              <w:t>Тема 2.11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Критические точки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Максимум, минимум, возрастание, убывание, экстремумы.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Самостоятельная работа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Построение графиков</w:t>
            </w:r>
          </w:p>
        </w:tc>
        <w:tc>
          <w:tcPr>
            <w:tcW w:w="457" w:type="pct"/>
          </w:tcPr>
          <w:p w:rsidR="00165FEE" w:rsidRPr="00E31644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rPr>
                <w:bCs/>
              </w:rPr>
            </w:pPr>
            <w:r w:rsidRPr="00370134">
              <w:rPr>
                <w:bCs/>
              </w:rPr>
              <w:t>Тема 2.12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Производные обратной функции и композиции функции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jc w:val="both"/>
            </w:pPr>
            <w:r w:rsidRPr="0064797F">
              <w:t>Производные обратной функции и композиции функции.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Решение задач</w:t>
            </w:r>
          </w:p>
        </w:tc>
        <w:tc>
          <w:tcPr>
            <w:tcW w:w="457" w:type="pct"/>
          </w:tcPr>
          <w:p w:rsidR="00165FEE" w:rsidRPr="00E31644" w:rsidRDefault="006B489B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rPr>
                <w:bCs/>
              </w:rPr>
            </w:pPr>
            <w:r w:rsidRPr="00370134">
              <w:rPr>
                <w:bCs/>
              </w:rPr>
              <w:t>Тема 2.13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Вторая производная, ее геометрический и физический смысл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Примеры использования производной для нахождения наилучшего решения в прикладных задачах. Вторая производная, ее геометрический и физический смысл.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Построение графиков.</w:t>
            </w:r>
          </w:p>
        </w:tc>
        <w:tc>
          <w:tcPr>
            <w:tcW w:w="457" w:type="pct"/>
          </w:tcPr>
          <w:p w:rsidR="00165FEE" w:rsidRPr="00E31644" w:rsidRDefault="006B489B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rPr>
                <w:bCs/>
              </w:rPr>
            </w:pPr>
            <w:r w:rsidRPr="00370134">
              <w:rPr>
                <w:bCs/>
              </w:rPr>
              <w:t>Тема 2.14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Наибольшее и наименьшее значения функции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Наибольшее и наименьшее значения функции. Производная функции. Уравнение касательной к графику функции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№26</w:t>
            </w:r>
          </w:p>
          <w:p w:rsidR="00165FEE" w:rsidRPr="00431243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31243">
              <w:rPr>
                <w:bCs/>
              </w:rPr>
              <w:t>Касательная к графику функции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Построение графиков функций. Решение задач.</w:t>
            </w:r>
          </w:p>
        </w:tc>
        <w:tc>
          <w:tcPr>
            <w:tcW w:w="457" w:type="pct"/>
          </w:tcPr>
          <w:p w:rsidR="00165FEE" w:rsidRPr="00E31644" w:rsidRDefault="006B489B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F5218B">
            <w:pPr>
              <w:snapToGrid w:val="0"/>
              <w:rPr>
                <w:bCs/>
              </w:rPr>
            </w:pPr>
            <w:r w:rsidRPr="00370134">
              <w:rPr>
                <w:bCs/>
              </w:rPr>
              <w:t>Тема 2.15.</w:t>
            </w:r>
          </w:p>
          <w:p w:rsidR="00431243" w:rsidRPr="00755E21" w:rsidRDefault="00431243" w:rsidP="00F5218B">
            <w:pPr>
              <w:snapToGrid w:val="0"/>
              <w:rPr>
                <w:b/>
                <w:bCs/>
              </w:rPr>
            </w:pPr>
            <w:r w:rsidRPr="00370134">
              <w:rPr>
                <w:bCs/>
              </w:rPr>
              <w:t xml:space="preserve">Первообразная. Свойство </w:t>
            </w:r>
            <w:proofErr w:type="gramStart"/>
            <w:r w:rsidRPr="00370134">
              <w:rPr>
                <w:bCs/>
              </w:rPr>
              <w:t>первообразной</w:t>
            </w:r>
            <w:proofErr w:type="gramEnd"/>
            <w:r w:rsidRPr="00755E21">
              <w:rPr>
                <w:b/>
                <w:bCs/>
              </w:rPr>
              <w:t xml:space="preserve"> 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64797F">
              <w:t xml:space="preserve">Первообразная. Основное свойство </w:t>
            </w:r>
            <w:proofErr w:type="gramStart"/>
            <w:r w:rsidRPr="0064797F">
              <w:t>первообразной</w:t>
            </w:r>
            <w:proofErr w:type="gramEnd"/>
            <w:r w:rsidRPr="0064797F">
              <w:t xml:space="preserve">. Правила нахождения </w:t>
            </w:r>
            <w:proofErr w:type="gramStart"/>
            <w:r w:rsidRPr="0064797F">
              <w:t>первообразных</w:t>
            </w:r>
            <w:proofErr w:type="gramEnd"/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64797F">
              <w:t xml:space="preserve">Составление таблицы </w:t>
            </w:r>
            <w:proofErr w:type="gramStart"/>
            <w:r w:rsidRPr="0064797F">
              <w:t>первообразных</w:t>
            </w:r>
            <w:proofErr w:type="gramEnd"/>
            <w:r w:rsidRPr="0064797F">
              <w:t>.</w:t>
            </w:r>
          </w:p>
          <w:p w:rsidR="00165FEE" w:rsidRPr="00431243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i/>
              </w:rPr>
            </w:pPr>
            <w:r w:rsidRPr="00431243">
              <w:rPr>
                <w:i/>
              </w:rPr>
              <w:t xml:space="preserve">Выполнение запланированных технологических операций </w:t>
            </w:r>
            <w:proofErr w:type="gramStart"/>
            <w:r w:rsidRPr="00431243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E31644" w:rsidRDefault="006B489B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31644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rPr>
                <w:bCs/>
              </w:rPr>
            </w:pPr>
            <w:r w:rsidRPr="00370134">
              <w:rPr>
                <w:bCs/>
              </w:rPr>
              <w:t>Тема 2.16</w:t>
            </w:r>
            <w:r>
              <w:rPr>
                <w:bCs/>
              </w:rPr>
              <w:t>.</w:t>
            </w:r>
            <w:r w:rsidRPr="00370134">
              <w:rPr>
                <w:bCs/>
              </w:rPr>
              <w:t xml:space="preserve"> Интеграл. </w:t>
            </w:r>
            <w:r w:rsidRPr="00370134">
              <w:rPr>
                <w:bCs/>
              </w:rPr>
              <w:lastRenderedPageBreak/>
              <w:t>Неопределенный интеграл и его свойства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jc w:val="both"/>
            </w:pPr>
            <w:r w:rsidRPr="0064797F">
              <w:t xml:space="preserve">Интеграл. Неопределенный интеграл и его свойства. Таблица неопределенного интеграла, </w:t>
            </w:r>
            <w:r w:rsidRPr="0064797F">
              <w:lastRenderedPageBreak/>
              <w:t>правило вычисления неопределенного интеграла.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№27</w:t>
            </w:r>
          </w:p>
          <w:p w:rsidR="00165FEE" w:rsidRPr="0064797F" w:rsidRDefault="00165FEE" w:rsidP="00D84283">
            <w:pPr>
              <w:jc w:val="both"/>
            </w:pPr>
            <w:r w:rsidRPr="0064797F">
              <w:t>Нахождение неопределённого интеграла.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r w:rsidRPr="0064797F">
              <w:t>Решение задач.</w:t>
            </w:r>
          </w:p>
          <w:p w:rsidR="00165FEE" w:rsidRPr="00431243" w:rsidRDefault="00165FEE" w:rsidP="00D84283">
            <w:pPr>
              <w:rPr>
                <w:b/>
                <w:bCs/>
                <w:i/>
              </w:rPr>
            </w:pPr>
            <w:r w:rsidRPr="00431243">
              <w:rPr>
                <w:i/>
              </w:rPr>
              <w:t xml:space="preserve">Выполнение запланированных технологических операций </w:t>
            </w:r>
            <w:proofErr w:type="gramStart"/>
            <w:r w:rsidRPr="00431243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E31644" w:rsidRDefault="000A58A2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snapToGrid w:val="0"/>
              <w:rPr>
                <w:bCs/>
              </w:rPr>
            </w:pPr>
            <w:r w:rsidRPr="00370134">
              <w:rPr>
                <w:bCs/>
              </w:rPr>
              <w:t>Тема 2.17. Определённый интеграл и его геометрический смысл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64797F">
              <w:t>Формула Ньютона-Лейбница. Основные свойства и вычисление определённого интеграла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Практическая работа №28 </w:t>
            </w:r>
          </w:p>
          <w:p w:rsidR="00165FEE" w:rsidRPr="0064797F" w:rsidRDefault="00165FEE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64797F">
              <w:t>Вычисление определённого интеграла.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Решение задач на определенный интеграл.</w:t>
            </w:r>
          </w:p>
          <w:p w:rsidR="00165FEE" w:rsidRPr="00431243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31243">
              <w:rPr>
                <w:i/>
              </w:rPr>
              <w:t xml:space="preserve">Выполнение запланированных технологических операций </w:t>
            </w:r>
            <w:proofErr w:type="gramStart"/>
            <w:r w:rsidRPr="00431243">
              <w:rPr>
                <w:i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E31644" w:rsidRDefault="000A58A2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31644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 w:val="restart"/>
          </w:tcPr>
          <w:p w:rsidR="00431243" w:rsidRPr="00370134" w:rsidRDefault="00431243" w:rsidP="008E0443">
            <w:pPr>
              <w:snapToGrid w:val="0"/>
              <w:rPr>
                <w:bCs/>
              </w:rPr>
            </w:pPr>
            <w:r w:rsidRPr="00370134">
              <w:rPr>
                <w:bCs/>
              </w:rPr>
              <w:t>Тема 2.18. Вычисление площади плоских фигур с помощью определённого интеграла</w:t>
            </w:r>
          </w:p>
        </w:tc>
        <w:tc>
          <w:tcPr>
            <w:tcW w:w="3436" w:type="pct"/>
            <w:gridSpan w:val="2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431243" w:rsidRPr="00755E21" w:rsidTr="008C5509">
        <w:trPr>
          <w:trHeight w:val="227"/>
        </w:trPr>
        <w:tc>
          <w:tcPr>
            <w:tcW w:w="683" w:type="pct"/>
            <w:vMerge/>
          </w:tcPr>
          <w:p w:rsidR="00431243" w:rsidRPr="00755E21" w:rsidRDefault="00431243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431243" w:rsidRPr="0064797F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64797F">
              <w:t xml:space="preserve">Вычисление площади плоских фигур с помощью определённого интеграла. Правило вычисление. </w:t>
            </w:r>
            <w:proofErr w:type="gramStart"/>
            <w:r w:rsidRPr="0064797F">
              <w:t>Использовании</w:t>
            </w:r>
            <w:proofErr w:type="gramEnd"/>
            <w:r w:rsidRPr="0064797F">
              <w:t xml:space="preserve"> формулы Ньютона-Лейбница.</w:t>
            </w:r>
          </w:p>
        </w:tc>
        <w:tc>
          <w:tcPr>
            <w:tcW w:w="457" w:type="pct"/>
            <w:vMerge/>
          </w:tcPr>
          <w:p w:rsidR="00431243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431243" w:rsidRPr="00755E21" w:rsidRDefault="00431243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№29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64797F">
              <w:t>Вычисление площади плоских фигур с помощью определённого интеграла</w:t>
            </w:r>
          </w:p>
        </w:tc>
        <w:tc>
          <w:tcPr>
            <w:tcW w:w="457" w:type="pct"/>
          </w:tcPr>
          <w:p w:rsidR="00165FEE" w:rsidRPr="00755E21" w:rsidRDefault="00431243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6B489B">
        <w:trPr>
          <w:trHeight w:val="227"/>
        </w:trPr>
        <w:tc>
          <w:tcPr>
            <w:tcW w:w="683" w:type="pct"/>
            <w:vMerge/>
            <w:tcBorders>
              <w:bottom w:val="single" w:sz="4" w:space="0" w:color="auto"/>
            </w:tcBorders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  <w:tcBorders>
              <w:bottom w:val="single" w:sz="4" w:space="0" w:color="auto"/>
            </w:tcBorders>
          </w:tcPr>
          <w:p w:rsidR="00165FEE" w:rsidRPr="00755E21" w:rsidRDefault="00165FEE" w:rsidP="00D84283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64797F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4797F">
              <w:t>Решение задач на вычисление площади</w:t>
            </w:r>
          </w:p>
          <w:p w:rsidR="00165FEE" w:rsidRPr="00431243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31243">
              <w:rPr>
                <w:i/>
                <w:spacing w:val="-4"/>
              </w:rPr>
              <w:t xml:space="preserve">Подготовка презентационных материалов </w:t>
            </w:r>
            <w:proofErr w:type="gramStart"/>
            <w:r w:rsidRPr="00431243">
              <w:rPr>
                <w:i/>
                <w:spacing w:val="-4"/>
              </w:rPr>
              <w:t>индивидуального проекта</w:t>
            </w:r>
            <w:proofErr w:type="gramEnd"/>
            <w:r w:rsidRPr="00431243">
              <w:rPr>
                <w:i/>
                <w:spacing w:val="-4"/>
              </w:rPr>
              <w:t>.</w:t>
            </w:r>
          </w:p>
        </w:tc>
        <w:tc>
          <w:tcPr>
            <w:tcW w:w="457" w:type="pct"/>
            <w:tcBorders>
              <w:bottom w:val="single" w:sz="4" w:space="0" w:color="auto"/>
            </w:tcBorders>
          </w:tcPr>
          <w:p w:rsidR="00165FEE" w:rsidRPr="00E31644" w:rsidRDefault="000A58A2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31644">
              <w:t>1</w:t>
            </w:r>
          </w:p>
          <w:p w:rsidR="000A58A2" w:rsidRPr="00E31644" w:rsidRDefault="000A58A2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  <w:p w:rsidR="000A58A2" w:rsidRPr="00E31644" w:rsidRDefault="000A58A2" w:rsidP="00E316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B050"/>
              </w:rPr>
            </w:pPr>
          </w:p>
        </w:tc>
        <w:tc>
          <w:tcPr>
            <w:tcW w:w="424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6B489B" w:rsidRPr="00755E21" w:rsidTr="006B489B">
        <w:trPr>
          <w:trHeight w:val="269"/>
        </w:trPr>
        <w:tc>
          <w:tcPr>
            <w:tcW w:w="4117" w:type="pct"/>
            <w:gridSpan w:val="2"/>
            <w:tcBorders>
              <w:top w:val="single" w:sz="4" w:space="0" w:color="auto"/>
            </w:tcBorders>
          </w:tcPr>
          <w:p w:rsidR="006B489B" w:rsidRPr="000A58A2" w:rsidRDefault="006B489B" w:rsidP="000A58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Раздел 3. Комбинаторика, статистика, и теория вероятностей  </w:t>
            </w:r>
          </w:p>
        </w:tc>
        <w:tc>
          <w:tcPr>
            <w:tcW w:w="461" w:type="pct"/>
            <w:gridSpan w:val="3"/>
            <w:tcBorders>
              <w:top w:val="single" w:sz="4" w:space="0" w:color="auto"/>
            </w:tcBorders>
          </w:tcPr>
          <w:p w:rsidR="006B489B" w:rsidRPr="000A58A2" w:rsidRDefault="00E31644" w:rsidP="006B4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15 </w:t>
            </w:r>
            <w:r w:rsidR="006B489B">
              <w:rPr>
                <w:b/>
                <w:bCs/>
              </w:rPr>
              <w:t>(5)</w:t>
            </w:r>
          </w:p>
        </w:tc>
        <w:tc>
          <w:tcPr>
            <w:tcW w:w="422" w:type="pct"/>
            <w:tcBorders>
              <w:top w:val="single" w:sz="4" w:space="0" w:color="auto"/>
            </w:tcBorders>
          </w:tcPr>
          <w:p w:rsidR="006B489B" w:rsidRPr="000A58A2" w:rsidRDefault="006B489B" w:rsidP="006B48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</w:tr>
      <w:tr w:rsidR="000A58A2" w:rsidRPr="00755E21" w:rsidTr="000A58A2">
        <w:trPr>
          <w:trHeight w:val="20"/>
        </w:trPr>
        <w:tc>
          <w:tcPr>
            <w:tcW w:w="4119" w:type="pct"/>
            <w:gridSpan w:val="3"/>
          </w:tcPr>
          <w:p w:rsidR="000A58A2" w:rsidRPr="00755E21" w:rsidRDefault="000A58A2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Тема 3.1. Элементы комбинаторики</w:t>
            </w:r>
          </w:p>
        </w:tc>
        <w:tc>
          <w:tcPr>
            <w:tcW w:w="457" w:type="pct"/>
          </w:tcPr>
          <w:p w:rsidR="000A58A2" w:rsidRPr="00755E21" w:rsidRDefault="000A58A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0A58A2" w:rsidRPr="00755E21" w:rsidRDefault="000A58A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0A58A2" w:rsidRPr="00755E21" w:rsidTr="008C5509">
        <w:trPr>
          <w:trHeight w:val="179"/>
        </w:trPr>
        <w:tc>
          <w:tcPr>
            <w:tcW w:w="683" w:type="pct"/>
            <w:vMerge w:val="restart"/>
          </w:tcPr>
          <w:p w:rsidR="000A58A2" w:rsidRPr="000A58A2" w:rsidRDefault="000A58A2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A58A2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Тема 3.1.1</w:t>
            </w:r>
            <w:r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0A58A2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 xml:space="preserve"> Основные понятия комбинаторики</w:t>
            </w:r>
          </w:p>
        </w:tc>
        <w:tc>
          <w:tcPr>
            <w:tcW w:w="3436" w:type="pct"/>
            <w:gridSpan w:val="2"/>
          </w:tcPr>
          <w:p w:rsidR="000A58A2" w:rsidRPr="00755E21" w:rsidRDefault="000A58A2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0A58A2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</w:tcPr>
          <w:p w:rsidR="000A58A2" w:rsidRPr="00755E21" w:rsidRDefault="000A58A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0A58A2" w:rsidRPr="00755E21" w:rsidTr="008C5509">
        <w:trPr>
          <w:trHeight w:val="504"/>
        </w:trPr>
        <w:tc>
          <w:tcPr>
            <w:tcW w:w="683" w:type="pct"/>
            <w:vMerge/>
          </w:tcPr>
          <w:p w:rsidR="000A58A2" w:rsidRPr="00755E21" w:rsidRDefault="000A58A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0A58A2" w:rsidRPr="001C5A96" w:rsidRDefault="000A58A2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Задачи на подсчет числа размещений, переста</w:t>
            </w: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 xml:space="preserve">новок, сочетаний. Решение задач на перебор вариантов. </w:t>
            </w:r>
          </w:p>
        </w:tc>
        <w:tc>
          <w:tcPr>
            <w:tcW w:w="457" w:type="pct"/>
            <w:vMerge/>
          </w:tcPr>
          <w:p w:rsidR="000A58A2" w:rsidRPr="00755E21" w:rsidRDefault="000A58A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0A58A2" w:rsidRPr="00755E21" w:rsidRDefault="000A58A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09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№30</w:t>
            </w:r>
          </w:p>
          <w:p w:rsidR="00165FEE" w:rsidRPr="0013328C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Реше</w:t>
            </w: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ние комбинаторных задач.</w:t>
            </w:r>
            <w:r w:rsidRPr="0013328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Размещения, сочетания и перестановки</w:t>
            </w:r>
          </w:p>
          <w:p w:rsidR="00165FEE" w:rsidRPr="006B489B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color w:val="000000"/>
              </w:rPr>
            </w:pPr>
            <w:r w:rsidRPr="006B489B">
              <w:rPr>
                <w:i/>
                <w:spacing w:val="-4"/>
              </w:rPr>
              <w:t xml:space="preserve">Подготовка презентационных материалов </w:t>
            </w:r>
            <w:proofErr w:type="gramStart"/>
            <w:r w:rsidRPr="006B489B">
              <w:rPr>
                <w:i/>
                <w:spacing w:val="-4"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755E21" w:rsidRDefault="000A58A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402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0A58A2" w:rsidP="000A58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Самостоятельная работа</w:t>
            </w:r>
          </w:p>
          <w:p w:rsidR="00165FEE" w:rsidRPr="0013328C" w:rsidRDefault="00EC39B4" w:rsidP="000A58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4"/>
              </w:rPr>
            </w:pPr>
            <w:r>
              <w:rPr>
                <w:spacing w:val="-4"/>
              </w:rPr>
              <w:t>Решение примеров</w:t>
            </w:r>
          </w:p>
          <w:p w:rsidR="00165FEE" w:rsidRPr="000A58A2" w:rsidRDefault="00165FEE" w:rsidP="000A58A2">
            <w:pPr>
              <w:pStyle w:val="5"/>
              <w:rPr>
                <w:rFonts w:ascii="Times New Roman" w:hAnsi="Times New Roman" w:cs="Times New Roman"/>
                <w:b/>
                <w:bCs/>
                <w:color w:val="243F60"/>
              </w:rPr>
            </w:pPr>
            <w:r w:rsidRPr="000A58A2">
              <w:rPr>
                <w:rFonts w:ascii="Times New Roman" w:hAnsi="Times New Roman" w:cs="Times New Roman"/>
                <w:iCs w:val="0"/>
                <w:spacing w:val="-4"/>
              </w:rPr>
              <w:t>Подготовка презентационных мат</w:t>
            </w:r>
            <w:r w:rsidR="000A58A2">
              <w:rPr>
                <w:rFonts w:ascii="Times New Roman" w:hAnsi="Times New Roman" w:cs="Times New Roman"/>
                <w:iCs w:val="0"/>
                <w:spacing w:val="-4"/>
              </w:rPr>
              <w:t xml:space="preserve">ериалов </w:t>
            </w:r>
            <w:proofErr w:type="gramStart"/>
            <w:r w:rsidR="000A58A2">
              <w:rPr>
                <w:rFonts w:ascii="Times New Roman" w:hAnsi="Times New Roman" w:cs="Times New Roman"/>
                <w:iCs w:val="0"/>
                <w:spacing w:val="-4"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6B489B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6B489B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6B489B">
        <w:trPr>
          <w:trHeight w:val="276"/>
        </w:trPr>
        <w:tc>
          <w:tcPr>
            <w:tcW w:w="683" w:type="pct"/>
            <w:vMerge w:val="restart"/>
          </w:tcPr>
          <w:p w:rsidR="000A58A2" w:rsidRPr="000A58A2" w:rsidRDefault="00165FEE" w:rsidP="000A58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A58A2">
              <w:rPr>
                <w:bCs/>
              </w:rPr>
              <w:t>Тема 3.1.2</w:t>
            </w:r>
            <w:r w:rsidR="000A58A2">
              <w:rPr>
                <w:bCs/>
              </w:rPr>
              <w:t>.</w:t>
            </w:r>
            <w:r w:rsidRPr="000A58A2">
              <w:rPr>
                <w:bCs/>
              </w:rPr>
              <w:t xml:space="preserve"> </w:t>
            </w:r>
            <w:r w:rsidR="000A58A2" w:rsidRPr="000A58A2">
              <w:rPr>
                <w:bCs/>
              </w:rPr>
              <w:lastRenderedPageBreak/>
              <w:t>Бином Ньютона и треугольник</w:t>
            </w:r>
          </w:p>
          <w:p w:rsidR="00165FEE" w:rsidRPr="00755E21" w:rsidRDefault="00165FEE" w:rsidP="000A58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A58A2">
              <w:rPr>
                <w:bCs/>
              </w:rPr>
              <w:t>Паскаля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6B489B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Cs/>
              </w:rPr>
            </w:pPr>
            <w:r w:rsidRPr="006B489B">
              <w:rPr>
                <w:bCs/>
              </w:rPr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402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13328C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Формула бинома Ньютона. Свойства биноминальных коэ</w:t>
            </w:r>
            <w:r w:rsidR="006B489B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ффициентов. Треугольник Паскаля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02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№31</w:t>
            </w:r>
          </w:p>
          <w:p w:rsidR="00165FEE" w:rsidRPr="0013328C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Решение задач на бино</w:t>
            </w:r>
            <w:r w:rsidR="006B489B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м Ньютона и треугольник Паскаля</w:t>
            </w:r>
          </w:p>
        </w:tc>
        <w:tc>
          <w:tcPr>
            <w:tcW w:w="457" w:type="pct"/>
          </w:tcPr>
          <w:p w:rsidR="00165FEE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402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  <w:spacing w:val="-4"/>
              </w:rPr>
              <w:t>Самостоятельная работа</w:t>
            </w:r>
          </w:p>
          <w:p w:rsidR="00165FEE" w:rsidRPr="0013328C" w:rsidRDefault="00EC39B4" w:rsidP="003E32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4"/>
              </w:rPr>
            </w:pPr>
            <w:r>
              <w:rPr>
                <w:spacing w:val="-4"/>
              </w:rPr>
              <w:t>Решение примеров</w:t>
            </w:r>
          </w:p>
          <w:p w:rsidR="00165FEE" w:rsidRPr="006B489B" w:rsidRDefault="00165FEE" w:rsidP="003E32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pacing w:val="-4"/>
              </w:rPr>
            </w:pPr>
            <w:r w:rsidRPr="006B489B">
              <w:rPr>
                <w:i/>
                <w:spacing w:val="-4"/>
              </w:rPr>
              <w:t>Подготовка презентационных мат</w:t>
            </w:r>
            <w:r w:rsidR="006B489B">
              <w:rPr>
                <w:i/>
                <w:spacing w:val="-4"/>
              </w:rPr>
              <w:t xml:space="preserve">ериалов </w:t>
            </w:r>
            <w:proofErr w:type="gramStart"/>
            <w:r w:rsidR="006B489B">
              <w:rPr>
                <w:i/>
                <w:spacing w:val="-4"/>
              </w:rPr>
              <w:t>индивидуального проекта</w:t>
            </w:r>
            <w:proofErr w:type="gramEnd"/>
          </w:p>
        </w:tc>
        <w:tc>
          <w:tcPr>
            <w:tcW w:w="457" w:type="pct"/>
          </w:tcPr>
          <w:p w:rsidR="00165FEE" w:rsidRPr="006B489B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6B489B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0A58A2" w:rsidRPr="00755E21" w:rsidTr="000A58A2">
        <w:trPr>
          <w:trHeight w:val="316"/>
        </w:trPr>
        <w:tc>
          <w:tcPr>
            <w:tcW w:w="4119" w:type="pct"/>
            <w:gridSpan w:val="3"/>
          </w:tcPr>
          <w:p w:rsidR="000A58A2" w:rsidRPr="00755E21" w:rsidRDefault="000A58A2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</w:rPr>
              <w:t>Тема 3.2. Элементы теории вероятностей</w:t>
            </w:r>
          </w:p>
        </w:tc>
        <w:tc>
          <w:tcPr>
            <w:tcW w:w="457" w:type="pct"/>
          </w:tcPr>
          <w:p w:rsidR="000A58A2" w:rsidRPr="00755E21" w:rsidRDefault="000A58A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0A58A2" w:rsidRPr="00755E21" w:rsidRDefault="000A58A2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6B489B" w:rsidRPr="00755E21" w:rsidTr="008C5509">
        <w:trPr>
          <w:trHeight w:val="282"/>
        </w:trPr>
        <w:tc>
          <w:tcPr>
            <w:tcW w:w="683" w:type="pct"/>
            <w:vMerge w:val="restart"/>
          </w:tcPr>
          <w:p w:rsidR="006B489B" w:rsidRPr="000A58A2" w:rsidRDefault="006B489B" w:rsidP="000A58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A58A2">
              <w:rPr>
                <w:bCs/>
              </w:rPr>
              <w:t>Тема 3.2.1</w:t>
            </w:r>
            <w:r>
              <w:rPr>
                <w:bCs/>
              </w:rPr>
              <w:t>.</w:t>
            </w:r>
            <w:r w:rsidRPr="000A58A2">
              <w:rPr>
                <w:bCs/>
              </w:rPr>
              <w:t xml:space="preserve"> Классическое определ</w:t>
            </w:r>
            <w:r>
              <w:rPr>
                <w:bCs/>
              </w:rPr>
              <w:t>ение вероятности и его свойства</w:t>
            </w: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6B489B" w:rsidRPr="00755E21" w:rsidRDefault="006B489B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6B489B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6B489B" w:rsidRPr="00755E21" w:rsidTr="008C5509">
        <w:trPr>
          <w:trHeight w:val="569"/>
        </w:trPr>
        <w:tc>
          <w:tcPr>
            <w:tcW w:w="683" w:type="pct"/>
            <w:vMerge/>
          </w:tcPr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6B489B" w:rsidRPr="0013328C" w:rsidRDefault="006B489B" w:rsidP="00654562">
            <w:r w:rsidRPr="0013328C">
              <w:rPr>
                <w:rStyle w:val="4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Событие, вероятность события, сложение и умножение вероятностей.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Понятие о независимости событий</w:t>
            </w:r>
            <w:r w:rsidRPr="0013328C">
              <w:rPr>
                <w:rStyle w:val="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.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Дискретная случайная величина</w:t>
            </w:r>
            <w:r w:rsidRPr="0013328C">
              <w:rPr>
                <w:rStyle w:val="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,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закон ее распределения</w:t>
            </w:r>
            <w:r w:rsidRPr="0013328C">
              <w:rPr>
                <w:rStyle w:val="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. </w:t>
            </w:r>
          </w:p>
        </w:tc>
        <w:tc>
          <w:tcPr>
            <w:tcW w:w="457" w:type="pct"/>
            <w:vMerge/>
          </w:tcPr>
          <w:p w:rsidR="006B489B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84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 32</w:t>
            </w:r>
          </w:p>
          <w:p w:rsidR="00165FEE" w:rsidRPr="001C5A96" w:rsidRDefault="00165FEE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Вычисление вероятностей. Прикладные задачи.</w:t>
            </w:r>
          </w:p>
        </w:tc>
        <w:tc>
          <w:tcPr>
            <w:tcW w:w="457" w:type="pct"/>
          </w:tcPr>
          <w:p w:rsidR="00165FEE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6B489B">
        <w:trPr>
          <w:trHeight w:val="639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  <w:spacing w:val="-4"/>
              </w:rPr>
              <w:t>Самостоятельная ра</w:t>
            </w:r>
            <w:r w:rsidR="000A58A2">
              <w:rPr>
                <w:b/>
                <w:bCs/>
                <w:spacing w:val="-4"/>
              </w:rPr>
              <w:t>бота</w:t>
            </w:r>
          </w:p>
          <w:p w:rsidR="00165FEE" w:rsidRPr="0013328C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spacing w:val="-4"/>
              </w:rPr>
              <w:t>Решение примеров</w:t>
            </w:r>
          </w:p>
        </w:tc>
        <w:tc>
          <w:tcPr>
            <w:tcW w:w="457" w:type="pct"/>
          </w:tcPr>
          <w:p w:rsidR="00165FEE" w:rsidRPr="006B489B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6B489B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6B489B" w:rsidRPr="00755E21" w:rsidTr="008C5509">
        <w:trPr>
          <w:trHeight w:val="11"/>
        </w:trPr>
        <w:tc>
          <w:tcPr>
            <w:tcW w:w="683" w:type="pct"/>
            <w:vMerge w:val="restart"/>
          </w:tcPr>
          <w:p w:rsidR="006B489B" w:rsidRPr="000A58A2" w:rsidRDefault="006B489B" w:rsidP="00943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0A58A2">
              <w:rPr>
                <w:bCs/>
              </w:rPr>
              <w:t>Тема 3.2.2</w:t>
            </w:r>
            <w:r>
              <w:rPr>
                <w:bCs/>
              </w:rPr>
              <w:t>. Закон больших чисел</w:t>
            </w: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6B489B" w:rsidRPr="00755E21" w:rsidRDefault="006B489B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6B489B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 w:val="restart"/>
          </w:tcPr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6B489B" w:rsidRPr="00755E21" w:rsidTr="008C5509">
        <w:trPr>
          <w:trHeight w:val="580"/>
        </w:trPr>
        <w:tc>
          <w:tcPr>
            <w:tcW w:w="683" w:type="pct"/>
            <w:vMerge/>
          </w:tcPr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6B489B" w:rsidRPr="0013328C" w:rsidRDefault="006B489B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Числовые характеристики дискретной случайной величины</w:t>
            </w:r>
            <w:r w:rsidRPr="0013328C">
              <w:rPr>
                <w:rStyle w:val="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.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Понятие о законе больших чисел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" w:type="pct"/>
            <w:vMerge/>
          </w:tcPr>
          <w:p w:rsidR="006B489B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6B489B" w:rsidRPr="00755E21" w:rsidRDefault="006B489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0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 33</w:t>
            </w:r>
          </w:p>
          <w:p w:rsidR="00165FEE" w:rsidRPr="001C5A96" w:rsidRDefault="00165FEE" w:rsidP="00234F3D">
            <w:pPr>
              <w:pStyle w:val="23"/>
              <w:shd w:val="clear" w:color="auto" w:fill="auto"/>
              <w:spacing w:after="0" w:line="230" w:lineRule="exact"/>
              <w:ind w:right="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Представление число</w:t>
            </w: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вых данных. Прикладные задачи.</w:t>
            </w:r>
          </w:p>
        </w:tc>
        <w:tc>
          <w:tcPr>
            <w:tcW w:w="457" w:type="pct"/>
          </w:tcPr>
          <w:p w:rsidR="00165FEE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6B489B">
        <w:trPr>
          <w:trHeight w:val="612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0A58A2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Самостоятельная работа</w:t>
            </w:r>
          </w:p>
          <w:p w:rsidR="00165FEE" w:rsidRPr="0013328C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spacing w:val="-4"/>
              </w:rPr>
              <w:t>Решение примеров</w:t>
            </w:r>
          </w:p>
        </w:tc>
        <w:tc>
          <w:tcPr>
            <w:tcW w:w="457" w:type="pct"/>
          </w:tcPr>
          <w:p w:rsidR="00165FEE" w:rsidRPr="006B489B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6B489B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201"/>
        </w:trPr>
        <w:tc>
          <w:tcPr>
            <w:tcW w:w="683" w:type="pct"/>
            <w:vMerge w:val="restart"/>
          </w:tcPr>
          <w:p w:rsidR="00165FEE" w:rsidRPr="00755E21" w:rsidRDefault="00165FEE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Тема 3.3. Элементы математической статистики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материала.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vMerge w:val="restart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586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13328C" w:rsidRDefault="00165FEE" w:rsidP="00654562">
            <w:proofErr w:type="gramStart"/>
            <w:r w:rsidRPr="0013328C">
              <w:rPr>
                <w:rStyle w:val="4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Представление данных (таблицы, диаграммы, графики),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генеральная совокуп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softHyphen/>
              <w:t>ность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выборка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среднее арифметическое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медиана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Понятие о задачах матема</w:t>
            </w:r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softHyphen/>
              <w:t>тической статистики</w:t>
            </w:r>
            <w:r w:rsidRPr="0013328C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755E21">
              <w:t>2</w:t>
            </w:r>
          </w:p>
        </w:tc>
        <w:tc>
          <w:tcPr>
            <w:tcW w:w="424" w:type="pct"/>
            <w:gridSpan w:val="2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5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</w:rPr>
              <w:t xml:space="preserve">Практическое занятие </w:t>
            </w:r>
            <w:r w:rsidRPr="00755E21">
              <w:rPr>
                <w:b/>
                <w:bCs/>
                <w:spacing w:val="-4"/>
              </w:rPr>
              <w:t>№34</w:t>
            </w:r>
          </w:p>
          <w:p w:rsidR="00165FEE" w:rsidRPr="0013328C" w:rsidRDefault="00165FEE" w:rsidP="00654562">
            <w:r w:rsidRPr="0013328C">
              <w:rPr>
                <w:rStyle w:val="42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Решение практических задач с применением вероятностных методов</w:t>
            </w:r>
            <w:r w:rsidRPr="0013328C">
              <w:rPr>
                <w:rStyle w:val="44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457" w:type="pct"/>
          </w:tcPr>
          <w:p w:rsidR="00165FEE" w:rsidRPr="00755E21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91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  <w:highlight w:val="yellow"/>
              </w:rPr>
            </w:pPr>
            <w:r w:rsidRPr="00755E21">
              <w:rPr>
                <w:b/>
                <w:bCs/>
                <w:spacing w:val="-4"/>
                <w:lang w:val="en-US"/>
              </w:rPr>
              <w:t xml:space="preserve">Контрольная работа </w:t>
            </w:r>
            <w:r w:rsidRPr="00755E21">
              <w:rPr>
                <w:b/>
                <w:bCs/>
                <w:spacing w:val="-4"/>
              </w:rPr>
              <w:t>№5</w:t>
            </w:r>
          </w:p>
        </w:tc>
        <w:tc>
          <w:tcPr>
            <w:tcW w:w="457" w:type="pct"/>
          </w:tcPr>
          <w:p w:rsidR="00165FEE" w:rsidRPr="006B489B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Cs/>
              </w:rPr>
            </w:pPr>
            <w:r w:rsidRPr="006B489B">
              <w:rPr>
                <w:bCs/>
              </w:rP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30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0A58A2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Самостоятельная работа</w:t>
            </w:r>
          </w:p>
          <w:p w:rsidR="00165FEE" w:rsidRPr="0013328C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4"/>
              </w:rPr>
            </w:pPr>
            <w:r w:rsidRPr="0013328C">
              <w:rPr>
                <w:spacing w:val="-4"/>
              </w:rPr>
              <w:t>Анализ числовых данных, представленных в виде диаграмм, графиков.</w:t>
            </w:r>
          </w:p>
        </w:tc>
        <w:tc>
          <w:tcPr>
            <w:tcW w:w="457" w:type="pct"/>
          </w:tcPr>
          <w:p w:rsidR="00165FEE" w:rsidRPr="006B489B" w:rsidRDefault="006B489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6B489B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E31644" w:rsidRPr="00755E21" w:rsidTr="00E31644">
        <w:trPr>
          <w:trHeight w:val="300"/>
        </w:trPr>
        <w:tc>
          <w:tcPr>
            <w:tcW w:w="5000" w:type="pct"/>
            <w:gridSpan w:val="6"/>
          </w:tcPr>
          <w:p w:rsidR="00E31644" w:rsidRDefault="00E31644" w:rsidP="00E31644">
            <w:pPr>
              <w:jc w:val="both"/>
              <w:rPr>
                <w:b/>
                <w:bCs/>
              </w:rPr>
            </w:pPr>
          </w:p>
          <w:p w:rsidR="00E31644" w:rsidRPr="00BC27EC" w:rsidRDefault="00E31644" w:rsidP="00E3164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 за 3</w:t>
            </w:r>
            <w:r w:rsidRPr="00BC27EC">
              <w:rPr>
                <w:b/>
                <w:bCs/>
              </w:rPr>
              <w:t xml:space="preserve"> семестр </w:t>
            </w:r>
          </w:p>
          <w:p w:rsidR="00E31644" w:rsidRPr="00BC27EC" w:rsidRDefault="00E31644" w:rsidP="00E31644">
            <w:pPr>
              <w:jc w:val="both"/>
              <w:rPr>
                <w:b/>
                <w:bCs/>
              </w:rPr>
            </w:pPr>
            <w:r w:rsidRPr="00BC27EC">
              <w:rPr>
                <w:b/>
                <w:bCs/>
              </w:rPr>
              <w:lastRenderedPageBreak/>
              <w:t xml:space="preserve">Максимальная учебная нагрузка (всего) </w:t>
            </w:r>
            <w:r w:rsidR="007322B8">
              <w:rPr>
                <w:b/>
                <w:bCs/>
              </w:rPr>
              <w:t xml:space="preserve"> - </w:t>
            </w:r>
            <w:r w:rsidR="007322B8" w:rsidRPr="001F7889">
              <w:rPr>
                <w:b/>
                <w:bCs/>
              </w:rPr>
              <w:t>63</w:t>
            </w:r>
          </w:p>
          <w:p w:rsidR="00E31644" w:rsidRPr="00BC27EC" w:rsidRDefault="00E31644" w:rsidP="00E31644">
            <w:pPr>
              <w:jc w:val="both"/>
            </w:pPr>
            <w:r w:rsidRPr="00BC27EC">
              <w:rPr>
                <w:b/>
                <w:bCs/>
              </w:rPr>
              <w:t>Обязательная аудиторная учебная нагрузка (всего)</w:t>
            </w:r>
            <w:r>
              <w:t xml:space="preserve"> – </w:t>
            </w:r>
            <w:r w:rsidR="007322B8">
              <w:rPr>
                <w:b/>
              </w:rPr>
              <w:t>42</w:t>
            </w:r>
            <w:r w:rsidRPr="00BC27EC">
              <w:rPr>
                <w:b/>
              </w:rPr>
              <w:t xml:space="preserve"> </w:t>
            </w:r>
          </w:p>
          <w:p w:rsidR="00E31644" w:rsidRPr="002D020F" w:rsidRDefault="00E31644" w:rsidP="00E31644">
            <w:pPr>
              <w:jc w:val="both"/>
              <w:rPr>
                <w:b/>
                <w:bCs/>
              </w:rPr>
            </w:pPr>
            <w:r w:rsidRPr="00BC27EC">
              <w:t>в том числе практические занятия</w:t>
            </w:r>
            <w:r>
              <w:rPr>
                <w:b/>
                <w:bCs/>
              </w:rPr>
              <w:t xml:space="preserve"> </w:t>
            </w:r>
            <w:r w:rsidRPr="002D020F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1F7889" w:rsidRPr="001F7889">
              <w:rPr>
                <w:b/>
                <w:bCs/>
              </w:rPr>
              <w:t>14</w:t>
            </w:r>
            <w:r w:rsidRPr="001F7889">
              <w:rPr>
                <w:b/>
                <w:bCs/>
              </w:rPr>
              <w:t xml:space="preserve"> </w:t>
            </w:r>
          </w:p>
          <w:p w:rsidR="00E31644" w:rsidRPr="00BC27EC" w:rsidRDefault="00E31644" w:rsidP="00E31644">
            <w:pPr>
              <w:jc w:val="both"/>
            </w:pPr>
            <w:r w:rsidRPr="00BC27EC">
              <w:rPr>
                <w:b/>
                <w:bCs/>
              </w:rPr>
              <w:t>Самостоятельная работа обучающегося (всего)</w:t>
            </w:r>
            <w:r w:rsidRPr="00BC27EC">
              <w:t xml:space="preserve"> </w:t>
            </w:r>
            <w:r>
              <w:rPr>
                <w:b/>
                <w:bCs/>
              </w:rPr>
              <w:t>– 2</w:t>
            </w:r>
            <w:r w:rsidR="007322B8">
              <w:rPr>
                <w:b/>
                <w:bCs/>
              </w:rPr>
              <w:t>1</w:t>
            </w:r>
          </w:p>
          <w:p w:rsidR="00E31644" w:rsidRPr="001F7889" w:rsidRDefault="00E31644" w:rsidP="00E316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C27EC">
              <w:t xml:space="preserve">в том числе </w:t>
            </w:r>
            <w:proofErr w:type="gramStart"/>
            <w:r w:rsidRPr="00BC27EC">
              <w:t>самостоятельная</w:t>
            </w:r>
            <w:proofErr w:type="gramEnd"/>
            <w:r w:rsidRPr="00BC27EC">
              <w:t xml:space="preserve"> работа </w:t>
            </w:r>
            <w:r>
              <w:t xml:space="preserve">над индивидуальным проектом – </w:t>
            </w:r>
            <w:r w:rsidR="001F7889" w:rsidRPr="001F7889">
              <w:t>6</w:t>
            </w:r>
          </w:p>
          <w:p w:rsidR="00E31644" w:rsidRPr="00755E21" w:rsidRDefault="00E31644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F7889" w:rsidRPr="00755E21" w:rsidTr="001F7889">
        <w:trPr>
          <w:trHeight w:val="126"/>
        </w:trPr>
        <w:tc>
          <w:tcPr>
            <w:tcW w:w="4119" w:type="pct"/>
            <w:gridSpan w:val="3"/>
          </w:tcPr>
          <w:p w:rsidR="001F7889" w:rsidRPr="00755E21" w:rsidRDefault="001F7889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Раздел 4. Геометрия </w:t>
            </w:r>
          </w:p>
        </w:tc>
        <w:tc>
          <w:tcPr>
            <w:tcW w:w="457" w:type="pct"/>
          </w:tcPr>
          <w:p w:rsidR="001F7889" w:rsidRPr="00755E21" w:rsidRDefault="00483A3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="00F03F71">
              <w:rPr>
                <w:b/>
                <w:bCs/>
              </w:rPr>
              <w:t xml:space="preserve"> (</w:t>
            </w:r>
            <w:r w:rsidR="00D46BAB">
              <w:rPr>
                <w:b/>
                <w:bCs/>
              </w:rPr>
              <w:t>13</w:t>
            </w:r>
            <w:r w:rsidR="00F03F71">
              <w:rPr>
                <w:b/>
                <w:bCs/>
              </w:rPr>
              <w:t>)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F7889" w:rsidRPr="00755E21" w:rsidRDefault="001F7889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BC205C" w:rsidRPr="00755E21" w:rsidTr="00BC205C">
        <w:trPr>
          <w:trHeight w:val="126"/>
        </w:trPr>
        <w:tc>
          <w:tcPr>
            <w:tcW w:w="4119" w:type="pct"/>
            <w:gridSpan w:val="3"/>
          </w:tcPr>
          <w:p w:rsidR="00BC205C" w:rsidRPr="00BC205C" w:rsidRDefault="00BC205C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BC205C">
              <w:rPr>
                <w:b/>
              </w:rPr>
              <w:t xml:space="preserve">Тема 4.1. Прямые и плоскости в пространстве </w:t>
            </w:r>
          </w:p>
        </w:tc>
        <w:tc>
          <w:tcPr>
            <w:tcW w:w="457" w:type="pct"/>
          </w:tcPr>
          <w:p w:rsidR="00BC205C" w:rsidRPr="00755E21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BC205C" w:rsidRPr="00755E21" w:rsidRDefault="00BC20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 w:val="restart"/>
          </w:tcPr>
          <w:p w:rsidR="00BC205C" w:rsidRPr="00BC205C" w:rsidRDefault="00BC205C" w:rsidP="009436FB">
            <w:pPr>
              <w:snapToGrid w:val="0"/>
              <w:rPr>
                <w:bCs/>
              </w:rPr>
            </w:pPr>
            <w:r w:rsidRPr="00BC205C">
              <w:rPr>
                <w:bCs/>
              </w:rPr>
              <w:t xml:space="preserve">Тема 4.1.1 </w:t>
            </w:r>
          </w:p>
          <w:p w:rsidR="00BC205C" w:rsidRPr="00755E21" w:rsidRDefault="00BC205C" w:rsidP="00605343">
            <w:pPr>
              <w:snapToGrid w:val="0"/>
              <w:rPr>
                <w:b/>
                <w:bCs/>
              </w:rPr>
            </w:pPr>
            <w:r w:rsidRPr="00BC205C">
              <w:rPr>
                <w:bCs/>
              </w:rPr>
              <w:t>Начальные сведения стереометрии</w:t>
            </w:r>
          </w:p>
        </w:tc>
        <w:tc>
          <w:tcPr>
            <w:tcW w:w="3436" w:type="pct"/>
            <w:gridSpan w:val="2"/>
          </w:tcPr>
          <w:p w:rsidR="00BC205C" w:rsidRPr="00BC205C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1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/>
          </w:tcPr>
          <w:p w:rsidR="00BC205C" w:rsidRPr="00755E21" w:rsidRDefault="00BC205C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Начальные сведения стереометрии. Аксиомы стереометрии и простейшие следствия из них</w:t>
            </w:r>
          </w:p>
        </w:tc>
        <w:tc>
          <w:tcPr>
            <w:tcW w:w="457" w:type="pct"/>
            <w:vMerge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№35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Решение задач на аксиомы стереометрии.</w:t>
            </w:r>
          </w:p>
        </w:tc>
        <w:tc>
          <w:tcPr>
            <w:tcW w:w="457" w:type="pct"/>
          </w:tcPr>
          <w:p w:rsidR="00165FEE" w:rsidRPr="00755E21" w:rsidRDefault="00E14CE3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2</w:t>
            </w: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Сводная таблица аксиом планиметрии и стереометрии. Решение задач на построение</w:t>
            </w:r>
          </w:p>
        </w:tc>
        <w:tc>
          <w:tcPr>
            <w:tcW w:w="457" w:type="pct"/>
          </w:tcPr>
          <w:p w:rsidR="00165FEE" w:rsidRPr="00EE54FC" w:rsidRDefault="00FA0591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3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 w:val="restart"/>
          </w:tcPr>
          <w:p w:rsidR="00BC205C" w:rsidRPr="00BC205C" w:rsidRDefault="00BC205C" w:rsidP="009436FB">
            <w:pPr>
              <w:snapToGrid w:val="0"/>
              <w:rPr>
                <w:bCs/>
              </w:rPr>
            </w:pPr>
            <w:r w:rsidRPr="00BC205C">
              <w:rPr>
                <w:bCs/>
              </w:rPr>
              <w:t>Тема 4.1.2. Взаимное расположение двух прямых в пространстве. Параллельность прямой и плоскости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1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/>
          </w:tcPr>
          <w:p w:rsidR="00BC205C" w:rsidRPr="00755E21" w:rsidRDefault="00BC205C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t>Взаимное расположение двух прямых в пространстве. Параллельность прямой и плоскости.</w:t>
            </w:r>
          </w:p>
        </w:tc>
        <w:tc>
          <w:tcPr>
            <w:tcW w:w="457" w:type="pct"/>
            <w:vMerge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№36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Признаки взаимного расположения </w:t>
            </w:r>
            <w:proofErr w:type="gramStart"/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. Угол между </w:t>
            </w:r>
            <w:proofErr w:type="gramStart"/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" w:type="pct"/>
          </w:tcPr>
          <w:p w:rsidR="00165FEE" w:rsidRPr="00755E21" w:rsidRDefault="00E14CE3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2</w:t>
            </w: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3328C">
              <w:t>Решение задач на построение</w:t>
            </w:r>
          </w:p>
        </w:tc>
        <w:tc>
          <w:tcPr>
            <w:tcW w:w="457" w:type="pct"/>
          </w:tcPr>
          <w:p w:rsidR="00165FEE" w:rsidRPr="00EE54FC" w:rsidRDefault="00FA0591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3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 w:val="restart"/>
          </w:tcPr>
          <w:p w:rsidR="00BC205C" w:rsidRPr="00BC205C" w:rsidRDefault="00BC205C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C205C">
              <w:rPr>
                <w:bCs/>
              </w:rPr>
              <w:t>Тема 4.1.3. Параллельность плоскостей. Перпендикулярность прямой и плоскости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lang w:val="en-US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BC205C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1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t>Параллельность плоскостей. Перпендикулярность прямой и плоскости.</w:t>
            </w:r>
          </w:p>
        </w:tc>
        <w:tc>
          <w:tcPr>
            <w:tcW w:w="457" w:type="pct"/>
            <w:vMerge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№37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Взаимное расположение прямых и плоскостей.</w:t>
            </w:r>
          </w:p>
        </w:tc>
        <w:tc>
          <w:tcPr>
            <w:tcW w:w="457" w:type="pct"/>
          </w:tcPr>
          <w:p w:rsidR="00165FEE" w:rsidRPr="00755E21" w:rsidRDefault="00E14CE3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2</w:t>
            </w: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5E21"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3328C">
              <w:t>Решение задач на построение</w:t>
            </w:r>
          </w:p>
        </w:tc>
        <w:tc>
          <w:tcPr>
            <w:tcW w:w="457" w:type="pct"/>
          </w:tcPr>
          <w:p w:rsidR="00165FEE" w:rsidRPr="00EE54FC" w:rsidRDefault="00FA0591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3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 w:val="restart"/>
          </w:tcPr>
          <w:p w:rsidR="00BC205C" w:rsidRPr="00BC205C" w:rsidRDefault="00BC205C" w:rsidP="009436FB">
            <w:pPr>
              <w:snapToGrid w:val="0"/>
              <w:rPr>
                <w:bCs/>
              </w:rPr>
            </w:pPr>
            <w:r w:rsidRPr="00BC205C">
              <w:rPr>
                <w:bCs/>
              </w:rPr>
              <w:t xml:space="preserve">Тема 4.1.4. </w:t>
            </w:r>
          </w:p>
          <w:p w:rsidR="00BC205C" w:rsidRPr="00755E21" w:rsidRDefault="00BC205C" w:rsidP="00842AC7">
            <w:pPr>
              <w:snapToGrid w:val="0"/>
              <w:rPr>
                <w:b/>
                <w:bCs/>
              </w:rPr>
            </w:pPr>
            <w:r w:rsidRPr="00BC205C">
              <w:rPr>
                <w:bCs/>
              </w:rPr>
              <w:t>Перпендикуляр и наклонная. Угол между прямой и плоскостью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F03F71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rPr>
                <w:lang w:val="en-US"/>
              </w:rPr>
              <w:t>1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/>
          </w:tcPr>
          <w:p w:rsidR="00BC205C" w:rsidRPr="00755E21" w:rsidRDefault="00BC205C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Перпендикуляр и наклонная. Угол между прямой и плоскостью. Двугранный угол. Угол между плоскостями.</w:t>
            </w:r>
          </w:p>
        </w:tc>
        <w:tc>
          <w:tcPr>
            <w:tcW w:w="457" w:type="pct"/>
            <w:vMerge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05137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Подготовить презентацию на ему «Перпендикулярность плоскостей»</w:t>
            </w:r>
          </w:p>
        </w:tc>
        <w:tc>
          <w:tcPr>
            <w:tcW w:w="457" w:type="pct"/>
          </w:tcPr>
          <w:p w:rsidR="00165FEE" w:rsidRPr="00EE54FC" w:rsidRDefault="00F03F71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3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 w:val="restart"/>
          </w:tcPr>
          <w:p w:rsidR="00BC205C" w:rsidRPr="00BC205C" w:rsidRDefault="00BC205C" w:rsidP="00842AC7">
            <w:pPr>
              <w:rPr>
                <w:bCs/>
              </w:rPr>
            </w:pPr>
            <w:r w:rsidRPr="00BC205C">
              <w:rPr>
                <w:bCs/>
              </w:rPr>
              <w:lastRenderedPageBreak/>
              <w:t>Тема 4.1.5. Перпендикулярность двух плоскостей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1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/>
          </w:tcPr>
          <w:p w:rsidR="00BC205C" w:rsidRPr="00755E21" w:rsidRDefault="00BC205C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t>Перпендикулярность двух плоскостей.</w:t>
            </w:r>
          </w:p>
        </w:tc>
        <w:tc>
          <w:tcPr>
            <w:tcW w:w="457" w:type="pct"/>
            <w:vMerge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 38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t>Перпендикулярные прямые и плоскости.</w:t>
            </w:r>
            <w:r w:rsidRPr="0013328C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Теорема о трех перпендикулярах.</w:t>
            </w:r>
          </w:p>
        </w:tc>
        <w:tc>
          <w:tcPr>
            <w:tcW w:w="457" w:type="pct"/>
          </w:tcPr>
          <w:p w:rsidR="00165FEE" w:rsidRPr="00755E21" w:rsidRDefault="00E14CE3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2</w:t>
            </w: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lang w:val="en-US"/>
              </w:rPr>
            </w:pPr>
            <w:r w:rsidRPr="0013328C">
              <w:t>Решение задач</w:t>
            </w:r>
          </w:p>
        </w:tc>
        <w:tc>
          <w:tcPr>
            <w:tcW w:w="457" w:type="pct"/>
          </w:tcPr>
          <w:p w:rsidR="00165FEE" w:rsidRPr="00EE54FC" w:rsidRDefault="00F03F71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3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 w:val="restart"/>
          </w:tcPr>
          <w:p w:rsidR="00BC205C" w:rsidRPr="00BC205C" w:rsidRDefault="00BC205C" w:rsidP="00842AC7">
            <w:pPr>
              <w:snapToGrid w:val="0"/>
              <w:rPr>
                <w:bCs/>
              </w:rPr>
            </w:pPr>
            <w:r w:rsidRPr="00BC205C">
              <w:rPr>
                <w:bCs/>
              </w:rPr>
              <w:t>Тема 4.1.6.</w:t>
            </w:r>
          </w:p>
          <w:p w:rsidR="00BC205C" w:rsidRPr="00755E21" w:rsidRDefault="00BC205C" w:rsidP="00842AC7">
            <w:pPr>
              <w:snapToGrid w:val="0"/>
              <w:rPr>
                <w:b/>
                <w:bCs/>
              </w:rPr>
            </w:pPr>
            <w:r w:rsidRPr="00BC205C">
              <w:rPr>
                <w:bCs/>
              </w:rPr>
              <w:t>Геометрические преобразования пространства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1</w:t>
            </w:r>
          </w:p>
        </w:tc>
      </w:tr>
      <w:tr w:rsidR="00BC205C" w:rsidRPr="00755E21" w:rsidTr="008C5509">
        <w:trPr>
          <w:trHeight w:val="126"/>
        </w:trPr>
        <w:tc>
          <w:tcPr>
            <w:tcW w:w="683" w:type="pct"/>
            <w:vMerge/>
          </w:tcPr>
          <w:p w:rsidR="00BC205C" w:rsidRPr="00755E21" w:rsidRDefault="00BC205C" w:rsidP="005B6BFF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5B6BFF">
            <w:pPr>
              <w:jc w:val="both"/>
            </w:pPr>
            <w:r w:rsidRPr="0013328C">
              <w:t>Геометрические преобразования пространства: параллельный перенос, симметрия относительно плоскости.</w:t>
            </w:r>
          </w:p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bCs/>
              </w:rPr>
            </w:pPr>
            <w:r w:rsidRPr="0013328C">
              <w:t>Параллельное проектирование. Площадь ортогональной проекции. Изображение пространственных фигур.</w:t>
            </w:r>
          </w:p>
        </w:tc>
        <w:tc>
          <w:tcPr>
            <w:tcW w:w="457" w:type="pct"/>
            <w:vMerge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BC205C" w:rsidRPr="00755E21" w:rsidRDefault="00BC205C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42AC7">
            <w:pPr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№39</w:t>
            </w:r>
          </w:p>
          <w:p w:rsidR="00165FEE" w:rsidRPr="0013328C" w:rsidRDefault="00165FEE" w:rsidP="005B6BFF">
            <w:pPr>
              <w:jc w:val="both"/>
            </w:pPr>
            <w:r w:rsidRPr="0013328C">
              <w:t>Преобразования графиков.</w:t>
            </w:r>
          </w:p>
        </w:tc>
        <w:tc>
          <w:tcPr>
            <w:tcW w:w="457" w:type="pct"/>
          </w:tcPr>
          <w:p w:rsidR="00165FEE" w:rsidRPr="00755E21" w:rsidRDefault="00F03F71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EEECE1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2</w:t>
            </w:r>
          </w:p>
        </w:tc>
      </w:tr>
      <w:tr w:rsidR="00165FEE" w:rsidRPr="00755E21" w:rsidTr="008C5509">
        <w:trPr>
          <w:trHeight w:val="126"/>
        </w:trPr>
        <w:tc>
          <w:tcPr>
            <w:tcW w:w="683" w:type="pct"/>
            <w:vMerge/>
          </w:tcPr>
          <w:p w:rsidR="00165FEE" w:rsidRPr="00755E21" w:rsidRDefault="00165FEE" w:rsidP="005B6BFF">
            <w:pPr>
              <w:snapToGrid w:val="0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842AC7">
            <w:pPr>
              <w:jc w:val="both"/>
            </w:pPr>
            <w:r w:rsidRPr="0013328C">
              <w:t>Построение графиков</w:t>
            </w:r>
          </w:p>
        </w:tc>
        <w:tc>
          <w:tcPr>
            <w:tcW w:w="457" w:type="pct"/>
          </w:tcPr>
          <w:p w:rsidR="00165FEE" w:rsidRPr="00EE54FC" w:rsidRDefault="00D46BAB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EEECE1"/>
          </w:tcPr>
          <w:p w:rsidR="00165FEE" w:rsidRPr="00755E21" w:rsidRDefault="00165FEE" w:rsidP="005B6B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</w:pPr>
            <w:r w:rsidRPr="00755E21">
              <w:t>3</w:t>
            </w:r>
          </w:p>
        </w:tc>
      </w:tr>
      <w:tr w:rsidR="00BC205C" w:rsidRPr="00755E21" w:rsidTr="00BC205C">
        <w:trPr>
          <w:trHeight w:val="307"/>
        </w:trPr>
        <w:tc>
          <w:tcPr>
            <w:tcW w:w="4119" w:type="pct"/>
            <w:gridSpan w:val="3"/>
          </w:tcPr>
          <w:p w:rsidR="00BC205C" w:rsidRPr="00BC205C" w:rsidRDefault="00BC205C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BC205C">
              <w:rPr>
                <w:b/>
              </w:rPr>
              <w:t>Тема 4.2. Многогранники</w:t>
            </w:r>
          </w:p>
        </w:tc>
        <w:tc>
          <w:tcPr>
            <w:tcW w:w="457" w:type="pct"/>
          </w:tcPr>
          <w:p w:rsidR="00BC205C" w:rsidRPr="00755E21" w:rsidRDefault="00E14CE3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BC205C" w:rsidRPr="00755E21" w:rsidRDefault="00BC20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BC205C" w:rsidRPr="00755E21" w:rsidTr="008C5509">
        <w:trPr>
          <w:trHeight w:val="229"/>
        </w:trPr>
        <w:tc>
          <w:tcPr>
            <w:tcW w:w="683" w:type="pct"/>
            <w:vMerge w:val="restart"/>
          </w:tcPr>
          <w:p w:rsidR="00BC205C" w:rsidRPr="00BC205C" w:rsidRDefault="00BC205C" w:rsidP="00B30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C205C">
              <w:rPr>
                <w:bCs/>
              </w:rPr>
              <w:t xml:space="preserve">Тема 4.2.1. </w:t>
            </w:r>
          </w:p>
          <w:p w:rsidR="00BC205C" w:rsidRPr="00755E21" w:rsidRDefault="00BC205C" w:rsidP="00B30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C205C">
              <w:rPr>
                <w:bCs/>
              </w:rPr>
              <w:t>Понятие о геометрическом теле. Многогранники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lang w:val="en-US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BC205C" w:rsidP="00BC205C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t xml:space="preserve">  </w:t>
            </w:r>
            <w:r w:rsidR="00B23030">
              <w:t>1</w:t>
            </w:r>
          </w:p>
        </w:tc>
        <w:tc>
          <w:tcPr>
            <w:tcW w:w="424" w:type="pct"/>
            <w:gridSpan w:val="2"/>
            <w:vMerge w:val="restart"/>
          </w:tcPr>
          <w:p w:rsidR="00BC205C" w:rsidRPr="00755E21" w:rsidRDefault="00BC205C" w:rsidP="00BC2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>
              <w:rPr>
                <w:i/>
                <w:iCs/>
              </w:rPr>
              <w:t xml:space="preserve">  </w:t>
            </w:r>
            <w:r w:rsidRPr="00755E21">
              <w:rPr>
                <w:i/>
                <w:iCs/>
              </w:rPr>
              <w:t>1</w:t>
            </w:r>
          </w:p>
        </w:tc>
      </w:tr>
      <w:tr w:rsidR="00BC205C" w:rsidRPr="00755E21" w:rsidTr="008C5509">
        <w:trPr>
          <w:trHeight w:val="229"/>
        </w:trPr>
        <w:tc>
          <w:tcPr>
            <w:tcW w:w="683" w:type="pct"/>
            <w:vMerge/>
          </w:tcPr>
          <w:p w:rsidR="00BC205C" w:rsidRPr="00755E21" w:rsidRDefault="00BC205C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Понятие о геометрическом теле и его  поверхности. Теорема Эйлера.</w:t>
            </w:r>
          </w:p>
        </w:tc>
        <w:tc>
          <w:tcPr>
            <w:tcW w:w="457" w:type="pct"/>
            <w:vMerge/>
          </w:tcPr>
          <w:p w:rsidR="00BC205C" w:rsidRPr="00755E21" w:rsidRDefault="00BC205C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BC205C" w:rsidRPr="00755E21" w:rsidRDefault="00BC20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29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805137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Подготовить доклад на тему Призма.</w:t>
            </w:r>
          </w:p>
        </w:tc>
        <w:tc>
          <w:tcPr>
            <w:tcW w:w="457" w:type="pct"/>
          </w:tcPr>
          <w:p w:rsidR="00165FEE" w:rsidRPr="00EE54FC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BC205C" w:rsidRPr="00755E21" w:rsidTr="008C5509">
        <w:trPr>
          <w:trHeight w:val="307"/>
        </w:trPr>
        <w:tc>
          <w:tcPr>
            <w:tcW w:w="683" w:type="pct"/>
            <w:vMerge w:val="restart"/>
          </w:tcPr>
          <w:p w:rsidR="00BC205C" w:rsidRPr="00BC205C" w:rsidRDefault="00BC205C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C205C">
              <w:rPr>
                <w:bCs/>
              </w:rPr>
              <w:t>Тема 4.2.2. Призма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</w:tcPr>
          <w:p w:rsidR="00BC205C" w:rsidRPr="00755E21" w:rsidRDefault="00BC20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BC205C" w:rsidRPr="00755E21" w:rsidTr="008C5509">
        <w:trPr>
          <w:trHeight w:val="231"/>
        </w:trPr>
        <w:tc>
          <w:tcPr>
            <w:tcW w:w="683" w:type="pct"/>
            <w:vMerge/>
          </w:tcPr>
          <w:p w:rsidR="00BC205C" w:rsidRPr="00755E21" w:rsidRDefault="00BC205C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B30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3328C">
              <w:t xml:space="preserve">Призма. Свойства призмы. Прямая и наклонная призма. Правильная призма. Параллелепипед. Куб. </w:t>
            </w:r>
          </w:p>
        </w:tc>
        <w:tc>
          <w:tcPr>
            <w:tcW w:w="457" w:type="pct"/>
            <w:vMerge/>
          </w:tcPr>
          <w:p w:rsidR="00BC205C" w:rsidRPr="00755E21" w:rsidRDefault="00BC205C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BC205C" w:rsidRPr="00755E21" w:rsidRDefault="00BC20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83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 40</w:t>
            </w:r>
          </w:p>
          <w:p w:rsidR="00165FEE" w:rsidRPr="0013328C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3328C">
              <w:t>Призма и её составляющие</w:t>
            </w:r>
          </w:p>
        </w:tc>
        <w:tc>
          <w:tcPr>
            <w:tcW w:w="457" w:type="pct"/>
          </w:tcPr>
          <w:p w:rsidR="00165FEE" w:rsidRPr="00755E21" w:rsidRDefault="00E14CE3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656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3328C">
              <w:t>Решение задач. Подготовить сообщение на тему Пирамида.</w:t>
            </w:r>
          </w:p>
        </w:tc>
        <w:tc>
          <w:tcPr>
            <w:tcW w:w="457" w:type="pct"/>
          </w:tcPr>
          <w:p w:rsidR="00165FEE" w:rsidRPr="00EE54FC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BC205C" w:rsidRPr="00755E21" w:rsidTr="00B23030">
        <w:trPr>
          <w:trHeight w:val="305"/>
        </w:trPr>
        <w:tc>
          <w:tcPr>
            <w:tcW w:w="683" w:type="pct"/>
            <w:vMerge w:val="restart"/>
          </w:tcPr>
          <w:p w:rsidR="00BC205C" w:rsidRPr="00BC205C" w:rsidRDefault="00BC205C" w:rsidP="00842A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C205C">
              <w:rPr>
                <w:bCs/>
              </w:rPr>
              <w:t>Тема 4.2.3. Пирамида</w:t>
            </w:r>
          </w:p>
        </w:tc>
        <w:tc>
          <w:tcPr>
            <w:tcW w:w="3436" w:type="pct"/>
            <w:gridSpan w:val="2"/>
          </w:tcPr>
          <w:p w:rsidR="00BC205C" w:rsidRPr="00755E21" w:rsidRDefault="00BC205C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C205C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</w:tcPr>
          <w:p w:rsidR="00BC205C" w:rsidRPr="00755E21" w:rsidRDefault="00BC20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BC205C" w:rsidRPr="00755E21" w:rsidTr="00B23030">
        <w:trPr>
          <w:trHeight w:val="281"/>
        </w:trPr>
        <w:tc>
          <w:tcPr>
            <w:tcW w:w="683" w:type="pct"/>
            <w:vMerge/>
          </w:tcPr>
          <w:p w:rsidR="00BC205C" w:rsidRPr="00755E21" w:rsidRDefault="00BC205C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C205C" w:rsidRPr="0013328C" w:rsidRDefault="00BC205C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3328C">
              <w:t>Пирамида. Свойства пирамиды. Правильная пирамида. Усеченная пирамида. Тетраэдр.</w:t>
            </w:r>
          </w:p>
        </w:tc>
        <w:tc>
          <w:tcPr>
            <w:tcW w:w="457" w:type="pct"/>
            <w:vMerge/>
          </w:tcPr>
          <w:p w:rsidR="00BC205C" w:rsidRPr="00755E21" w:rsidRDefault="00BC205C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BC205C" w:rsidRPr="00755E21" w:rsidRDefault="00BC205C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13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Практическая работа № 41</w:t>
            </w:r>
          </w:p>
          <w:p w:rsidR="00165FEE" w:rsidRPr="0013328C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13328C">
              <w:t>Правильные многогранники.</w:t>
            </w:r>
          </w:p>
        </w:tc>
        <w:tc>
          <w:tcPr>
            <w:tcW w:w="457" w:type="pct"/>
          </w:tcPr>
          <w:p w:rsidR="00165FEE" w:rsidRPr="00755E21" w:rsidRDefault="00E14CE3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B23030">
        <w:trPr>
          <w:trHeight w:val="560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3328C">
              <w:t>Решение задач</w:t>
            </w:r>
          </w:p>
        </w:tc>
        <w:tc>
          <w:tcPr>
            <w:tcW w:w="457" w:type="pct"/>
          </w:tcPr>
          <w:p w:rsidR="00165FEE" w:rsidRPr="00EE54FC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B23030" w:rsidRPr="00755E21" w:rsidTr="008C5509">
        <w:trPr>
          <w:trHeight w:val="276"/>
        </w:trPr>
        <w:tc>
          <w:tcPr>
            <w:tcW w:w="683" w:type="pct"/>
            <w:vMerge w:val="restart"/>
          </w:tcPr>
          <w:p w:rsidR="00B23030" w:rsidRPr="00BC205C" w:rsidRDefault="00B23030" w:rsidP="00BC2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C205C">
              <w:rPr>
                <w:bCs/>
              </w:rPr>
              <w:t>Тема 4.2.4.</w:t>
            </w:r>
          </w:p>
          <w:p w:rsidR="00B23030" w:rsidRPr="00755E21" w:rsidRDefault="00B23030" w:rsidP="00BC2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C205C">
              <w:rPr>
                <w:bCs/>
              </w:rPr>
              <w:t>Симметрии в кубе, в параллелепипеде, в призме и пирамиде</w:t>
            </w:r>
          </w:p>
        </w:tc>
        <w:tc>
          <w:tcPr>
            <w:tcW w:w="3436" w:type="pct"/>
            <w:gridSpan w:val="2"/>
          </w:tcPr>
          <w:p w:rsidR="00B23030" w:rsidRPr="00755E21" w:rsidRDefault="00B23030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  <w:lang w:val="en-US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23030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</w:tcPr>
          <w:p w:rsidR="00B23030" w:rsidRPr="00755E21" w:rsidRDefault="00B23030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B23030" w:rsidRPr="00755E21" w:rsidTr="008C5509">
        <w:trPr>
          <w:trHeight w:val="385"/>
        </w:trPr>
        <w:tc>
          <w:tcPr>
            <w:tcW w:w="683" w:type="pct"/>
            <w:vMerge/>
          </w:tcPr>
          <w:p w:rsidR="00B23030" w:rsidRPr="00755E21" w:rsidRDefault="00B23030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23030" w:rsidRPr="0013328C" w:rsidRDefault="00B23030" w:rsidP="00B30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t xml:space="preserve">Виды симметрии. Симметрии в кубе, в параллелепипеде, в призме и пирамиде. </w:t>
            </w:r>
          </w:p>
        </w:tc>
        <w:tc>
          <w:tcPr>
            <w:tcW w:w="457" w:type="pct"/>
            <w:vMerge/>
          </w:tcPr>
          <w:p w:rsidR="00B23030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B23030" w:rsidRPr="00755E21" w:rsidRDefault="00B23030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656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0B4C99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B301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t>Подготовить презентацию на тему «Сечения».</w:t>
            </w:r>
          </w:p>
        </w:tc>
        <w:tc>
          <w:tcPr>
            <w:tcW w:w="457" w:type="pct"/>
          </w:tcPr>
          <w:p w:rsidR="00165FEE" w:rsidRPr="00EE54FC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B23030" w:rsidRPr="00755E21" w:rsidTr="008C5509">
        <w:trPr>
          <w:trHeight w:val="276"/>
        </w:trPr>
        <w:tc>
          <w:tcPr>
            <w:tcW w:w="683" w:type="pct"/>
            <w:vMerge w:val="restart"/>
          </w:tcPr>
          <w:p w:rsidR="00B23030" w:rsidRPr="00BC205C" w:rsidRDefault="00B23030" w:rsidP="00BC2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C205C">
              <w:rPr>
                <w:bCs/>
              </w:rPr>
              <w:t xml:space="preserve">Тема 4.2.5 </w:t>
            </w:r>
          </w:p>
          <w:p w:rsidR="00B23030" w:rsidRPr="00755E21" w:rsidRDefault="00B23030" w:rsidP="00BC2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C205C">
              <w:rPr>
                <w:bCs/>
              </w:rPr>
              <w:t>Сечения куба, призмы и пирамиды</w:t>
            </w:r>
          </w:p>
        </w:tc>
        <w:tc>
          <w:tcPr>
            <w:tcW w:w="3436" w:type="pct"/>
            <w:gridSpan w:val="2"/>
          </w:tcPr>
          <w:p w:rsidR="00B23030" w:rsidRPr="00755E21" w:rsidRDefault="00B23030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B23030" w:rsidRPr="00755E21" w:rsidRDefault="00B23030" w:rsidP="00B23030">
            <w:pPr>
              <w:tabs>
                <w:tab w:val="left" w:pos="377"/>
                <w:tab w:val="center" w:pos="429"/>
                <w:tab w:val="left" w:pos="95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</w:pPr>
            <w:r>
              <w:tab/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B23030" w:rsidRPr="00755E21" w:rsidRDefault="00B23030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B23030" w:rsidRPr="00755E21" w:rsidTr="00BC205C">
        <w:trPr>
          <w:trHeight w:val="341"/>
        </w:trPr>
        <w:tc>
          <w:tcPr>
            <w:tcW w:w="683" w:type="pct"/>
            <w:vMerge/>
          </w:tcPr>
          <w:p w:rsidR="00B23030" w:rsidRPr="00755E21" w:rsidRDefault="00B23030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B23030" w:rsidRPr="0013328C" w:rsidRDefault="00B23030" w:rsidP="00943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 xml:space="preserve">Виды сечений. Сечения куба, призмы и пирамиды. </w:t>
            </w:r>
          </w:p>
        </w:tc>
        <w:tc>
          <w:tcPr>
            <w:tcW w:w="457" w:type="pct"/>
            <w:vMerge/>
          </w:tcPr>
          <w:p w:rsidR="00B23030" w:rsidRPr="00755E21" w:rsidRDefault="00B23030" w:rsidP="000B4C99"/>
        </w:tc>
        <w:tc>
          <w:tcPr>
            <w:tcW w:w="424" w:type="pct"/>
            <w:gridSpan w:val="2"/>
            <w:vMerge/>
            <w:shd w:val="clear" w:color="auto" w:fill="FFFFFF"/>
          </w:tcPr>
          <w:p w:rsidR="00B23030" w:rsidRPr="00755E21" w:rsidRDefault="00B23030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314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0B4C99">
            <w:pPr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943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</w:pPr>
            <w:r w:rsidRPr="0013328C">
              <w:t>Подготовить сообщение «Правильные многогранники».</w:t>
            </w:r>
          </w:p>
        </w:tc>
        <w:tc>
          <w:tcPr>
            <w:tcW w:w="457" w:type="pct"/>
          </w:tcPr>
          <w:p w:rsidR="00165FEE" w:rsidRPr="00EE54FC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403"/>
        </w:trPr>
        <w:tc>
          <w:tcPr>
            <w:tcW w:w="683" w:type="pct"/>
            <w:vMerge w:val="restart"/>
          </w:tcPr>
          <w:p w:rsidR="00165FEE" w:rsidRPr="00BC205C" w:rsidRDefault="00165FEE" w:rsidP="00BC2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BC205C">
              <w:rPr>
                <w:bCs/>
              </w:rPr>
              <w:t xml:space="preserve">Тема 4.2.6 </w:t>
            </w:r>
          </w:p>
          <w:p w:rsidR="00165FEE" w:rsidRPr="00755E21" w:rsidRDefault="00165FEE" w:rsidP="00BC20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BC205C">
              <w:rPr>
                <w:bCs/>
              </w:rPr>
              <w:t>Правильные многогранники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  <w:shd w:val="clear" w:color="auto" w:fill="FFFFFF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551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13328C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3328C">
              <w:t>Представление о правильных многогранниках (тетраэдр, куб, октаэдр, додекаэдр и икосаэдр).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  <w:shd w:val="clear" w:color="auto" w:fill="FFFFFF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164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943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755E21">
              <w:rPr>
                <w:b/>
                <w:bCs/>
              </w:rPr>
              <w:t>Контрольная работа №6</w:t>
            </w:r>
          </w:p>
        </w:tc>
        <w:tc>
          <w:tcPr>
            <w:tcW w:w="457" w:type="pct"/>
          </w:tcPr>
          <w:p w:rsidR="00165FEE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B23030">
        <w:trPr>
          <w:trHeight w:val="527"/>
        </w:trPr>
        <w:tc>
          <w:tcPr>
            <w:tcW w:w="683" w:type="pct"/>
            <w:vMerge/>
          </w:tcPr>
          <w:p w:rsidR="00165FEE" w:rsidRPr="00755E21" w:rsidRDefault="00165FEE" w:rsidP="00D84283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 xml:space="preserve">Самостоятельная работа </w:t>
            </w:r>
          </w:p>
          <w:p w:rsidR="00165FEE" w:rsidRPr="0013328C" w:rsidRDefault="00165FEE" w:rsidP="00D842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  <w:r w:rsidRPr="0013328C">
              <w:t>Решение задач</w:t>
            </w:r>
          </w:p>
        </w:tc>
        <w:tc>
          <w:tcPr>
            <w:tcW w:w="457" w:type="pct"/>
          </w:tcPr>
          <w:p w:rsidR="00165FEE" w:rsidRPr="00EE54FC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B23030" w:rsidRPr="00755E21" w:rsidTr="00B23030">
        <w:trPr>
          <w:trHeight w:val="266"/>
        </w:trPr>
        <w:tc>
          <w:tcPr>
            <w:tcW w:w="4119" w:type="pct"/>
            <w:gridSpan w:val="3"/>
          </w:tcPr>
          <w:p w:rsidR="00B23030" w:rsidRPr="00755E21" w:rsidRDefault="00B23030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</w:rPr>
              <w:t>Тема 4.3. Тела и поверхности вращения</w:t>
            </w:r>
          </w:p>
        </w:tc>
        <w:tc>
          <w:tcPr>
            <w:tcW w:w="457" w:type="pct"/>
          </w:tcPr>
          <w:p w:rsidR="00B23030" w:rsidRPr="00F46B57" w:rsidRDefault="00F46B5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</w:rPr>
            </w:pPr>
            <w:r w:rsidRPr="00F46B57">
              <w:rPr>
                <w:b/>
              </w:rPr>
              <w:t>4,5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B23030" w:rsidRPr="00755E21" w:rsidRDefault="00B23030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271"/>
        </w:trPr>
        <w:tc>
          <w:tcPr>
            <w:tcW w:w="683" w:type="pct"/>
            <w:vMerge w:val="restart"/>
          </w:tcPr>
          <w:p w:rsidR="00165FEE" w:rsidRPr="00B23030" w:rsidRDefault="00165FEE" w:rsidP="00B23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23030">
              <w:rPr>
                <w:bCs/>
              </w:rPr>
              <w:t>Тема 4.3.1 Конус и цилиндр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pStyle w:val="a4"/>
              <w:spacing w:line="240" w:lineRule="auto"/>
              <w:jc w:val="left"/>
            </w:pPr>
            <w:r w:rsidRPr="00755E21"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vMerge w:val="restart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56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13328C" w:rsidRDefault="00165FEE" w:rsidP="00654562">
            <w:pPr>
              <w:pStyle w:val="a4"/>
              <w:spacing w:line="240" w:lineRule="auto"/>
              <w:jc w:val="both"/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13328C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Основание, высота, боковая поверхность, образующая, развертка. Осевые сечения и сечения, параллельные основанию у конуса</w:t>
            </w:r>
          </w:p>
          <w:p w:rsidR="00165FEE" w:rsidRPr="00755E21" w:rsidRDefault="00165FEE" w:rsidP="00654562">
            <w:pPr>
              <w:pStyle w:val="a4"/>
              <w:spacing w:line="240" w:lineRule="auto"/>
              <w:jc w:val="both"/>
              <w:rPr>
                <w:color w:val="000000"/>
                <w:lang w:eastAsia="ru-RU"/>
              </w:rPr>
            </w:pPr>
            <w:r w:rsidRPr="0013328C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Основание, высота, боковая поверхность, образующая, развертка. Осевые сечения и сечения, параллельные основанию у цилиндра</w:t>
            </w:r>
          </w:p>
        </w:tc>
        <w:tc>
          <w:tcPr>
            <w:tcW w:w="457" w:type="pct"/>
          </w:tcPr>
          <w:p w:rsidR="00165FEE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14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№42</w:t>
            </w:r>
          </w:p>
          <w:p w:rsidR="00165FEE" w:rsidRPr="0013328C" w:rsidRDefault="00165FEE" w:rsidP="00654562">
            <w:pPr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 xml:space="preserve">Нахождение площади поверхности тел вращения. </w:t>
            </w:r>
          </w:p>
        </w:tc>
        <w:tc>
          <w:tcPr>
            <w:tcW w:w="457" w:type="pct"/>
          </w:tcPr>
          <w:p w:rsidR="00165FEE" w:rsidRPr="00755E21" w:rsidRDefault="00E14CE3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514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  <w:spacing w:val="-4"/>
              </w:rPr>
              <w:t>Самостоятельная работа:</w:t>
            </w:r>
          </w:p>
          <w:p w:rsidR="00165FEE" w:rsidRPr="0013328C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spacing w:val="-4"/>
              </w:rPr>
              <w:t>Решение примеров</w:t>
            </w:r>
          </w:p>
        </w:tc>
        <w:tc>
          <w:tcPr>
            <w:tcW w:w="457" w:type="pct"/>
          </w:tcPr>
          <w:p w:rsidR="00165FEE" w:rsidRPr="00EE54FC" w:rsidRDefault="00D46BAB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297"/>
        </w:trPr>
        <w:tc>
          <w:tcPr>
            <w:tcW w:w="683" w:type="pct"/>
            <w:vMerge w:val="restart"/>
          </w:tcPr>
          <w:p w:rsidR="00165FEE" w:rsidRPr="00B23030" w:rsidRDefault="00165FEE" w:rsidP="00B23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23030">
              <w:rPr>
                <w:bCs/>
              </w:rPr>
              <w:t>Тема 4.3.2 Осевые сече</w:t>
            </w:r>
            <w:r w:rsidR="00B23030" w:rsidRPr="00B23030">
              <w:rPr>
                <w:bCs/>
              </w:rPr>
              <w:t>ния и сечения конуса и цилиндра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 w:val="restart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514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1C5A96" w:rsidRDefault="00165FEE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Осевые сечения и сечения, параллельные основанию.</w:t>
            </w:r>
          </w:p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Шар и сфера, их сечения. Касательная плоскость к сфере.</w:t>
            </w:r>
          </w:p>
        </w:tc>
        <w:tc>
          <w:tcPr>
            <w:tcW w:w="457" w:type="pct"/>
          </w:tcPr>
          <w:p w:rsidR="00165FEE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22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№43</w:t>
            </w:r>
          </w:p>
          <w:p w:rsidR="00165FEE" w:rsidRPr="0013328C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Изображение пространственных фигур и построение сечений.</w:t>
            </w:r>
          </w:p>
        </w:tc>
        <w:tc>
          <w:tcPr>
            <w:tcW w:w="457" w:type="pct"/>
          </w:tcPr>
          <w:p w:rsidR="00165FEE" w:rsidRPr="00755E21" w:rsidRDefault="00F46B5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43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  <w:spacing w:val="-4"/>
              </w:rPr>
              <w:t>Самостоятельная работа:</w:t>
            </w:r>
          </w:p>
          <w:p w:rsidR="00165FEE" w:rsidRPr="0013328C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spacing w:val="-4"/>
              </w:rPr>
              <w:t>Решение примеров</w:t>
            </w:r>
          </w:p>
        </w:tc>
        <w:tc>
          <w:tcPr>
            <w:tcW w:w="457" w:type="pct"/>
          </w:tcPr>
          <w:p w:rsidR="00165FEE" w:rsidRPr="00EE54FC" w:rsidRDefault="00FA05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265"/>
        </w:trPr>
        <w:tc>
          <w:tcPr>
            <w:tcW w:w="683" w:type="pct"/>
            <w:vMerge w:val="restart"/>
          </w:tcPr>
          <w:p w:rsidR="00165FEE" w:rsidRPr="00B23030" w:rsidRDefault="00165FEE" w:rsidP="00B23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23030">
              <w:rPr>
                <w:bCs/>
              </w:rPr>
              <w:t>Т</w:t>
            </w:r>
            <w:r w:rsidR="00B23030" w:rsidRPr="00B23030">
              <w:rPr>
                <w:bCs/>
              </w:rPr>
              <w:t>ема 4.3.3 Измерения в геометрии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  <w:highlight w:val="yellow"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vMerge w:val="restart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43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1C5A96" w:rsidRDefault="00165FEE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Объем и его измерение. Интегральная формула объема.</w:t>
            </w:r>
          </w:p>
          <w:p w:rsidR="00165FEE" w:rsidRPr="001C5A96" w:rsidRDefault="00165FEE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      </w:r>
          </w:p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  <w:highlight w:val="yellow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Подобие тел. Отношения площадей поверхностей и объемов подобных тел.</w:t>
            </w:r>
          </w:p>
        </w:tc>
        <w:tc>
          <w:tcPr>
            <w:tcW w:w="457" w:type="pct"/>
          </w:tcPr>
          <w:p w:rsidR="00165FEE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419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№44</w:t>
            </w:r>
          </w:p>
          <w:p w:rsidR="00165FEE" w:rsidRPr="001C5A96" w:rsidRDefault="00165FEE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3328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Вычисление площадей и объемов.</w:t>
            </w:r>
          </w:p>
        </w:tc>
        <w:tc>
          <w:tcPr>
            <w:tcW w:w="457" w:type="pct"/>
          </w:tcPr>
          <w:p w:rsidR="00165FEE" w:rsidRPr="00755E21" w:rsidRDefault="00F46B5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435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  <w:spacing w:val="-4"/>
              </w:rPr>
              <w:t>Самостоятельная работа:</w:t>
            </w:r>
          </w:p>
          <w:p w:rsidR="00165FEE" w:rsidRPr="007475BC" w:rsidRDefault="00EC39B4" w:rsidP="00EC39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4"/>
              </w:rPr>
            </w:pPr>
            <w:r>
              <w:rPr>
                <w:spacing w:val="-4"/>
              </w:rPr>
              <w:t>Решение примеров</w:t>
            </w:r>
          </w:p>
        </w:tc>
        <w:tc>
          <w:tcPr>
            <w:tcW w:w="457" w:type="pct"/>
          </w:tcPr>
          <w:p w:rsidR="00165FEE" w:rsidRPr="00EE54FC" w:rsidRDefault="00FA05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B23030" w:rsidRPr="00755E21" w:rsidTr="00B23030">
        <w:trPr>
          <w:trHeight w:val="309"/>
        </w:trPr>
        <w:tc>
          <w:tcPr>
            <w:tcW w:w="4119" w:type="pct"/>
            <w:gridSpan w:val="3"/>
          </w:tcPr>
          <w:p w:rsidR="00B23030" w:rsidRPr="00755E21" w:rsidRDefault="00B23030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pacing w:val="-4"/>
              </w:rPr>
            </w:pPr>
            <w:r w:rsidRPr="00755E21">
              <w:rPr>
                <w:b/>
                <w:bCs/>
              </w:rPr>
              <w:t>Тема 4.4. Координаты и векторы</w:t>
            </w:r>
          </w:p>
        </w:tc>
        <w:tc>
          <w:tcPr>
            <w:tcW w:w="457" w:type="pct"/>
          </w:tcPr>
          <w:p w:rsidR="00B23030" w:rsidRPr="00F46B57" w:rsidRDefault="00483A3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F46B57" w:rsidRPr="00F46B57">
              <w:rPr>
                <w:b/>
              </w:rPr>
              <w:t>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B23030" w:rsidRPr="00755E21" w:rsidRDefault="00B23030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F46B57" w:rsidRPr="00755E21" w:rsidTr="008C5509">
        <w:trPr>
          <w:trHeight w:val="180"/>
        </w:trPr>
        <w:tc>
          <w:tcPr>
            <w:tcW w:w="683" w:type="pct"/>
            <w:vMerge w:val="restart"/>
          </w:tcPr>
          <w:p w:rsidR="00F46B57" w:rsidRPr="00B23030" w:rsidRDefault="00F46B57" w:rsidP="00B23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23030">
              <w:rPr>
                <w:bCs/>
              </w:rPr>
              <w:t>Тема 4.4.1 Прямоугольная декартовая система координат</w:t>
            </w:r>
          </w:p>
        </w:tc>
        <w:tc>
          <w:tcPr>
            <w:tcW w:w="3436" w:type="pct"/>
            <w:gridSpan w:val="2"/>
          </w:tcPr>
          <w:p w:rsidR="00F46B57" w:rsidRPr="00755E21" w:rsidRDefault="00F46B57" w:rsidP="00654562">
            <w:pPr>
              <w:pStyle w:val="a4"/>
              <w:spacing w:line="240" w:lineRule="auto"/>
              <w:jc w:val="left"/>
            </w:pPr>
            <w:r w:rsidRPr="00755E21">
              <w:t>Содержание учебного материала</w:t>
            </w:r>
          </w:p>
        </w:tc>
        <w:tc>
          <w:tcPr>
            <w:tcW w:w="457" w:type="pct"/>
            <w:vMerge w:val="restart"/>
          </w:tcPr>
          <w:p w:rsidR="00F46B57" w:rsidRPr="00755E21" w:rsidRDefault="00F46B5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>
              <w:t>1</w:t>
            </w:r>
          </w:p>
        </w:tc>
        <w:tc>
          <w:tcPr>
            <w:tcW w:w="424" w:type="pct"/>
            <w:gridSpan w:val="2"/>
            <w:vMerge w:val="restart"/>
          </w:tcPr>
          <w:p w:rsidR="00F46B57" w:rsidRPr="00755E21" w:rsidRDefault="00F46B57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F46B57" w:rsidRPr="00755E21" w:rsidTr="008C5509">
        <w:trPr>
          <w:trHeight w:val="559"/>
        </w:trPr>
        <w:tc>
          <w:tcPr>
            <w:tcW w:w="683" w:type="pct"/>
            <w:vMerge/>
          </w:tcPr>
          <w:p w:rsidR="00F46B57" w:rsidRPr="00755E21" w:rsidRDefault="00F46B57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F46B57" w:rsidRPr="007475BC" w:rsidRDefault="00F46B57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Прямоугольная (декартова) система координат в пространстве. Формула расстоя</w:t>
            </w: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>ния между двумя точками. Уравнения сферы, плоскости и прямой.</w:t>
            </w:r>
          </w:p>
          <w:p w:rsidR="00F46B57" w:rsidRPr="00755E21" w:rsidRDefault="00F46B57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Style w:val="1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Векторы. Модуль вектора. Равенство векторов. Сложение векторов. Умножение вектора на число. Свойства векторов. Проекция вектора на ось</w:t>
            </w:r>
          </w:p>
        </w:tc>
        <w:tc>
          <w:tcPr>
            <w:tcW w:w="457" w:type="pct"/>
            <w:vMerge/>
          </w:tcPr>
          <w:p w:rsidR="00F46B57" w:rsidRPr="00755E21" w:rsidRDefault="00F46B5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</w:p>
        </w:tc>
        <w:tc>
          <w:tcPr>
            <w:tcW w:w="424" w:type="pct"/>
            <w:gridSpan w:val="2"/>
            <w:vMerge/>
          </w:tcPr>
          <w:p w:rsidR="00F46B57" w:rsidRPr="00755E21" w:rsidRDefault="00F46B57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553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№45</w:t>
            </w:r>
          </w:p>
          <w:p w:rsidR="00165FEE" w:rsidRPr="007475BC" w:rsidRDefault="00165FEE" w:rsidP="00654562">
            <w:pPr>
              <w:pStyle w:val="a5"/>
              <w:spacing w:after="0"/>
              <w:rPr>
                <w:lang w:eastAsia="ar-SA"/>
              </w:rPr>
            </w:pP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Выполнение действий над векторами.</w:t>
            </w:r>
          </w:p>
        </w:tc>
        <w:tc>
          <w:tcPr>
            <w:tcW w:w="457" w:type="pct"/>
          </w:tcPr>
          <w:p w:rsidR="00165FEE" w:rsidRPr="00755E21" w:rsidRDefault="00F46B57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0,5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553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B23030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</w:t>
            </w:r>
            <w:r w:rsidR="00165FEE" w:rsidRPr="00755E21">
              <w:rPr>
                <w:b/>
                <w:bCs/>
              </w:rPr>
              <w:t xml:space="preserve"> </w:t>
            </w:r>
          </w:p>
          <w:p w:rsidR="00165FEE" w:rsidRPr="007475BC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475BC">
              <w:rPr>
                <w:spacing w:val="-4"/>
              </w:rPr>
              <w:t>Исследование (моделирование) несложных практических ситуаций на основе изученных формул и свойств фигур</w:t>
            </w:r>
          </w:p>
        </w:tc>
        <w:tc>
          <w:tcPr>
            <w:tcW w:w="457" w:type="pct"/>
          </w:tcPr>
          <w:p w:rsidR="00165FEE" w:rsidRPr="00EE54FC" w:rsidRDefault="00FA059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244"/>
        </w:trPr>
        <w:tc>
          <w:tcPr>
            <w:tcW w:w="683" w:type="pct"/>
            <w:vMerge w:val="restart"/>
          </w:tcPr>
          <w:p w:rsidR="00165FEE" w:rsidRPr="00B23030" w:rsidRDefault="00165FEE" w:rsidP="00B230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23030">
              <w:rPr>
                <w:bCs/>
              </w:rPr>
              <w:t xml:space="preserve">Тема 4.4.2 </w:t>
            </w:r>
            <w:r w:rsidR="00B23030"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vMerge w:val="restart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1</w:t>
            </w:r>
          </w:p>
        </w:tc>
      </w:tr>
      <w:tr w:rsidR="00165FEE" w:rsidRPr="00755E21" w:rsidTr="008C5509">
        <w:trPr>
          <w:trHeight w:val="553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1C5A96" w:rsidRDefault="00165FEE" w:rsidP="00654562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Разложение вектора по направлениям. Угол между двумя век</w:t>
            </w: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softHyphen/>
              <w:t xml:space="preserve">торами. Проекция вектора на ось. Координаты вектора. </w:t>
            </w:r>
          </w:p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Использование координат и векторов при решении математических и прикладных задач.</w:t>
            </w:r>
            <w:r w:rsidRPr="00755E21">
              <w:rPr>
                <w:b/>
                <w:bCs/>
              </w:rPr>
              <w:t xml:space="preserve"> </w:t>
            </w:r>
          </w:p>
        </w:tc>
        <w:tc>
          <w:tcPr>
            <w:tcW w:w="457" w:type="pct"/>
          </w:tcPr>
          <w:p w:rsidR="00165FEE" w:rsidRPr="00755E21" w:rsidRDefault="00B23030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165FEE" w:rsidRPr="00755E21" w:rsidTr="008C5509">
        <w:trPr>
          <w:trHeight w:val="7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Практическое занятие №46</w:t>
            </w:r>
          </w:p>
          <w:p w:rsidR="00165FEE" w:rsidRPr="007475BC" w:rsidRDefault="00165FEE" w:rsidP="00654562">
            <w:pPr>
              <w:pStyle w:val="a5"/>
              <w:spacing w:after="0"/>
              <w:rPr>
                <w:color w:val="000000"/>
              </w:rPr>
            </w:pPr>
            <w:r w:rsidRPr="007475BC"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Нахождение скалярного произведения векторов.</w:t>
            </w:r>
          </w:p>
        </w:tc>
        <w:tc>
          <w:tcPr>
            <w:tcW w:w="457" w:type="pct"/>
          </w:tcPr>
          <w:p w:rsidR="00165FEE" w:rsidRPr="00755E21" w:rsidRDefault="00483A3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7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Контрольная работа № 7</w:t>
            </w:r>
          </w:p>
        </w:tc>
        <w:tc>
          <w:tcPr>
            <w:tcW w:w="457" w:type="pct"/>
          </w:tcPr>
          <w:p w:rsidR="00165FEE" w:rsidRPr="00B23030" w:rsidRDefault="00483A32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2</w:t>
            </w:r>
          </w:p>
        </w:tc>
      </w:tr>
      <w:tr w:rsidR="00165FEE" w:rsidRPr="00755E21" w:rsidTr="008C5509">
        <w:trPr>
          <w:trHeight w:val="229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B23030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</w:t>
            </w:r>
            <w:r w:rsidR="00165FEE" w:rsidRPr="00755E21">
              <w:rPr>
                <w:b/>
                <w:bCs/>
              </w:rPr>
              <w:t xml:space="preserve"> </w:t>
            </w:r>
          </w:p>
          <w:p w:rsidR="00165FEE" w:rsidRPr="007475BC" w:rsidRDefault="00165FEE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4"/>
              </w:rPr>
            </w:pPr>
            <w:r w:rsidRPr="007475BC">
              <w:rPr>
                <w:spacing w:val="-4"/>
              </w:rPr>
              <w:t>Исследование (моделирование) несложных практических ситуаций на основе изученных формул и свойств фигур</w:t>
            </w:r>
          </w:p>
        </w:tc>
        <w:tc>
          <w:tcPr>
            <w:tcW w:w="457" w:type="pct"/>
          </w:tcPr>
          <w:p w:rsidR="00165FEE" w:rsidRPr="00EE54FC" w:rsidRDefault="00F03F71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</w:pPr>
            <w:r w:rsidRPr="00EE54FC">
              <w:t>1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  <w:r w:rsidRPr="00755E21">
              <w:rPr>
                <w:i/>
                <w:iCs/>
              </w:rPr>
              <w:t>3</w:t>
            </w:r>
          </w:p>
        </w:tc>
      </w:tr>
      <w:tr w:rsidR="00165FEE" w:rsidRPr="00755E21" w:rsidTr="008C5509">
        <w:trPr>
          <w:trHeight w:val="150"/>
        </w:trPr>
        <w:tc>
          <w:tcPr>
            <w:tcW w:w="683" w:type="pct"/>
            <w:vMerge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b/>
                <w:bCs/>
              </w:rPr>
            </w:pPr>
          </w:p>
        </w:tc>
        <w:tc>
          <w:tcPr>
            <w:tcW w:w="3436" w:type="pct"/>
            <w:gridSpan w:val="2"/>
          </w:tcPr>
          <w:p w:rsidR="00165FEE" w:rsidRPr="00755E21" w:rsidRDefault="00F46B57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457" w:type="pct"/>
          </w:tcPr>
          <w:p w:rsidR="00165FEE" w:rsidRPr="00755E21" w:rsidRDefault="00165FEE" w:rsidP="0054014D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</w:p>
        </w:tc>
        <w:tc>
          <w:tcPr>
            <w:tcW w:w="424" w:type="pct"/>
            <w:gridSpan w:val="2"/>
            <w:shd w:val="clear" w:color="auto" w:fill="D9D9D9"/>
          </w:tcPr>
          <w:p w:rsidR="00165FEE" w:rsidRPr="00755E21" w:rsidRDefault="00165FEE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  <w:tr w:rsidR="0077011B" w:rsidRPr="00755E21" w:rsidTr="0077011B">
        <w:trPr>
          <w:trHeight w:val="150"/>
        </w:trPr>
        <w:tc>
          <w:tcPr>
            <w:tcW w:w="5000" w:type="pct"/>
            <w:gridSpan w:val="6"/>
          </w:tcPr>
          <w:p w:rsidR="0077011B" w:rsidRDefault="0077011B" w:rsidP="0077011B">
            <w:pPr>
              <w:jc w:val="both"/>
              <w:rPr>
                <w:b/>
                <w:bCs/>
              </w:rPr>
            </w:pPr>
          </w:p>
          <w:p w:rsidR="0077011B" w:rsidRPr="00BC27EC" w:rsidRDefault="0077011B" w:rsidP="0077011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 за 4</w:t>
            </w:r>
            <w:r w:rsidRPr="00BC27EC">
              <w:rPr>
                <w:b/>
                <w:bCs/>
              </w:rPr>
              <w:t xml:space="preserve"> семестр </w:t>
            </w:r>
          </w:p>
          <w:p w:rsidR="0077011B" w:rsidRPr="00BC27EC" w:rsidRDefault="0077011B" w:rsidP="0077011B">
            <w:pPr>
              <w:jc w:val="both"/>
              <w:rPr>
                <w:b/>
                <w:bCs/>
              </w:rPr>
            </w:pPr>
            <w:r w:rsidRPr="00BC27EC">
              <w:rPr>
                <w:b/>
                <w:bCs/>
              </w:rPr>
              <w:t xml:space="preserve">Максимальная учебная нагрузка (всего) </w:t>
            </w:r>
            <w:r>
              <w:rPr>
                <w:b/>
                <w:bCs/>
              </w:rPr>
              <w:t xml:space="preserve"> - 38</w:t>
            </w:r>
          </w:p>
          <w:p w:rsidR="0077011B" w:rsidRPr="00BC27EC" w:rsidRDefault="0077011B" w:rsidP="0077011B">
            <w:pPr>
              <w:jc w:val="both"/>
            </w:pPr>
            <w:r w:rsidRPr="00BC27EC">
              <w:rPr>
                <w:b/>
                <w:bCs/>
              </w:rPr>
              <w:t>Обязательная аудиторная учебная нагрузка (всего)</w:t>
            </w:r>
            <w:r>
              <w:t xml:space="preserve"> – </w:t>
            </w:r>
            <w:r>
              <w:rPr>
                <w:b/>
              </w:rPr>
              <w:t>25</w:t>
            </w:r>
            <w:r w:rsidRPr="00BC27EC">
              <w:rPr>
                <w:b/>
              </w:rPr>
              <w:t xml:space="preserve"> </w:t>
            </w:r>
          </w:p>
          <w:p w:rsidR="0077011B" w:rsidRPr="00EE54FC" w:rsidRDefault="0077011B" w:rsidP="0077011B">
            <w:pPr>
              <w:jc w:val="both"/>
              <w:rPr>
                <w:b/>
                <w:bCs/>
              </w:rPr>
            </w:pPr>
            <w:r w:rsidRPr="00BC27EC">
              <w:t>в том числе практические занятия</w:t>
            </w:r>
            <w:r>
              <w:rPr>
                <w:b/>
                <w:bCs/>
              </w:rPr>
              <w:t xml:space="preserve"> </w:t>
            </w:r>
            <w:r w:rsidRPr="002D020F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EE54FC" w:rsidRPr="00EE54FC">
              <w:rPr>
                <w:b/>
                <w:bCs/>
              </w:rPr>
              <w:t>6</w:t>
            </w:r>
            <w:r w:rsidR="00483A32">
              <w:rPr>
                <w:b/>
                <w:bCs/>
              </w:rPr>
              <w:t>,5</w:t>
            </w:r>
            <w:r w:rsidRPr="00EE54FC">
              <w:rPr>
                <w:b/>
                <w:bCs/>
              </w:rPr>
              <w:t xml:space="preserve"> </w:t>
            </w:r>
          </w:p>
          <w:p w:rsidR="0077011B" w:rsidRPr="00BC27EC" w:rsidRDefault="0077011B" w:rsidP="0077011B">
            <w:pPr>
              <w:jc w:val="both"/>
            </w:pPr>
            <w:r w:rsidRPr="00BC27EC">
              <w:rPr>
                <w:b/>
                <w:bCs/>
              </w:rPr>
              <w:t>Самостоятельная работа обучающегося (всего)</w:t>
            </w:r>
            <w:r w:rsidRPr="00BC27EC">
              <w:t xml:space="preserve"> </w:t>
            </w:r>
            <w:r>
              <w:rPr>
                <w:b/>
                <w:bCs/>
              </w:rPr>
              <w:t>– 13</w:t>
            </w:r>
          </w:p>
          <w:p w:rsidR="0077011B" w:rsidRPr="00755E21" w:rsidRDefault="0077011B" w:rsidP="00EE54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77011B" w:rsidRPr="00755E21" w:rsidTr="0077011B">
        <w:trPr>
          <w:trHeight w:val="150"/>
        </w:trPr>
        <w:tc>
          <w:tcPr>
            <w:tcW w:w="4119" w:type="pct"/>
            <w:gridSpan w:val="3"/>
            <w:tcBorders>
              <w:top w:val="nil"/>
            </w:tcBorders>
          </w:tcPr>
          <w:p w:rsidR="0077011B" w:rsidRPr="00755E21" w:rsidRDefault="0077011B" w:rsidP="006545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55E21">
              <w:rPr>
                <w:b/>
                <w:bCs/>
              </w:rPr>
              <w:t>Всего:</w:t>
            </w:r>
          </w:p>
        </w:tc>
        <w:tc>
          <w:tcPr>
            <w:tcW w:w="457" w:type="pct"/>
          </w:tcPr>
          <w:p w:rsidR="0077011B" w:rsidRDefault="0077011B" w:rsidP="0077011B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</w:rPr>
            </w:pPr>
            <w:r w:rsidRPr="00755E21">
              <w:rPr>
                <w:b/>
                <w:bCs/>
                <w:lang w:val="en-US"/>
              </w:rPr>
              <w:t>(</w:t>
            </w:r>
            <w:r>
              <w:rPr>
                <w:b/>
                <w:bCs/>
              </w:rPr>
              <w:t>156+</w:t>
            </w:r>
          </w:p>
          <w:p w:rsidR="0077011B" w:rsidRPr="00755E21" w:rsidRDefault="0077011B" w:rsidP="0077011B">
            <w:pPr>
              <w:tabs>
                <w:tab w:val="left" w:pos="37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36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78</w:t>
            </w:r>
            <w:r w:rsidRPr="00755E21">
              <w:rPr>
                <w:b/>
                <w:bCs/>
                <w:lang w:val="en-US"/>
              </w:rPr>
              <w:t>)</w:t>
            </w:r>
          </w:p>
        </w:tc>
        <w:tc>
          <w:tcPr>
            <w:tcW w:w="424" w:type="pct"/>
            <w:gridSpan w:val="2"/>
            <w:shd w:val="clear" w:color="auto" w:fill="D9D9D9"/>
          </w:tcPr>
          <w:p w:rsidR="0077011B" w:rsidRPr="00755E21" w:rsidRDefault="0077011B" w:rsidP="008716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284"/>
              <w:rPr>
                <w:i/>
                <w:iCs/>
              </w:rPr>
            </w:pPr>
          </w:p>
        </w:tc>
      </w:tr>
    </w:tbl>
    <w:p w:rsidR="00814CF1" w:rsidRDefault="00814CF1" w:rsidP="00BB58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</w:p>
    <w:p w:rsidR="00165FEE" w:rsidRPr="00BB5879" w:rsidRDefault="00165FEE" w:rsidP="00BB58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</w:p>
    <w:p w:rsidR="00165FEE" w:rsidRPr="00BB5879" w:rsidRDefault="00165FEE" w:rsidP="00BB58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  <w:r w:rsidRPr="00BB5879">
        <w:rPr>
          <w:sz w:val="22"/>
          <w:szCs w:val="22"/>
        </w:rPr>
        <w:t>Для характеристики уровня освоения учебного материала используются следующие обозначения:</w:t>
      </w:r>
    </w:p>
    <w:p w:rsidR="00165FEE" w:rsidRPr="00BB5879" w:rsidRDefault="00165FEE" w:rsidP="00BB58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  <w:r w:rsidRPr="00BB5879">
        <w:rPr>
          <w:sz w:val="22"/>
          <w:szCs w:val="22"/>
        </w:rPr>
        <w:t xml:space="preserve">1. – </w:t>
      </w:r>
      <w:proofErr w:type="gramStart"/>
      <w:r w:rsidRPr="00BB5879">
        <w:rPr>
          <w:sz w:val="22"/>
          <w:szCs w:val="22"/>
        </w:rPr>
        <w:t>ознакомительный</w:t>
      </w:r>
      <w:proofErr w:type="gramEnd"/>
      <w:r w:rsidRPr="00BB5879">
        <w:rPr>
          <w:sz w:val="22"/>
          <w:szCs w:val="22"/>
        </w:rPr>
        <w:t xml:space="preserve"> (узнавание ранее изученных объектов, свойств); </w:t>
      </w:r>
    </w:p>
    <w:p w:rsidR="00165FEE" w:rsidRPr="00BB5879" w:rsidRDefault="00165FEE" w:rsidP="00BB58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  <w:r w:rsidRPr="00BB5879">
        <w:rPr>
          <w:sz w:val="22"/>
          <w:szCs w:val="22"/>
        </w:rPr>
        <w:t>2. – </w:t>
      </w:r>
      <w:proofErr w:type="gramStart"/>
      <w:r w:rsidRPr="00BB5879">
        <w:rPr>
          <w:sz w:val="22"/>
          <w:szCs w:val="22"/>
        </w:rPr>
        <w:t>репродуктивный</w:t>
      </w:r>
      <w:proofErr w:type="gramEnd"/>
      <w:r w:rsidRPr="00BB5879">
        <w:rPr>
          <w:sz w:val="22"/>
          <w:szCs w:val="22"/>
        </w:rPr>
        <w:t xml:space="preserve"> (выполнение деятельности по образцу, инструкции или под руководством)</w:t>
      </w:r>
    </w:p>
    <w:p w:rsidR="00165FEE" w:rsidRPr="00BB5879" w:rsidRDefault="00165FEE" w:rsidP="00BB5879">
      <w:pPr>
        <w:pStyle w:val="Default"/>
        <w:rPr>
          <w:b/>
          <w:bCs/>
          <w:color w:val="auto"/>
          <w:sz w:val="22"/>
          <w:szCs w:val="22"/>
        </w:rPr>
      </w:pPr>
      <w:r w:rsidRPr="00BB5879">
        <w:rPr>
          <w:sz w:val="22"/>
          <w:szCs w:val="22"/>
        </w:rPr>
        <w:t xml:space="preserve">3. – </w:t>
      </w:r>
      <w:proofErr w:type="gramStart"/>
      <w:r w:rsidRPr="00BB5879">
        <w:rPr>
          <w:sz w:val="22"/>
          <w:szCs w:val="22"/>
        </w:rPr>
        <w:t>продуктивный</w:t>
      </w:r>
      <w:proofErr w:type="gramEnd"/>
      <w:r w:rsidRPr="00BB5879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165FEE" w:rsidRDefault="00165FEE" w:rsidP="00BB5879">
      <w:pPr>
        <w:pStyle w:val="Default"/>
        <w:rPr>
          <w:b/>
          <w:bCs/>
          <w:color w:val="auto"/>
          <w:sz w:val="22"/>
          <w:szCs w:val="22"/>
        </w:rPr>
      </w:pPr>
    </w:p>
    <w:p w:rsidR="00165FEE" w:rsidRPr="00BB5879" w:rsidRDefault="00165FEE" w:rsidP="00BB5879">
      <w:pPr>
        <w:pStyle w:val="Default"/>
        <w:rPr>
          <w:b/>
          <w:bCs/>
          <w:color w:val="auto"/>
          <w:sz w:val="22"/>
          <w:szCs w:val="22"/>
        </w:rPr>
        <w:sectPr w:rsidR="00165FEE" w:rsidRPr="00BB5879" w:rsidSect="00914D95">
          <w:pgSz w:w="15840" w:h="12240" w:orient="landscape"/>
          <w:pgMar w:top="1843" w:right="1134" w:bottom="851" w:left="1134" w:header="720" w:footer="720" w:gutter="0"/>
          <w:cols w:space="720"/>
          <w:noEndnote/>
        </w:sectPr>
      </w:pPr>
    </w:p>
    <w:p w:rsidR="00165FEE" w:rsidRPr="00E33157" w:rsidRDefault="00165FEE" w:rsidP="005D25E2">
      <w:pPr>
        <w:pStyle w:val="Default"/>
        <w:jc w:val="center"/>
        <w:rPr>
          <w:color w:val="auto"/>
        </w:rPr>
      </w:pPr>
      <w:r w:rsidRPr="00E33157">
        <w:rPr>
          <w:b/>
          <w:bCs/>
          <w:color w:val="auto"/>
        </w:rPr>
        <w:lastRenderedPageBreak/>
        <w:t>3. УСЛОВ</w:t>
      </w:r>
      <w:r w:rsidR="005D25E2">
        <w:rPr>
          <w:b/>
          <w:bCs/>
          <w:color w:val="auto"/>
        </w:rPr>
        <w:t>ИЯ РЕАЛИЗАЦИИ УЧЕБНОГО ПРЕДМЕТА</w:t>
      </w:r>
    </w:p>
    <w:p w:rsidR="00165FEE" w:rsidRPr="00E33157" w:rsidRDefault="00165FEE" w:rsidP="005D25E2">
      <w:pPr>
        <w:pStyle w:val="Default"/>
        <w:jc w:val="center"/>
        <w:rPr>
          <w:color w:val="auto"/>
        </w:rPr>
      </w:pPr>
      <w:r w:rsidRPr="00E33157">
        <w:rPr>
          <w:b/>
          <w:bCs/>
          <w:color w:val="auto"/>
        </w:rPr>
        <w:t>3.1. Требования к минимальному материально-техническому обеспечению</w:t>
      </w:r>
    </w:p>
    <w:p w:rsidR="00165FEE" w:rsidRPr="00E33157" w:rsidRDefault="00165FEE" w:rsidP="0097687B">
      <w:pPr>
        <w:pStyle w:val="Default"/>
        <w:jc w:val="both"/>
        <w:rPr>
          <w:color w:val="auto"/>
        </w:rPr>
      </w:pPr>
      <w:r w:rsidRPr="00E33157">
        <w:rPr>
          <w:color w:val="auto"/>
        </w:rPr>
        <w:t>Реализация учебной дисциплины тр</w:t>
      </w:r>
      <w:r w:rsidR="005D25E2">
        <w:rPr>
          <w:color w:val="auto"/>
        </w:rPr>
        <w:t>ебует наличия учебного кабинета.</w:t>
      </w:r>
    </w:p>
    <w:p w:rsidR="00165FEE" w:rsidRPr="00E33157" w:rsidRDefault="00165FEE" w:rsidP="0097687B">
      <w:pPr>
        <w:pStyle w:val="Default"/>
        <w:jc w:val="both"/>
        <w:rPr>
          <w:color w:val="auto"/>
        </w:rPr>
      </w:pPr>
      <w:r w:rsidRPr="00E33157">
        <w:rPr>
          <w:color w:val="auto"/>
        </w:rPr>
        <w:t xml:space="preserve">Оборудование учебного кабинета: </w:t>
      </w:r>
    </w:p>
    <w:p w:rsidR="00165FEE" w:rsidRPr="00E33157" w:rsidRDefault="00165FEE" w:rsidP="0097687B">
      <w:pPr>
        <w:pStyle w:val="Default"/>
        <w:jc w:val="both"/>
        <w:rPr>
          <w:color w:val="auto"/>
        </w:rPr>
      </w:pPr>
      <w:r w:rsidRPr="00E33157">
        <w:rPr>
          <w:color w:val="auto"/>
        </w:rPr>
        <w:t xml:space="preserve">- посадочные места по количеству </w:t>
      </w:r>
      <w:proofErr w:type="gramStart"/>
      <w:r w:rsidRPr="00E33157">
        <w:rPr>
          <w:color w:val="auto"/>
        </w:rPr>
        <w:t>обучающихся</w:t>
      </w:r>
      <w:proofErr w:type="gramEnd"/>
      <w:r w:rsidRPr="00E33157">
        <w:rPr>
          <w:color w:val="auto"/>
        </w:rPr>
        <w:t xml:space="preserve">; </w:t>
      </w:r>
    </w:p>
    <w:p w:rsidR="00165FEE" w:rsidRPr="00E33157" w:rsidRDefault="005D25E2" w:rsidP="0097687B">
      <w:pPr>
        <w:pStyle w:val="Default"/>
        <w:jc w:val="both"/>
        <w:rPr>
          <w:color w:val="auto"/>
        </w:rPr>
      </w:pPr>
      <w:r>
        <w:rPr>
          <w:color w:val="auto"/>
        </w:rPr>
        <w:t xml:space="preserve">- рабочее место преподавателя. </w:t>
      </w:r>
    </w:p>
    <w:p w:rsidR="00165FEE" w:rsidRPr="00E33157" w:rsidRDefault="00165FEE" w:rsidP="0097687B">
      <w:pPr>
        <w:pStyle w:val="Default"/>
        <w:jc w:val="both"/>
        <w:rPr>
          <w:color w:val="auto"/>
        </w:rPr>
      </w:pPr>
      <w:r w:rsidRPr="00E33157">
        <w:rPr>
          <w:color w:val="auto"/>
        </w:rPr>
        <w:t xml:space="preserve">Технические средства обучения: </w:t>
      </w:r>
    </w:p>
    <w:p w:rsidR="005D25E2" w:rsidRDefault="00165FEE" w:rsidP="005D25E2">
      <w:pPr>
        <w:pStyle w:val="Default"/>
        <w:rPr>
          <w:bCs/>
        </w:rPr>
      </w:pPr>
      <w:r>
        <w:t>- </w:t>
      </w:r>
      <w:r w:rsidR="005D25E2" w:rsidRPr="005D25E2">
        <w:rPr>
          <w:bCs/>
        </w:rPr>
        <w:t xml:space="preserve">персональный </w:t>
      </w:r>
      <w:r w:rsidR="005D25E2">
        <w:rPr>
          <w:bCs/>
        </w:rPr>
        <w:t>компьютер (ноутбук), телевизор.</w:t>
      </w:r>
    </w:p>
    <w:p w:rsidR="00165FEE" w:rsidRPr="00E33157" w:rsidRDefault="005D25E2" w:rsidP="005D25E2">
      <w:pPr>
        <w:pStyle w:val="Default"/>
        <w:rPr>
          <w:b/>
          <w:bCs/>
          <w:color w:val="auto"/>
        </w:rPr>
      </w:pPr>
      <w:r w:rsidRPr="00E33157">
        <w:rPr>
          <w:b/>
          <w:bCs/>
          <w:color w:val="auto"/>
        </w:rPr>
        <w:t xml:space="preserve"> </w:t>
      </w:r>
    </w:p>
    <w:p w:rsidR="00165FEE" w:rsidRPr="00E33157" w:rsidRDefault="00165FEE" w:rsidP="008C4B99">
      <w:pPr>
        <w:pStyle w:val="Default"/>
        <w:jc w:val="center"/>
        <w:rPr>
          <w:color w:val="auto"/>
        </w:rPr>
      </w:pPr>
      <w:r w:rsidRPr="00E33157">
        <w:rPr>
          <w:b/>
          <w:bCs/>
          <w:color w:val="auto"/>
        </w:rPr>
        <w:t>3.2. Информационное обеспечение обучения</w:t>
      </w:r>
    </w:p>
    <w:p w:rsidR="008C4B99" w:rsidRDefault="008C4B99" w:rsidP="00BB5879">
      <w:pPr>
        <w:pStyle w:val="Default"/>
        <w:jc w:val="both"/>
        <w:rPr>
          <w:b/>
          <w:bCs/>
          <w:color w:val="auto"/>
        </w:rPr>
      </w:pPr>
    </w:p>
    <w:p w:rsidR="00165FEE" w:rsidRPr="00E33157" w:rsidRDefault="00165FEE" w:rsidP="00BB5879">
      <w:pPr>
        <w:pStyle w:val="Default"/>
        <w:jc w:val="both"/>
        <w:rPr>
          <w:b/>
          <w:bCs/>
          <w:color w:val="auto"/>
        </w:rPr>
      </w:pPr>
      <w:r w:rsidRPr="00E33157">
        <w:rPr>
          <w:b/>
          <w:bCs/>
          <w:color w:val="auto"/>
        </w:rPr>
        <w:t xml:space="preserve">Основные источники: </w:t>
      </w:r>
    </w:p>
    <w:p w:rsidR="008C4B99" w:rsidRPr="008C4B99" w:rsidRDefault="008C4B99" w:rsidP="008C4B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8C4B99">
        <w:rPr>
          <w:bCs/>
        </w:rPr>
        <w:t xml:space="preserve">1.Виноградов Ю.Н. Математика и информатика: учебник для студентов </w:t>
      </w:r>
      <w:proofErr w:type="gramStart"/>
      <w:r w:rsidRPr="008C4B99">
        <w:rPr>
          <w:bCs/>
        </w:rPr>
        <w:t>СПО /  Ю.</w:t>
      </w:r>
      <w:proofErr w:type="gramEnd"/>
      <w:r w:rsidRPr="008C4B99">
        <w:rPr>
          <w:bCs/>
        </w:rPr>
        <w:t>Н. Виноградов. -  М.: Академия, 2014. – 272с.</w:t>
      </w:r>
    </w:p>
    <w:p w:rsidR="00165FEE" w:rsidRDefault="008C4B99" w:rsidP="008C4B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8C4B99">
        <w:rPr>
          <w:bCs/>
        </w:rPr>
        <w:t xml:space="preserve">2.Пехлецкий И.Д. Математика: учебник для студентов СПО /И.Д. </w:t>
      </w:r>
      <w:proofErr w:type="spellStart"/>
      <w:r w:rsidRPr="008C4B99">
        <w:rPr>
          <w:bCs/>
        </w:rPr>
        <w:t>Пехлецкий</w:t>
      </w:r>
      <w:proofErr w:type="spellEnd"/>
      <w:r w:rsidRPr="008C4B99">
        <w:rPr>
          <w:bCs/>
        </w:rPr>
        <w:t xml:space="preserve">. – 11-е </w:t>
      </w:r>
      <w:proofErr w:type="spellStart"/>
      <w:proofErr w:type="gramStart"/>
      <w:r w:rsidRPr="008C4B99">
        <w:rPr>
          <w:bCs/>
        </w:rPr>
        <w:t>изд</w:t>
      </w:r>
      <w:proofErr w:type="spellEnd"/>
      <w:proofErr w:type="gramEnd"/>
      <w:r w:rsidRPr="008C4B99">
        <w:rPr>
          <w:bCs/>
        </w:rPr>
        <w:t xml:space="preserve">,, стер., </w:t>
      </w:r>
      <w:proofErr w:type="spellStart"/>
      <w:r w:rsidRPr="008C4B99">
        <w:rPr>
          <w:bCs/>
        </w:rPr>
        <w:t>перераб</w:t>
      </w:r>
      <w:proofErr w:type="spellEnd"/>
      <w:r w:rsidRPr="008C4B99">
        <w:rPr>
          <w:bCs/>
        </w:rPr>
        <w:t xml:space="preserve">. и доп.. -  М.: Академия, 2014 – 320с.  </w:t>
      </w:r>
    </w:p>
    <w:p w:rsidR="00165FEE" w:rsidRPr="00E33157" w:rsidRDefault="00165FEE" w:rsidP="008B1E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165FEE" w:rsidRPr="00E33157" w:rsidRDefault="00165FEE" w:rsidP="008B1E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E33157">
        <w:rPr>
          <w:b/>
          <w:bCs/>
        </w:rPr>
        <w:t>Интернет-ресурсы:</w:t>
      </w:r>
    </w:p>
    <w:p w:rsidR="00165FEE" w:rsidRPr="00E33157" w:rsidRDefault="00E80C73" w:rsidP="008B1E15">
      <w:pPr>
        <w:shd w:val="clear" w:color="auto" w:fill="FFFFFF"/>
        <w:textAlignment w:val="center"/>
        <w:rPr>
          <w:color w:val="808080"/>
        </w:rPr>
      </w:pPr>
      <w:hyperlink r:id="rId9" w:history="1">
        <w:r w:rsidR="00165FEE" w:rsidRPr="00E33157">
          <w:rPr>
            <w:rStyle w:val="ab"/>
          </w:rPr>
          <w:t>https://ege.sdamgia.ru/</w:t>
        </w:r>
      </w:hyperlink>
      <w:r w:rsidR="00165FEE" w:rsidRPr="00E33157">
        <w:rPr>
          <w:color w:val="808080"/>
        </w:rPr>
        <w:t xml:space="preserve"> 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>(Решу</w:t>
      </w:r>
      <w:r w:rsidR="00165FEE" w:rsidRPr="00E33157">
        <w:rPr>
          <w:color w:val="808080"/>
        </w:rPr>
        <w:t xml:space="preserve"> 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ЕГЭ </w:t>
      </w:r>
      <w:r w:rsidR="00165FEE">
        <w:rPr>
          <w:rStyle w:val="52"/>
          <w:rFonts w:ascii="Times New Roman" w:hAnsi="Times New Roman" w:cs="Times New Roman"/>
          <w:sz w:val="24"/>
          <w:szCs w:val="24"/>
        </w:rPr>
        <w:t xml:space="preserve">- 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образовательный портал </w:t>
      </w:r>
      <w:proofErr w:type="gramStart"/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>для</w:t>
      </w:r>
      <w:proofErr w:type="gramEnd"/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 подготовке к экзамену)</w:t>
      </w:r>
    </w:p>
    <w:p w:rsidR="00165FEE" w:rsidRPr="00E33157" w:rsidRDefault="00E80C73" w:rsidP="008B1E15">
      <w:pPr>
        <w:jc w:val="both"/>
        <w:rPr>
          <w:rStyle w:val="52"/>
          <w:rFonts w:ascii="Times New Roman" w:hAnsi="Times New Roman" w:cs="Times New Roman"/>
          <w:sz w:val="24"/>
          <w:szCs w:val="24"/>
        </w:rPr>
      </w:pPr>
      <w:hyperlink r:id="rId10" w:history="1">
        <w:r w:rsidR="00165FEE" w:rsidRPr="00E33157">
          <w:rPr>
            <w:rStyle w:val="ab"/>
            <w:lang w:val="en-US"/>
          </w:rPr>
          <w:t>www</w:t>
        </w:r>
        <w:r w:rsidR="00165FEE" w:rsidRPr="00E33157">
          <w:rPr>
            <w:rStyle w:val="ab"/>
          </w:rPr>
          <w:t>.</w:t>
        </w:r>
        <w:proofErr w:type="spellStart"/>
        <w:r w:rsidR="00165FEE" w:rsidRPr="00E33157">
          <w:rPr>
            <w:rStyle w:val="ab"/>
            <w:lang w:val="en-US"/>
          </w:rPr>
          <w:t>fcior</w:t>
        </w:r>
        <w:proofErr w:type="spellEnd"/>
        <w:r w:rsidR="00165FEE" w:rsidRPr="00E33157">
          <w:rPr>
            <w:rStyle w:val="ab"/>
          </w:rPr>
          <w:t>.</w:t>
        </w:r>
        <w:proofErr w:type="spellStart"/>
        <w:r w:rsidR="00165FEE" w:rsidRPr="00E33157">
          <w:rPr>
            <w:rStyle w:val="ab"/>
            <w:lang w:val="en-US"/>
          </w:rPr>
          <w:t>edu</w:t>
        </w:r>
        <w:proofErr w:type="spellEnd"/>
        <w:r w:rsidR="00165FEE" w:rsidRPr="00E33157">
          <w:rPr>
            <w:rStyle w:val="ab"/>
          </w:rPr>
          <w:t>.</w:t>
        </w:r>
        <w:r w:rsidR="00165FEE" w:rsidRPr="00E33157">
          <w:rPr>
            <w:rStyle w:val="ab"/>
            <w:lang w:val="en-US"/>
          </w:rPr>
          <w:t>ru</w:t>
        </w:r>
      </w:hyperlink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 (Информационные, тренировочные и контрольные материалы).</w:t>
      </w:r>
    </w:p>
    <w:p w:rsidR="00165FEE" w:rsidRPr="00E33157" w:rsidRDefault="00E80C73" w:rsidP="008B1E15">
      <w:pPr>
        <w:jc w:val="both"/>
      </w:pPr>
      <w:hyperlink r:id="rId11" w:history="1">
        <w:r w:rsidR="00165FEE" w:rsidRPr="00E33157">
          <w:rPr>
            <w:rStyle w:val="ab"/>
            <w:lang w:val="en-US"/>
          </w:rPr>
          <w:t>www</w:t>
        </w:r>
        <w:r w:rsidR="00165FEE" w:rsidRPr="00E33157">
          <w:rPr>
            <w:rStyle w:val="ab"/>
          </w:rPr>
          <w:t>.</w:t>
        </w:r>
        <w:r w:rsidR="00165FEE" w:rsidRPr="00E33157">
          <w:rPr>
            <w:rStyle w:val="ab"/>
            <w:lang w:val="en-US"/>
          </w:rPr>
          <w:t>school</w:t>
        </w:r>
        <w:r w:rsidR="00165FEE" w:rsidRPr="00E33157">
          <w:rPr>
            <w:rStyle w:val="ab"/>
          </w:rPr>
          <w:t>-</w:t>
        </w:r>
        <w:r w:rsidR="00165FEE" w:rsidRPr="00E33157">
          <w:rPr>
            <w:rStyle w:val="ab"/>
            <w:lang w:val="en-US"/>
          </w:rPr>
          <w:t>collection</w:t>
        </w:r>
        <w:r w:rsidR="00165FEE" w:rsidRPr="00E33157">
          <w:rPr>
            <w:rStyle w:val="ab"/>
          </w:rPr>
          <w:t>.</w:t>
        </w:r>
        <w:proofErr w:type="spellStart"/>
        <w:r w:rsidR="00165FEE" w:rsidRPr="00E33157">
          <w:rPr>
            <w:rStyle w:val="ab"/>
            <w:lang w:val="en-US"/>
          </w:rPr>
          <w:t>edu</w:t>
        </w:r>
        <w:proofErr w:type="spellEnd"/>
        <w:r w:rsidR="00165FEE" w:rsidRPr="00E33157">
          <w:rPr>
            <w:rStyle w:val="ab"/>
          </w:rPr>
          <w:t>.</w:t>
        </w:r>
        <w:r w:rsidR="00165FEE" w:rsidRPr="00E33157">
          <w:rPr>
            <w:rStyle w:val="ab"/>
            <w:lang w:val="en-US"/>
          </w:rPr>
          <w:t>ru</w:t>
        </w:r>
      </w:hyperlink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 (Единая коллекци</w:t>
      </w:r>
      <w:r w:rsidR="00165FEE">
        <w:rPr>
          <w:rStyle w:val="52"/>
          <w:rFonts w:ascii="Times New Roman" w:hAnsi="Times New Roman" w:cs="Times New Roman"/>
          <w:sz w:val="24"/>
          <w:szCs w:val="24"/>
        </w:rPr>
        <w:t>я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 цифровых образовательных ресурсов).</w:t>
      </w:r>
    </w:p>
    <w:p w:rsidR="00165FEE" w:rsidRPr="00E33157" w:rsidRDefault="00E80C73" w:rsidP="008B1E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color w:val="006621"/>
          <w:shd w:val="clear" w:color="auto" w:fill="FFFFFF"/>
        </w:rPr>
      </w:pPr>
      <w:hyperlink r:id="rId12" w:history="1">
        <w:r w:rsidR="00165FEE" w:rsidRPr="00E33157">
          <w:rPr>
            <w:rStyle w:val="ab"/>
            <w:shd w:val="clear" w:color="auto" w:fill="FFFFFF"/>
          </w:rPr>
          <w:t>https://sdamgia.ru</w:t>
        </w:r>
      </w:hyperlink>
      <w:r w:rsidR="00165FEE" w:rsidRPr="00E33157">
        <w:rPr>
          <w:color w:val="006621"/>
          <w:shd w:val="clear" w:color="auto" w:fill="FFFFFF"/>
        </w:rPr>
        <w:t xml:space="preserve">  (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>Решу</w:t>
      </w:r>
      <w:r w:rsidR="00165FEE" w:rsidRPr="00E33157">
        <w:rPr>
          <w:color w:val="808080"/>
        </w:rPr>
        <w:t xml:space="preserve"> 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ОГЭ </w:t>
      </w:r>
      <w:r w:rsidR="00165FEE">
        <w:rPr>
          <w:rStyle w:val="52"/>
          <w:rFonts w:ascii="Times New Roman" w:hAnsi="Times New Roman" w:cs="Times New Roman"/>
          <w:sz w:val="24"/>
          <w:szCs w:val="24"/>
        </w:rPr>
        <w:t xml:space="preserve">- 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образовательный портал </w:t>
      </w:r>
      <w:proofErr w:type="gramStart"/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>для</w:t>
      </w:r>
      <w:proofErr w:type="gramEnd"/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 xml:space="preserve"> подготовке к экзамену)</w:t>
      </w:r>
    </w:p>
    <w:p w:rsidR="00165FEE" w:rsidRPr="00661ED1" w:rsidRDefault="00E80C73" w:rsidP="008B1E1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  <w:hyperlink r:id="rId13" w:history="1">
        <w:r w:rsidR="00165FEE" w:rsidRPr="00E33157">
          <w:rPr>
            <w:rStyle w:val="ab"/>
            <w:shd w:val="clear" w:color="auto" w:fill="FFFFFF"/>
          </w:rPr>
          <w:t>https://mat.1september.ru/</w:t>
        </w:r>
      </w:hyperlink>
      <w:r w:rsidR="00165FEE" w:rsidRPr="00E33157">
        <w:rPr>
          <w:color w:val="545454"/>
          <w:shd w:val="clear" w:color="auto" w:fill="FFFFFF"/>
        </w:rPr>
        <w:t xml:space="preserve"> (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>журнал «Математика</w:t>
      </w:r>
      <w:r w:rsidR="00165FEE">
        <w:rPr>
          <w:rStyle w:val="52"/>
          <w:rFonts w:ascii="Times New Roman" w:hAnsi="Times New Roman" w:cs="Times New Roman"/>
          <w:sz w:val="24"/>
          <w:szCs w:val="24"/>
        </w:rPr>
        <w:t>»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t>)</w:t>
      </w:r>
      <w:r w:rsidR="00165FEE" w:rsidRPr="00E33157">
        <w:rPr>
          <w:rStyle w:val="52"/>
          <w:rFonts w:ascii="Times New Roman" w:hAnsi="Times New Roman" w:cs="Times New Roman"/>
          <w:sz w:val="24"/>
          <w:szCs w:val="24"/>
        </w:rPr>
        <w:br/>
      </w:r>
      <w:r w:rsidR="00165FEE" w:rsidRPr="00E33157">
        <w:br w:type="page"/>
      </w:r>
      <w:r w:rsidR="008C4B99" w:rsidRPr="008C4B99">
        <w:rPr>
          <w:b/>
        </w:rPr>
        <w:lastRenderedPageBreak/>
        <w:t>4.</w:t>
      </w:r>
      <w:r w:rsidR="008C4B99">
        <w:t xml:space="preserve"> </w:t>
      </w:r>
      <w:r w:rsidR="00165FEE" w:rsidRPr="00661ED1">
        <w:rPr>
          <w:b/>
          <w:bCs/>
          <w:caps/>
        </w:rPr>
        <w:t xml:space="preserve">Контроль и оценка результатов освоения учебной Дисциплины </w:t>
      </w:r>
    </w:p>
    <w:p w:rsidR="00165FEE" w:rsidRPr="00661ED1" w:rsidRDefault="00165FEE" w:rsidP="00E536B8"/>
    <w:p w:rsidR="00165FEE" w:rsidRPr="00E536B8" w:rsidRDefault="00165FEE" w:rsidP="00BB5879">
      <w:pPr>
        <w:pStyle w:val="Default"/>
        <w:jc w:val="both"/>
        <w:rPr>
          <w:color w:val="auto"/>
          <w:sz w:val="22"/>
          <w:szCs w:val="22"/>
        </w:rPr>
      </w:pP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4"/>
        <w:gridCol w:w="4852"/>
        <w:gridCol w:w="2544"/>
      </w:tblGrid>
      <w:tr w:rsidR="00165FEE" w:rsidRPr="00661ED1">
        <w:trPr>
          <w:jc w:val="center"/>
        </w:trPr>
        <w:tc>
          <w:tcPr>
            <w:tcW w:w="2979" w:type="dxa"/>
          </w:tcPr>
          <w:p w:rsidR="00165FEE" w:rsidRPr="00661ED1" w:rsidRDefault="00165FEE" w:rsidP="003268D2">
            <w:pPr>
              <w:jc w:val="center"/>
              <w:rPr>
                <w:b/>
                <w:bCs/>
              </w:rPr>
            </w:pPr>
            <w:r w:rsidRPr="00661ED1">
              <w:rPr>
                <w:b/>
                <w:bCs/>
              </w:rPr>
              <w:t>Результаты освоения учебной дисциплины</w:t>
            </w:r>
          </w:p>
        </w:tc>
        <w:tc>
          <w:tcPr>
            <w:tcW w:w="5186" w:type="dxa"/>
          </w:tcPr>
          <w:p w:rsidR="00165FEE" w:rsidRPr="00661ED1" w:rsidRDefault="00165FEE" w:rsidP="003268D2">
            <w:pPr>
              <w:jc w:val="center"/>
              <w:rPr>
                <w:b/>
                <w:bCs/>
              </w:rPr>
            </w:pPr>
            <w:r w:rsidRPr="00661ED1">
              <w:rPr>
                <w:b/>
                <w:bCs/>
              </w:rPr>
              <w:t>Основные показатели оценки результата</w:t>
            </w:r>
          </w:p>
          <w:p w:rsidR="00165FEE" w:rsidRPr="00661ED1" w:rsidRDefault="00165FEE" w:rsidP="003268D2">
            <w:pPr>
              <w:jc w:val="center"/>
              <w:rPr>
                <w:i/>
                <w:iCs/>
                <w:color w:val="FF0000"/>
              </w:rPr>
            </w:pPr>
          </w:p>
          <w:p w:rsidR="00165FEE" w:rsidRPr="00661ED1" w:rsidRDefault="00165FEE" w:rsidP="003268D2">
            <w:pPr>
              <w:jc w:val="center"/>
              <w:rPr>
                <w:i/>
                <w:iCs/>
              </w:rPr>
            </w:pPr>
          </w:p>
        </w:tc>
        <w:tc>
          <w:tcPr>
            <w:tcW w:w="2155" w:type="dxa"/>
          </w:tcPr>
          <w:p w:rsidR="00165FEE" w:rsidRPr="00661ED1" w:rsidRDefault="00165FEE" w:rsidP="003268D2">
            <w:pPr>
              <w:jc w:val="center"/>
              <w:rPr>
                <w:i/>
                <w:iCs/>
                <w:color w:val="FF0000"/>
              </w:rPr>
            </w:pPr>
            <w:r w:rsidRPr="00661ED1">
              <w:rPr>
                <w:b/>
                <w:bCs/>
              </w:rPr>
              <w:t>Формы и методы контроля и оценки результатов обучения</w:t>
            </w:r>
          </w:p>
        </w:tc>
      </w:tr>
      <w:tr w:rsidR="00165FEE" w:rsidRPr="00661ED1">
        <w:trPr>
          <w:jc w:val="center"/>
        </w:trPr>
        <w:tc>
          <w:tcPr>
            <w:tcW w:w="2979" w:type="dxa"/>
          </w:tcPr>
          <w:p w:rsidR="00165FEE" w:rsidRPr="00661ED1" w:rsidRDefault="00165FEE" w:rsidP="00E33157">
            <w:pPr>
              <w:widowControl w:val="0"/>
              <w:tabs>
                <w:tab w:val="left" w:pos="328"/>
              </w:tabs>
              <w:autoSpaceDE w:val="0"/>
              <w:autoSpaceDN w:val="0"/>
              <w:adjustRightInd w:val="0"/>
            </w:pPr>
            <w:r w:rsidRPr="00661ED1">
              <w:rPr>
                <w:b/>
                <w:bCs/>
              </w:rPr>
              <w:t>Личностные</w:t>
            </w:r>
            <w:r w:rsidRPr="00661ED1">
              <w:rPr>
                <w:b/>
                <w:bCs/>
              </w:rPr>
              <w:tab/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сформированность представлений о математике как универсальном языке науки, средстве моделирования явлений и процессов, идеях и методах ма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тематики;</w:t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логического мышления, пространственного воображения, алгорит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овладение математическими знаниями и умениями, необходимыми в по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 xml:space="preserve">вседневной жизни, для освоения смежных 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естественно-научных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дисциплин и дисциплин 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профессионального цикла, для получения образования в областях, не требующих углубленной математической подготовки;</w:t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разованию как условию успешной профессиональной и общественной дея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тельности;</w:t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готовность и способность к самостоятельной творческой и ответственной деятельности;</w:t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готовность к коллективной работе, сотрудничеству со сверстниками в обра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зовательной, общественно полезной, учебно-исследовательской, проектной и других видах деятельности;</w:t>
            </w:r>
          </w:p>
          <w:p w:rsidR="00165FEE" w:rsidRPr="001C5A96" w:rsidRDefault="00165FEE" w:rsidP="00E33157">
            <w:pPr>
              <w:pStyle w:val="23"/>
              <w:numPr>
                <w:ilvl w:val="0"/>
                <w:numId w:val="14"/>
              </w:numPr>
              <w:shd w:val="clear" w:color="auto" w:fill="auto"/>
              <w:tabs>
                <w:tab w:val="clear" w:pos="1080"/>
                <w:tab w:val="num" w:pos="-32"/>
                <w:tab w:val="left" w:pos="0"/>
                <w:tab w:val="left" w:pos="328"/>
              </w:tabs>
              <w:spacing w:after="0" w:line="240" w:lineRule="auto"/>
              <w:ind w:left="0" w:firstLine="8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отношение к профессиональной деятельности как возможности участия в реше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нии личных, общественных, государственных, общенациональных проблем;</w:t>
            </w:r>
          </w:p>
        </w:tc>
        <w:tc>
          <w:tcPr>
            <w:tcW w:w="5186" w:type="dxa"/>
          </w:tcPr>
          <w:p w:rsidR="00165FEE" w:rsidRPr="00661ED1" w:rsidRDefault="00165FEE" w:rsidP="003268D2">
            <w:pPr>
              <w:tabs>
                <w:tab w:val="left" w:pos="915"/>
              </w:tabs>
              <w:ind w:firstLine="247"/>
            </w:pPr>
            <w:r w:rsidRPr="00661ED1">
              <w:lastRenderedPageBreak/>
              <w:t xml:space="preserve">Имеет толерантное  сознание, способен вести диалог с другими людьми, обладает коммуникативными способностями. </w:t>
            </w:r>
          </w:p>
          <w:p w:rsidR="00165FEE" w:rsidRPr="00661ED1" w:rsidRDefault="00165FEE" w:rsidP="003268D2">
            <w:pPr>
              <w:tabs>
                <w:tab w:val="left" w:pos="915"/>
              </w:tabs>
              <w:ind w:firstLine="247"/>
            </w:pPr>
            <w:r w:rsidRPr="00661ED1">
              <w:t xml:space="preserve">Занимается самообразованием, сформировано саморазвитие и самовоспитание в соответствии с идеалами гражданского общества, </w:t>
            </w:r>
            <w:proofErr w:type="gramStart"/>
            <w:r w:rsidRPr="00661ED1">
              <w:t>способен</w:t>
            </w:r>
            <w:proofErr w:type="gramEnd"/>
            <w:r w:rsidRPr="00661ED1">
              <w:t xml:space="preserve"> самостоятельно и творчески, ответственно вести профессиональную деятельность. </w:t>
            </w:r>
          </w:p>
          <w:p w:rsidR="00165FEE" w:rsidRPr="00661ED1" w:rsidRDefault="00165FEE" w:rsidP="003268D2">
            <w:pPr>
              <w:tabs>
                <w:tab w:val="left" w:pos="915"/>
              </w:tabs>
              <w:ind w:firstLine="247"/>
            </w:pPr>
            <w:r w:rsidRPr="00661ED1">
              <w:t>Умеет четко, ясно и аргументировано излагать свои мысли.</w:t>
            </w:r>
          </w:p>
        </w:tc>
        <w:tc>
          <w:tcPr>
            <w:tcW w:w="2155" w:type="dxa"/>
          </w:tcPr>
          <w:p w:rsidR="00165FEE" w:rsidRDefault="00165FEE" w:rsidP="003268D2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8C4B99" w:rsidRPr="00661ED1" w:rsidRDefault="008C4B99" w:rsidP="003268D2">
            <w:pPr>
              <w:ind w:firstLine="162"/>
            </w:pPr>
            <w:r>
              <w:t>Дифференцированный зачет</w:t>
            </w:r>
          </w:p>
          <w:p w:rsidR="00165FEE" w:rsidRPr="00661ED1" w:rsidRDefault="00165FEE" w:rsidP="003268D2">
            <w:pPr>
              <w:ind w:firstLine="162"/>
            </w:pPr>
            <w:r>
              <w:t>Э</w:t>
            </w:r>
            <w:r w:rsidRPr="00661ED1">
              <w:t>кзамен</w:t>
            </w:r>
          </w:p>
        </w:tc>
      </w:tr>
      <w:tr w:rsidR="00165FEE" w:rsidRPr="00661ED1">
        <w:trPr>
          <w:jc w:val="center"/>
        </w:trPr>
        <w:tc>
          <w:tcPr>
            <w:tcW w:w="2979" w:type="dxa"/>
          </w:tcPr>
          <w:p w:rsidR="00165FEE" w:rsidRPr="00661ED1" w:rsidRDefault="00165FEE" w:rsidP="003268D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661ED1">
              <w:rPr>
                <w:b/>
                <w:bCs/>
              </w:rPr>
              <w:lastRenderedPageBreak/>
              <w:t>Метапредметные</w:t>
            </w:r>
          </w:p>
          <w:p w:rsidR="00165FEE" w:rsidRPr="001C5A96" w:rsidRDefault="00165FEE" w:rsidP="00E536B8">
            <w:pPr>
              <w:pStyle w:val="23"/>
              <w:shd w:val="clear" w:color="auto" w:fill="auto"/>
              <w:tabs>
                <w:tab w:val="left" w:pos="0"/>
              </w:tabs>
              <w:spacing w:after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1)умение самостоятельно определять цели деятельности и 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составлять планы деятельности; самостоятельно осуществлять, контролировать и корректи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:rsidR="00165FEE" w:rsidRPr="001C5A96" w:rsidRDefault="00165FEE" w:rsidP="00E536B8">
            <w:pPr>
              <w:pStyle w:val="23"/>
              <w:shd w:val="clear" w:color="auto" w:fill="auto"/>
              <w:tabs>
                <w:tab w:val="left" w:pos="0"/>
              </w:tabs>
              <w:spacing w:after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2)умение продуктивно общаться и взаимодействовать в процессе совместной деятельности, учитывать позиции других участников деятельности, эффек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тивно разрешать конфликты;</w:t>
            </w:r>
          </w:p>
          <w:p w:rsidR="00165FEE" w:rsidRPr="001C5A96" w:rsidRDefault="00165FEE" w:rsidP="00E536B8">
            <w:pPr>
              <w:pStyle w:val="23"/>
              <w:shd w:val="clear" w:color="auto" w:fill="auto"/>
              <w:tabs>
                <w:tab w:val="left" w:pos="0"/>
              </w:tabs>
              <w:spacing w:after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3)владение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165FEE" w:rsidRPr="001C5A96" w:rsidRDefault="00165FEE" w:rsidP="00E536B8">
            <w:pPr>
              <w:pStyle w:val="23"/>
              <w:shd w:val="clear" w:color="auto" w:fill="auto"/>
              <w:tabs>
                <w:tab w:val="left" w:pos="0"/>
              </w:tabs>
              <w:spacing w:after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4)готовность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 xml:space="preserve">лучаемую из различных 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источников;</w:t>
            </w:r>
          </w:p>
          <w:p w:rsidR="00165FEE" w:rsidRPr="001C5A96" w:rsidRDefault="00165FEE" w:rsidP="00E536B8">
            <w:pPr>
              <w:pStyle w:val="23"/>
              <w:shd w:val="clear" w:color="auto" w:fill="auto"/>
              <w:tabs>
                <w:tab w:val="left" w:pos="0"/>
              </w:tabs>
              <w:spacing w:after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5)владение языковыми средствами: умение ясно, логично и точно излагать свою точку зрения, использовать адекватные языковые средства;</w:t>
            </w:r>
          </w:p>
          <w:p w:rsidR="00165FEE" w:rsidRPr="001C5A96" w:rsidRDefault="00165FEE" w:rsidP="00E536B8">
            <w:pPr>
              <w:pStyle w:val="23"/>
              <w:shd w:val="clear" w:color="auto" w:fill="auto"/>
              <w:tabs>
                <w:tab w:val="left" w:pos="0"/>
              </w:tabs>
              <w:spacing w:after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6)владение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дств дл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я их достижения;</w:t>
            </w:r>
          </w:p>
          <w:p w:rsidR="00165FEE" w:rsidRPr="001C5A96" w:rsidRDefault="00165FEE" w:rsidP="00E536B8">
            <w:pPr>
              <w:pStyle w:val="23"/>
              <w:shd w:val="clear" w:color="auto" w:fill="auto"/>
              <w:tabs>
                <w:tab w:val="left" w:pos="0"/>
              </w:tabs>
              <w:spacing w:after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7)целеустремленность в поисках и принятии решений, сообразительность и интуиция, развитость пространственных представлений; способность вос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принимать красоту и гармонию мира;</w:t>
            </w:r>
          </w:p>
          <w:p w:rsidR="00165FEE" w:rsidRPr="00E536B8" w:rsidRDefault="00165FEE" w:rsidP="003268D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186" w:type="dxa"/>
          </w:tcPr>
          <w:p w:rsidR="00165FEE" w:rsidRPr="00661ED1" w:rsidRDefault="00165FEE" w:rsidP="003268D2">
            <w:pPr>
              <w:ind w:firstLine="247"/>
            </w:pPr>
            <w:r w:rsidRPr="00661ED1">
              <w:lastRenderedPageBreak/>
              <w:t>Владеет видами проектной деятельности.</w:t>
            </w:r>
          </w:p>
          <w:p w:rsidR="00165FEE" w:rsidRPr="00661ED1" w:rsidRDefault="00165FEE" w:rsidP="003268D2">
            <w:pPr>
              <w:ind w:firstLine="247"/>
            </w:pPr>
            <w:r w:rsidRPr="00661ED1">
              <w:t>Умеет ориентироваться в информационных источниках по направлению «</w:t>
            </w:r>
            <w:r>
              <w:t>Математика</w:t>
            </w:r>
            <w:r w:rsidRPr="00661ED1">
              <w:t xml:space="preserve">», работать с </w:t>
            </w:r>
            <w:r w:rsidRPr="00661ED1">
              <w:lastRenderedPageBreak/>
              <w:t>данной информацией.</w:t>
            </w:r>
          </w:p>
          <w:p w:rsidR="00165FEE" w:rsidRPr="00661ED1" w:rsidRDefault="00165FEE" w:rsidP="003268D2">
            <w:pPr>
              <w:ind w:firstLine="247"/>
            </w:pPr>
            <w:r w:rsidRPr="00661ED1">
              <w:t xml:space="preserve">Обладает коммуникативными качествами. </w:t>
            </w:r>
          </w:p>
          <w:p w:rsidR="00165FEE" w:rsidRPr="00661ED1" w:rsidRDefault="00165FEE" w:rsidP="003268D2">
            <w:pPr>
              <w:ind w:firstLine="247"/>
            </w:pPr>
            <w:r w:rsidRPr="00661ED1">
              <w:t xml:space="preserve">Владеет нормами  экологического  поведения. Использует различные источники для получения </w:t>
            </w:r>
            <w:r>
              <w:t>математической</w:t>
            </w:r>
            <w:r w:rsidRPr="00661ED1">
              <w:t xml:space="preserve"> информации.</w:t>
            </w:r>
          </w:p>
          <w:p w:rsidR="00165FEE" w:rsidRPr="00661ED1" w:rsidRDefault="00165FEE" w:rsidP="003268D2">
            <w:pPr>
              <w:ind w:firstLine="247"/>
            </w:pPr>
            <w:r w:rsidRPr="00661ED1">
              <w:t>Проявляет интерес к инновациям в области профессиональной деятельности</w:t>
            </w:r>
          </w:p>
        </w:tc>
        <w:tc>
          <w:tcPr>
            <w:tcW w:w="2155" w:type="dxa"/>
          </w:tcPr>
          <w:p w:rsidR="00165FEE" w:rsidRDefault="00165FEE" w:rsidP="003268D2">
            <w:pPr>
              <w:ind w:firstLine="162"/>
            </w:pPr>
            <w:r w:rsidRPr="00661ED1">
              <w:lastRenderedPageBreak/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8C4B99" w:rsidRPr="00661ED1" w:rsidRDefault="008C4B99" w:rsidP="003268D2">
            <w:pPr>
              <w:ind w:firstLine="162"/>
            </w:pPr>
            <w:r>
              <w:t>Дифференцированн</w:t>
            </w:r>
            <w:r>
              <w:lastRenderedPageBreak/>
              <w:t>ый зачет</w:t>
            </w:r>
          </w:p>
          <w:p w:rsidR="00165FEE" w:rsidRPr="00661ED1" w:rsidRDefault="00165FEE" w:rsidP="003268D2">
            <w:pPr>
              <w:ind w:firstLine="171"/>
            </w:pPr>
            <w:r>
              <w:t>Э</w:t>
            </w:r>
            <w:r w:rsidRPr="00661ED1">
              <w:t>кзамен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7F07FA" w:rsidRDefault="00165FEE" w:rsidP="007F07F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7F07FA">
              <w:rPr>
                <w:b/>
                <w:bCs/>
                <w:i/>
                <w:iCs/>
              </w:rPr>
              <w:lastRenderedPageBreak/>
              <w:t>Предметные</w:t>
            </w:r>
          </w:p>
          <w:p w:rsidR="00165FEE" w:rsidRPr="007F07FA" w:rsidRDefault="00165FEE" w:rsidP="007F07F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7F07FA">
              <w:rPr>
                <w:lang w:eastAsia="en-US"/>
              </w:rPr>
              <w:t>Введение</w:t>
            </w:r>
          </w:p>
        </w:tc>
        <w:tc>
          <w:tcPr>
            <w:tcW w:w="5186" w:type="dxa"/>
          </w:tcPr>
          <w:p w:rsidR="00165FEE" w:rsidRPr="007F07FA" w:rsidRDefault="00165FEE" w:rsidP="007F07FA">
            <w:pPr>
              <w:tabs>
                <w:tab w:val="left" w:pos="915"/>
              </w:tabs>
              <w:ind w:firstLine="247"/>
              <w:jc w:val="both"/>
            </w:pPr>
            <w:r>
              <w:t xml:space="preserve">Знает </w:t>
            </w:r>
            <w:r w:rsidRPr="007F07FA">
              <w:t xml:space="preserve">роль математики в науке, технике, экономике, информационных технологиях и практической деятельности. </w:t>
            </w:r>
            <w:r>
              <w:t>Называет</w:t>
            </w:r>
            <w:r w:rsidRPr="007F07FA">
              <w:t xml:space="preserve"> цели и задачи изучения математики при освоении специальност</w:t>
            </w:r>
            <w:r>
              <w:t>и</w:t>
            </w:r>
            <w:r w:rsidRPr="007F07FA">
              <w:t xml:space="preserve"> СПО</w:t>
            </w:r>
          </w:p>
        </w:tc>
        <w:tc>
          <w:tcPr>
            <w:tcW w:w="2155" w:type="dxa"/>
          </w:tcPr>
          <w:p w:rsidR="00165FEE" w:rsidRPr="007F07FA" w:rsidRDefault="00165FEE" w:rsidP="007F07FA">
            <w:pPr>
              <w:jc w:val="both"/>
            </w:pPr>
            <w:r w:rsidRPr="007F07FA">
              <w:t xml:space="preserve">Устный опрос </w:t>
            </w:r>
          </w:p>
          <w:p w:rsidR="00165FEE" w:rsidRPr="007F07FA" w:rsidRDefault="00165FEE" w:rsidP="007F07FA">
            <w:pPr>
              <w:ind w:firstLine="162"/>
              <w:jc w:val="both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понятия о числе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Выполняет арифметические действия над числами, сочетая устные и письменные приемы.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Находит приближенные значения величин и погрешности вычисления (абсолютной и относительной); сравнение числовых выражений.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Находит ошибки в преобразованиях и вычислениях (отно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сится ко всем пунктам программы)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D63D4F" w:rsidRDefault="00165FEE" w:rsidP="00D63D4F">
            <w:pPr>
              <w:ind w:firstLine="162"/>
              <w:rPr>
                <w:lang w:val="en-US"/>
              </w:rPr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>
              <w:rPr>
                <w:lang w:val="en-US"/>
              </w:rPr>
              <w:t>.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Корни, степени, лога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рифмы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 xml:space="preserve">Формулирует определение корня и свойств корней. Вычисляет и сравнивает корни, выполняет прикидки значения корня. Преобразует числовые и буквенные </w:t>
            </w: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выражения, содержа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щие радикалы.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Выполняет расчеты по формулам, содержащим радикалы, осу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 xml:space="preserve">ществляя необходимые подстановки и преобразования. Определение равносильности выражений с радикалами. </w:t>
            </w:r>
            <w:proofErr w:type="spellStart"/>
            <w:r w:rsidRPr="001C5A96">
              <w:rPr>
                <w:rFonts w:ascii="Times New Roman" w:hAnsi="Times New Roman"/>
                <w:sz w:val="24"/>
                <w:szCs w:val="24"/>
              </w:rPr>
              <w:t>Решеает</w:t>
            </w:r>
            <w:proofErr w:type="spellEnd"/>
            <w:r w:rsidRPr="001C5A96">
              <w:rPr>
                <w:rFonts w:ascii="Times New Roman" w:hAnsi="Times New Roman"/>
                <w:sz w:val="24"/>
                <w:szCs w:val="24"/>
              </w:rPr>
              <w:t xml:space="preserve"> иррациональные уравнения.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Находит значение степени, используя при необходимости инструментальные средства.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Записывает корни n-й степени в виде степени с дробным пока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зателем и наоборот.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свойства степени. Вычисляет степени с ра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циональным показателем, выполняет прикидки значения сте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пени, сравнение степеней.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Преобразовывает числовые и буквенные выражения, содержа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щие степени, применяя свойства. Решает показательные урав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прикладные задачи на сложные проценты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lastRenderedPageBreak/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D63D4F" w:rsidRDefault="00165FEE" w:rsidP="00D63D4F">
            <w:pPr>
              <w:ind w:firstLine="162"/>
              <w:rPr>
                <w:lang w:val="en-US"/>
              </w:rPr>
            </w:pPr>
            <w:r w:rsidRPr="00661ED1">
              <w:lastRenderedPageBreak/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>
              <w:rPr>
                <w:lang w:val="en-US"/>
              </w:rPr>
              <w:t>.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Преобразование алге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браических выражений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Выполняет  преобразование выражения, применяет формулу, связанного со свойством степени и логарифма.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Определяет область допустимого значения логарифмического выражения. Решает  логарифмические уравнения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D63D4F" w:rsidRDefault="00165FEE" w:rsidP="00D63D4F">
            <w:pPr>
              <w:ind w:firstLine="162"/>
              <w:rPr>
                <w:lang w:val="en-US"/>
              </w:rPr>
            </w:pPr>
            <w:r w:rsidRPr="00661ED1">
              <w:t>Оценка вып</w:t>
            </w:r>
            <w:r>
              <w:t xml:space="preserve">олнения </w:t>
            </w:r>
            <w:proofErr w:type="gramStart"/>
            <w:r>
              <w:t>индивидуального проекта</w:t>
            </w:r>
            <w:proofErr w:type="gramEnd"/>
            <w:r>
              <w:t>.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понятия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радианный метод измерения углов вращения и их связи с градусной мерой. Изображает угловое вращение на окружности, соотносит величину угла с его расположением. Формулирует определение тригонометрической функции для углов поворота и острых углов прямоугольного треугольни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ка и объясняет их взаимосвязи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D63D4F" w:rsidRDefault="00165FEE" w:rsidP="00D63D4F">
            <w:pPr>
              <w:ind w:firstLine="162"/>
              <w:rPr>
                <w:lang w:val="en-US"/>
              </w:rPr>
            </w:pPr>
            <w:r w:rsidRPr="00661ED1">
              <w:t>Оценка вып</w:t>
            </w:r>
            <w:r>
              <w:t xml:space="preserve">олнения </w:t>
            </w:r>
            <w:proofErr w:type="gramStart"/>
            <w:r>
              <w:t>индивидуального проекта</w:t>
            </w:r>
            <w:proofErr w:type="gramEnd"/>
            <w:r>
              <w:t>.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тригономе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трические тождества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основное тригонометрическое тождество для вычис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ления значений тригонометрических функций по одной из них</w:t>
            </w:r>
          </w:p>
        </w:tc>
        <w:tc>
          <w:tcPr>
            <w:tcW w:w="2155" w:type="dxa"/>
            <w:vMerge w:val="restart"/>
          </w:tcPr>
          <w:p w:rsidR="00165FEE" w:rsidRPr="00661ED1" w:rsidRDefault="00165FEE" w:rsidP="00D63D4F"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D63D4F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D63D4F">
              <w:t xml:space="preserve">. 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Преобразования про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стейших тригонометри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ческих выражений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основные формулы тригонометрии: формулы сложения, удвоения, преобразования суммы тригонометрических функций в произведение и произведения в сумму и применение при вы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числении значения тригонометрического выражения и упроще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ния его.</w:t>
            </w:r>
          </w:p>
        </w:tc>
        <w:tc>
          <w:tcPr>
            <w:tcW w:w="2155" w:type="dxa"/>
            <w:vMerge/>
          </w:tcPr>
          <w:p w:rsidR="00165FEE" w:rsidRPr="00980823" w:rsidRDefault="00165FEE" w:rsidP="00D63D4F">
            <w:pPr>
              <w:ind w:firstLine="162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Простейшие тригоно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метрические уравне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ния и неравенства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Решает по формулам и </w:t>
            </w: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тригонометрическому кругу простей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шие тригонометрические уравнения.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 xml:space="preserve">Применяет общий метод решения уравнений (приведение к 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линейному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>, квадратному, метод разложения на множители, за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мены переменной) при решении тригонометрических уравнений. Умение отмечать на круге решения простейших тригонометри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ческих неравенств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lastRenderedPageBreak/>
              <w:t xml:space="preserve">Оценка выполнения </w:t>
            </w:r>
            <w:r w:rsidRPr="00661ED1">
              <w:lastRenderedPageBreak/>
              <w:t xml:space="preserve">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D63D4F" w:rsidRDefault="00165FEE" w:rsidP="00D63D4F">
            <w:pPr>
              <w:ind w:firstLine="162"/>
              <w:rPr>
                <w:lang w:val="en-US"/>
              </w:rPr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>
              <w:rPr>
                <w:lang w:val="en-US"/>
              </w:rPr>
              <w:t xml:space="preserve">. 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Арксинус, арккосинус, арктангенс числа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обратных тригонометрических функ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ций.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определение арксинуса, арккосинуса, арктангенса числа, формулирует их, изображение на единичной окруж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ности, применяют при решении уравнений</w:t>
            </w:r>
          </w:p>
        </w:tc>
        <w:tc>
          <w:tcPr>
            <w:tcW w:w="2155" w:type="dxa"/>
            <w:vMerge w:val="restart"/>
          </w:tcPr>
          <w:p w:rsidR="00165FEE" w:rsidRPr="00661ED1" w:rsidRDefault="00165FEE" w:rsidP="00D63D4F">
            <w:r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D63D4F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D63D4F">
              <w:t xml:space="preserve">. 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Функции.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Понятие о непрерывно</w:t>
            </w: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сти функции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графика, определение принадлеж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ности точки графику функции. Применяет по формуле про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стейшей зависимости, вида ее графика.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определение функции. Находит области определения и области значений функции</w:t>
            </w:r>
          </w:p>
        </w:tc>
        <w:tc>
          <w:tcPr>
            <w:tcW w:w="2155" w:type="dxa"/>
            <w:vMerge/>
          </w:tcPr>
          <w:p w:rsidR="00165FEE" w:rsidRPr="007F07FA" w:rsidRDefault="00165FEE" w:rsidP="00980823">
            <w:pPr>
              <w:ind w:firstLine="162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Свойства функции. Графическая интер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претация. Примеры функциональных за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висимостей в реальных процессах и явлениях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 доказательные рассуждения некоторых свойств линейной и квадратичной функций, провел исследо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вания линейной, кусочно-линейной, дробно-линейной и квадра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тичной функций, построил их графики. Исследует функции.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Составляет виды функций по данному условию, решил задачи на экстремум.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Выполняет преобразования графиков функции</w:t>
            </w:r>
          </w:p>
        </w:tc>
        <w:tc>
          <w:tcPr>
            <w:tcW w:w="2155" w:type="dxa"/>
            <w:vMerge w:val="restart"/>
          </w:tcPr>
          <w:p w:rsidR="00165FEE" w:rsidRPr="00661ED1" w:rsidRDefault="00165FEE" w:rsidP="00D63D4F">
            <w:r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661ED1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165FEE" w:rsidRPr="007F07FA" w:rsidRDefault="00165FEE" w:rsidP="007F07FA">
            <w:pPr>
              <w:jc w:val="both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Обратные функции</w:t>
            </w:r>
          </w:p>
        </w:tc>
        <w:tc>
          <w:tcPr>
            <w:tcW w:w="5186" w:type="dxa"/>
          </w:tcPr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обратной функции, определяет виды и по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 xml:space="preserve">строения графика обратной функции. Применяет свойства функций при исследовании уравнений и решении задач на экстремум. </w:t>
            </w:r>
          </w:p>
        </w:tc>
        <w:tc>
          <w:tcPr>
            <w:tcW w:w="2155" w:type="dxa"/>
            <w:vMerge/>
          </w:tcPr>
          <w:p w:rsidR="00165FEE" w:rsidRPr="007F07FA" w:rsidRDefault="00165FEE" w:rsidP="00502609">
            <w:pPr>
              <w:ind w:firstLine="162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Степенные, показа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тельные, логарифми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ческие и тригономе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трические функции. Обратные тригономе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трические функции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Вычисляет значение функций по значению аргумента. Определяет положение точки на графике по ее координатам и наоборот.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Использует свойства функций для сравнения значений степе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ней и логарифмов.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Выполняет построение графиков степенных и логарифмических функций. Решает показательные и логарифмические уравнения и нера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венства по известным алгоритмам.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Формулирует понятие непрерывной периодической функ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ции, сформулировав свойства синуса и косинуса, построил их графики.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гармонических колебаний и примеры гармонических колебаний для описания процессов в физике и других областях знания.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разрывной периодической функции, сформулировав свойства тангенса и котангенса, построение их графиков.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свойства функций для сравнения значений тригономе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трических функций, решения тригонометрических уравнений. Выполняет построение графиков обратных тригонометрических функ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ций и определение по графикам их свойств.</w:t>
            </w:r>
          </w:p>
          <w:p w:rsidR="00165FEE" w:rsidRPr="007F07FA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Выполняет преобразования графиков.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lastRenderedPageBreak/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661ED1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165FEE" w:rsidRPr="007F07FA" w:rsidRDefault="00165FEE" w:rsidP="007F07FA">
            <w:pPr>
              <w:jc w:val="both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Последовательности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числовой последовательности, спосо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бы ее задания, вычисляет ее члены.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предела последовательности. Решает задачи на применение формулы суммы бесконечно убы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вающей геометрической прогрессии</w:t>
            </w:r>
          </w:p>
        </w:tc>
        <w:tc>
          <w:tcPr>
            <w:tcW w:w="2155" w:type="dxa"/>
          </w:tcPr>
          <w:p w:rsidR="00165FEE" w:rsidRPr="00661ED1" w:rsidRDefault="00165FEE" w:rsidP="00D63D4F">
            <w:r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661ED1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165FEE" w:rsidRPr="007F07FA" w:rsidRDefault="00165FEE" w:rsidP="007F07FA">
            <w:pPr>
              <w:jc w:val="both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Производная и ее при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менение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производной.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механический и геометрический смысл производной, вычисляет по алгоритму вычисления производной на при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мере вычисления мгновенной скорости и углового коэффициента касательной.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Составляет уравнения касательной в общем виде.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правила дифференцирования, таблицу производных элементарных функций для дифференцирования функций.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теоремы связи свойств функции и производной.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Устанавливает связь свойств функции и производных по их гра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фикам.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производные для решения задач на нахождение наибольшего, наименьшего значения и на нахождение экстремума</w:t>
            </w:r>
          </w:p>
        </w:tc>
        <w:tc>
          <w:tcPr>
            <w:tcW w:w="2155" w:type="dxa"/>
          </w:tcPr>
          <w:p w:rsidR="00165FEE" w:rsidRPr="00661ED1" w:rsidRDefault="00165FEE" w:rsidP="00D63D4F">
            <w:r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661ED1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165FEE" w:rsidRPr="007F07FA" w:rsidRDefault="00165FEE" w:rsidP="007F07FA">
            <w:pPr>
              <w:jc w:val="both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Первообразная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 xml:space="preserve"> и интеграл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 xml:space="preserve">Формулирует понятие интеграла и 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первообразной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 xml:space="preserve">Применяет правила вычисления первообразной и теоремы Ньютона— 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Ле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>йбница.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задачи на связь первообразной и ее производной, вычис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 xml:space="preserve">лил 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первообразное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 xml:space="preserve"> для данной функции.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задачи на применение интеграла для вычисления физи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ческих величин и площадей</w:t>
            </w:r>
          </w:p>
        </w:tc>
        <w:tc>
          <w:tcPr>
            <w:tcW w:w="2155" w:type="dxa"/>
            <w:vMerge w:val="restart"/>
          </w:tcPr>
          <w:p w:rsidR="00165FEE" w:rsidRPr="00661ED1" w:rsidRDefault="00165FEE" w:rsidP="00D63D4F">
            <w:r w:rsidRPr="00661ED1">
              <w:lastRenderedPageBreak/>
              <w:t xml:space="preserve">Оценка выполнения </w:t>
            </w:r>
            <w:r w:rsidRPr="00661ED1">
              <w:lastRenderedPageBreak/>
              <w:t xml:space="preserve">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661ED1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165FEE" w:rsidRPr="007F07FA" w:rsidRDefault="00165FEE" w:rsidP="00502609">
            <w:pPr>
              <w:ind w:firstLine="162"/>
            </w:pPr>
            <w:r w:rsidRPr="00661ED1">
              <w:t xml:space="preserve"> </w:t>
            </w:r>
          </w:p>
        </w:tc>
      </w:tr>
      <w:tr w:rsidR="00165FEE" w:rsidRPr="007F07FA">
        <w:trPr>
          <w:trHeight w:val="1511"/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pacing w:after="0" w:line="240" w:lineRule="auto"/>
              <w:ind w:hanging="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Уравнения и системы уравнений Неравенства и систе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мы неравен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ств с дв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>умя переменными</w:t>
            </w:r>
          </w:p>
        </w:tc>
        <w:tc>
          <w:tcPr>
            <w:tcW w:w="5186" w:type="dxa"/>
          </w:tcPr>
          <w:p w:rsidR="00165FEE" w:rsidRPr="001C5A96" w:rsidRDefault="00165FEE" w:rsidP="00502609">
            <w:pPr>
              <w:pStyle w:val="23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определения о корнях алгебраиче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ских уравнений, понятиями исследования уравнений и систем уравнений.</w:t>
            </w:r>
          </w:p>
          <w:p w:rsidR="00165FEE" w:rsidRPr="001C5A96" w:rsidRDefault="00165FEE" w:rsidP="00502609">
            <w:pPr>
              <w:pStyle w:val="23"/>
              <w:spacing w:after="0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рациональные, иррациональные, показательные и тригонометрические уравнения и системы.</w:t>
            </w:r>
          </w:p>
        </w:tc>
        <w:tc>
          <w:tcPr>
            <w:tcW w:w="2155" w:type="dxa"/>
            <w:vMerge/>
          </w:tcPr>
          <w:p w:rsidR="00165FEE" w:rsidRPr="00502609" w:rsidRDefault="00165FEE" w:rsidP="00D63D4F">
            <w:pPr>
              <w:ind w:firstLine="162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Уравнения и системы уравнений Неравенства и систе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мы неравен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ств с дв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>умя переменными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теорию равносильности уравнений и ее применение. Применяет записи решения стандартных уравнений, приемов преоб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разования уравнений для сведения к стандартному уравнению. Решает рациональные, иррациональные, показательные и тригонометрические уравнения и системы.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Использует свойства и графики функций для решения урав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нений. Решает уравнения с применением всех приемов (разложения на множители, введения новых неизвестных, подстановки, графи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ческого метода). Решает системы уравнений с применением различных способов. Решает неравенства и системы неравенств, с применением различ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ных способов.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математические методы для решения содержатель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ных задач из различных областей науки и практики. Интерпре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тирует результаты с учетом реальных ограничений</w:t>
            </w:r>
          </w:p>
        </w:tc>
        <w:tc>
          <w:tcPr>
            <w:tcW w:w="2155" w:type="dxa"/>
          </w:tcPr>
          <w:p w:rsidR="00165FEE" w:rsidRPr="00661ED1" w:rsidRDefault="00165FEE" w:rsidP="00D63D4F">
            <w:r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661ED1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165FEE" w:rsidRPr="007F07FA" w:rsidRDefault="00165FEE" w:rsidP="007F07FA">
            <w:pPr>
              <w:jc w:val="both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Основные понятия комбинаторики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правила комбинаторики и применение при решении комбинаторных задач.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комбинаторные задачи методом перебора и по правилу умножения.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комбинаторики: размещениями, со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 xml:space="preserve">четаниями, перестановками и формулами для их вычисления. Применяет формулы для вычисления размещений, перестановок и </w:t>
            </w: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сочетаний при решении задач.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определение биномом Ньютона и треугольником Паскаля. Решает практические задачи с использованием понятий и пра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вил комбинаторики</w:t>
            </w:r>
          </w:p>
        </w:tc>
        <w:tc>
          <w:tcPr>
            <w:tcW w:w="2155" w:type="dxa"/>
          </w:tcPr>
          <w:p w:rsidR="00165FEE" w:rsidRPr="00661ED1" w:rsidRDefault="00165FEE" w:rsidP="00D63D4F">
            <w:r>
              <w:lastRenderedPageBreak/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661ED1" w:rsidRDefault="00165FEE" w:rsidP="00D63D4F">
            <w:pPr>
              <w:ind w:firstLine="162"/>
            </w:pPr>
            <w:r w:rsidRPr="00661ED1">
              <w:t xml:space="preserve">Оценка выполнения </w:t>
            </w:r>
            <w:proofErr w:type="gramStart"/>
            <w:r w:rsidRPr="00661ED1">
              <w:t>индивидуального проекта</w:t>
            </w:r>
            <w:proofErr w:type="gramEnd"/>
            <w:r w:rsidRPr="00661ED1">
              <w:t xml:space="preserve"> </w:t>
            </w:r>
          </w:p>
          <w:p w:rsidR="00165FEE" w:rsidRPr="007F07FA" w:rsidRDefault="00165FEE" w:rsidP="007F07FA">
            <w:pPr>
              <w:jc w:val="both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Элементы теории вероятностей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классическое определение вероятности, свойств веро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ятности, теоремы о сумме вероятностей.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Рассматривает примеры вычисления вероятностей. Решает задачи на вычисление вероятностей событий</w:t>
            </w:r>
          </w:p>
        </w:tc>
        <w:tc>
          <w:tcPr>
            <w:tcW w:w="2155" w:type="dxa"/>
          </w:tcPr>
          <w:p w:rsidR="00165FEE" w:rsidRPr="00661ED1" w:rsidRDefault="00165FEE" w:rsidP="00502609">
            <w:r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2056DB" w:rsidRDefault="00165FEE" w:rsidP="00502609">
            <w:r w:rsidRPr="00661ED1">
              <w:t>Оценка выполнения упражнений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Представление данных (таблицы, диаграммы, графики)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 представление числовых данных и их характе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ристики.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практические задачи на обработку числовых данных, вычисление их характеристик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t xml:space="preserve">Оценка выполнения практических работ </w:t>
            </w:r>
          </w:p>
          <w:p w:rsidR="00165FEE" w:rsidRPr="005B6BFF" w:rsidRDefault="00165FEE" w:rsidP="00D63D4F">
            <w:r w:rsidRPr="00661ED1">
              <w:t xml:space="preserve">Оценка выполнения упражнений 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Прямые и плоскости в пространстве</w:t>
            </w:r>
          </w:p>
        </w:tc>
        <w:tc>
          <w:tcPr>
            <w:tcW w:w="5186" w:type="dxa"/>
          </w:tcPr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и приводит доказательства признаков взаимного расположения прямых и плоскостей. Распознает на черте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жах и моделях различные случаи взаимного расположения пря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мых и плоскостей, аргументирует свои суждения. Формулирует определения, признаков и свойств параллель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ных и перпендикулярных плоскостей, двугранных и линейных углов.</w:t>
            </w:r>
          </w:p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Выполняет построения углов между прямыми, прямой и пло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скостью, между плоскостями по описанию и распознавание их на моделях.</w:t>
            </w:r>
            <w:proofErr w:type="gramEnd"/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 признаки и свойства расположения прямых и пло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скостей при решении задач.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Изображает на рисунках и конструирует на моделях пер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пендикуляров и наклонных к плоскости, прямых, параллельных плоскостей, углов между прямой и плоскостью и обоснование построения.</w:t>
            </w:r>
          </w:p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 xml:space="preserve">Решает задачи на вычисление геометрических величин. Описывает расстояния от точки до плоскости, 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1C5A96">
              <w:rPr>
                <w:rFonts w:ascii="Times New Roman" w:hAnsi="Times New Roman"/>
                <w:sz w:val="24"/>
                <w:szCs w:val="24"/>
              </w:rPr>
              <w:t xml:space="preserve"> прямой до плоско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сти, между плоскостями, между скрещивающимися прямыми, между произвольными фигурами в пространстве. Формулирует и доказывает основные теории о расстояниях (теорем существования, свойства).</w:t>
            </w:r>
          </w:p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 xml:space="preserve">Изображает на чертежах и моделях расстояния и обоснование своих суждений. </w:t>
            </w: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Определяет и вычисляет расстояния в про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странстве. Применяет формулу и теории планиметрии для реше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ния задач. Формулирует теоремы о площади ортогональ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ной проекции многоугольника.</w:t>
            </w:r>
          </w:p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cs="Century Schoolbook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теории для обоснования построений и вычислений. Аргументирует свои суждения о взаимном расположении пространственных фигур</w:t>
            </w:r>
          </w:p>
        </w:tc>
        <w:tc>
          <w:tcPr>
            <w:tcW w:w="2155" w:type="dxa"/>
          </w:tcPr>
          <w:p w:rsidR="00165FEE" w:rsidRPr="00661ED1" w:rsidRDefault="00165FEE" w:rsidP="00D63D4F">
            <w:r>
              <w:lastRenderedPageBreak/>
              <w:t xml:space="preserve">Устный опрос. </w:t>
            </w:r>
            <w:r w:rsidRPr="00661ED1">
              <w:t xml:space="preserve">Оценка выполнения практических работ </w:t>
            </w:r>
          </w:p>
          <w:p w:rsidR="00165FEE" w:rsidRPr="00D63D4F" w:rsidRDefault="00165FEE" w:rsidP="00D63D4F">
            <w:pPr>
              <w:rPr>
                <w:lang w:val="en-US"/>
              </w:rPr>
            </w:pPr>
            <w:r w:rsidRPr="00661ED1">
              <w:t>Оценка выполнения упражнений</w:t>
            </w:r>
            <w:proofErr w:type="gramStart"/>
            <w:r w:rsidRPr="00661ED1">
              <w:t xml:space="preserve"> </w:t>
            </w:r>
            <w:r>
              <w:rPr>
                <w:lang w:val="en-US"/>
              </w:rPr>
              <w:t>.</w:t>
            </w:r>
            <w:proofErr w:type="gramEnd"/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Многогранники</w:t>
            </w:r>
          </w:p>
        </w:tc>
        <w:tc>
          <w:tcPr>
            <w:tcW w:w="5186" w:type="dxa"/>
          </w:tcPr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Описывает и характеризует различные виды многогранников, перечисление их элементов и свойств.</w:t>
            </w:r>
          </w:p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Изображает многогранники и выполняет построения на изо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бражениях и моделях многогранников.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Вычисляет линейные    методы и углы в пространственных конфигурациях, аргументирует свои суждения. Характеризует и изображает сечения, развертки многогранников, вычисление площадей поверхностей.</w:t>
            </w:r>
          </w:p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Изображает простейшие сечений куба, призмы, пирамиды. При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меняет факты и сведений из планиметрии.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Характеризует симметрия тел вращения и многогранников.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свойства симметрии при решении задач. Использует приобретенные знания для исследования и моде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лирования несложных задач.</w:t>
            </w:r>
          </w:p>
          <w:p w:rsidR="00165FEE" w:rsidRPr="001C5A96" w:rsidRDefault="00165FEE" w:rsidP="00E55782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cs="Century Schoolbook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Изображает основные многогранники и выполняет рисунки по условиям задач.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t xml:space="preserve">Оценка выполнения практических работ </w:t>
            </w:r>
          </w:p>
          <w:p w:rsidR="00165FEE" w:rsidRPr="005B6BFF" w:rsidRDefault="00165FEE" w:rsidP="00D63D4F">
            <w:r>
              <w:t>Оценка выполнения упражнений.</w:t>
            </w: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Тела и поверхности вращения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теоремы о сечении шара</w:t>
            </w:r>
            <w:proofErr w:type="gramStart"/>
            <w:r w:rsidRPr="001C5A9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Характеризует и изображает тела вращения, их развертки, се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чения.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задачи на построение сечений, вычисляет длину, рассто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яние, углы, площадь. Проводит доказательные рассуждения при решении задач.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свойства симметрии при решении задач на тела вра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щения, комбинацию тел.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Изображает основные круглые тела и выполняет рисунки по условию задачи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7F07FA" w:rsidRDefault="00165FEE" w:rsidP="00D63D4F">
            <w:pPr>
              <w:ind w:firstLine="162"/>
            </w:pPr>
          </w:p>
        </w:tc>
      </w:tr>
      <w:tr w:rsidR="00165FEE" w:rsidRPr="007F07FA">
        <w:trPr>
          <w:jc w:val="center"/>
        </w:trPr>
        <w:tc>
          <w:tcPr>
            <w:tcW w:w="2979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C5A96">
              <w:rPr>
                <w:rFonts w:ascii="Times New Roman" w:hAnsi="Times New Roman"/>
                <w:sz w:val="24"/>
                <w:szCs w:val="24"/>
                <w:lang w:eastAsia="en-US"/>
              </w:rPr>
              <w:t>Измерения в геометрии</w:t>
            </w:r>
          </w:p>
        </w:tc>
        <w:tc>
          <w:tcPr>
            <w:tcW w:w="5186" w:type="dxa"/>
          </w:tcPr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Формулирует понятие площади и объема, аксиомами и свойствами.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задачи на вычисление площадей плоских фигур с приме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 xml:space="preserve">нением </w:t>
            </w:r>
            <w:r w:rsidRPr="001C5A96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соответствующих формул и фактов из планиметрии. Изучает теоремы о вычислении объемов пространственных тел, решает задачи на применение формул вычисления объемов. Применяет формулы для вычисления площадей поверхностей мно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гогранников и тел вращения.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Решает задачи на вычисление площадей поверхности простран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ственных тел.</w:t>
            </w:r>
            <w:r w:rsidR="008C4B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A96">
              <w:rPr>
                <w:rFonts w:ascii="Times New Roman" w:hAnsi="Times New Roman"/>
                <w:sz w:val="24"/>
                <w:szCs w:val="24"/>
              </w:rPr>
              <w:t>Находит уравнение окружности, сферы, плоскости. Вычисляет расстояние между точками.</w:t>
            </w:r>
          </w:p>
          <w:p w:rsidR="00165FEE" w:rsidRPr="001C5A96" w:rsidRDefault="00165FEE" w:rsidP="007F07FA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свойства векторных величин, правило разложения век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торов в трехмерном пространстве, правило нахождения коорди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нат вектора в пространстве, правило действий с векторами, задан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ными координатами.</w:t>
            </w:r>
          </w:p>
          <w:p w:rsidR="00165FEE" w:rsidRPr="001C5A96" w:rsidRDefault="00165FEE" w:rsidP="00502609">
            <w:pPr>
              <w:pStyle w:val="2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/>
              </w:rPr>
            </w:pPr>
            <w:r w:rsidRPr="001C5A96">
              <w:rPr>
                <w:rFonts w:ascii="Times New Roman" w:hAnsi="Times New Roman"/>
                <w:sz w:val="24"/>
                <w:szCs w:val="24"/>
              </w:rPr>
              <w:t>Применяет теории при решении задач на действия с векторами. Применяет скалярное произведение векторов, векторного урав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>нения прямой и плоскости. Применяет теории при решении за</w:t>
            </w:r>
            <w:r w:rsidRPr="001C5A96">
              <w:rPr>
                <w:rFonts w:ascii="Times New Roman" w:hAnsi="Times New Roman"/>
                <w:sz w:val="24"/>
                <w:szCs w:val="24"/>
              </w:rPr>
              <w:softHyphen/>
              <w:t xml:space="preserve">дач на действия с векторами, координатный метод, применяет векторы для вычисления величин углов и расстояний. </w:t>
            </w:r>
          </w:p>
        </w:tc>
        <w:tc>
          <w:tcPr>
            <w:tcW w:w="2155" w:type="dxa"/>
          </w:tcPr>
          <w:p w:rsidR="00165FEE" w:rsidRPr="00661ED1" w:rsidRDefault="00165FEE" w:rsidP="00D63D4F">
            <w:r w:rsidRPr="00661ED1">
              <w:lastRenderedPageBreak/>
              <w:t xml:space="preserve">Оценка выполнения практических работ </w:t>
            </w:r>
          </w:p>
          <w:p w:rsidR="00165FEE" w:rsidRPr="00661ED1" w:rsidRDefault="00165FEE" w:rsidP="00D63D4F">
            <w:r w:rsidRPr="00661ED1">
              <w:t xml:space="preserve">Оценка выполнения упражнений </w:t>
            </w:r>
          </w:p>
          <w:p w:rsidR="00165FEE" w:rsidRPr="007F07FA" w:rsidRDefault="00165FEE" w:rsidP="00D63D4F">
            <w:pPr>
              <w:ind w:firstLine="162"/>
            </w:pPr>
          </w:p>
        </w:tc>
      </w:tr>
    </w:tbl>
    <w:p w:rsidR="00165FEE" w:rsidRDefault="00165FEE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EC39B4" w:rsidRDefault="00EC39B4" w:rsidP="007F07FA">
      <w:pPr>
        <w:pStyle w:val="Default"/>
        <w:jc w:val="both"/>
        <w:rPr>
          <w:sz w:val="22"/>
          <w:szCs w:val="22"/>
        </w:rPr>
      </w:pPr>
    </w:p>
    <w:p w:rsidR="007E7D2D" w:rsidRDefault="007E7D2D" w:rsidP="007F07FA">
      <w:pPr>
        <w:pStyle w:val="Default"/>
        <w:jc w:val="both"/>
      </w:pPr>
    </w:p>
    <w:p w:rsidR="00EC39B4" w:rsidRDefault="00ED1BB9" w:rsidP="007F07FA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5pt">
            <v:imagedata r:id="rId14" o:title="ТДИ. Рецензия 1. БД"/>
          </v:shape>
        </w:pict>
      </w:r>
    </w:p>
    <w:p w:rsidR="00737F09" w:rsidRDefault="00737F09" w:rsidP="007F07FA">
      <w:pPr>
        <w:pStyle w:val="Default"/>
        <w:jc w:val="both"/>
        <w:rPr>
          <w:sz w:val="22"/>
          <w:szCs w:val="22"/>
        </w:rPr>
      </w:pPr>
    </w:p>
    <w:p w:rsidR="00737F09" w:rsidRDefault="00737F09" w:rsidP="007F07FA">
      <w:pPr>
        <w:pStyle w:val="Default"/>
        <w:jc w:val="both"/>
        <w:rPr>
          <w:sz w:val="22"/>
          <w:szCs w:val="22"/>
        </w:rPr>
      </w:pPr>
    </w:p>
    <w:p w:rsidR="00737F09" w:rsidRPr="007F07FA" w:rsidRDefault="00ED1BB9" w:rsidP="007F07FA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 id="_x0000_i1026" type="#_x0000_t75" style="width:478.5pt;height:676.5pt">
            <v:imagedata r:id="rId15" o:title="ТДИ РЕцензия 2"/>
          </v:shape>
        </w:pict>
      </w:r>
    </w:p>
    <w:sectPr w:rsidR="00737F09" w:rsidRPr="007F07FA" w:rsidSect="008D4F5E">
      <w:pgSz w:w="12240" w:h="15840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C73" w:rsidRDefault="00E80C73" w:rsidP="006F6F3F">
      <w:r>
        <w:separator/>
      </w:r>
    </w:p>
  </w:endnote>
  <w:endnote w:type="continuationSeparator" w:id="0">
    <w:p w:rsidR="00E80C73" w:rsidRDefault="00E80C73" w:rsidP="006F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C73" w:rsidRDefault="00E80C73" w:rsidP="006F6F3F">
      <w:r>
        <w:separator/>
      </w:r>
    </w:p>
  </w:footnote>
  <w:footnote w:type="continuationSeparator" w:id="0">
    <w:p w:rsidR="00E80C73" w:rsidRDefault="00E80C73" w:rsidP="006F6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5CDCAF"/>
    <w:multiLevelType w:val="hybridMultilevel"/>
    <w:tmpl w:val="87C8D9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DA5DA94"/>
    <w:multiLevelType w:val="hybridMultilevel"/>
    <w:tmpl w:val="B320747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B83F62"/>
    <w:multiLevelType w:val="hybridMultilevel"/>
    <w:tmpl w:val="5D1EA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D00526"/>
    <w:multiLevelType w:val="multilevel"/>
    <w:tmpl w:val="0B60A02A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E47B7B"/>
    <w:multiLevelType w:val="hybridMultilevel"/>
    <w:tmpl w:val="370E5BB4"/>
    <w:lvl w:ilvl="0" w:tplc="692C173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27F9482F"/>
    <w:multiLevelType w:val="hybridMultilevel"/>
    <w:tmpl w:val="09926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725149"/>
    <w:multiLevelType w:val="multilevel"/>
    <w:tmpl w:val="55BC6E62"/>
    <w:lvl w:ilvl="0">
      <w:start w:val="1"/>
      <w:numFmt w:val="bullet"/>
      <w:lvlText w:val="•"/>
      <w:lvlJc w:val="left"/>
      <w:rPr>
        <w:rFonts w:ascii="Century Schoolbook" w:eastAsia="Times New Roman" w:hAnsi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0A84DE1"/>
    <w:multiLevelType w:val="multilevel"/>
    <w:tmpl w:val="D0A00BD6"/>
    <w:lvl w:ilvl="0">
      <w:start w:val="1"/>
      <w:numFmt w:val="bullet"/>
      <w:lvlText w:val=""/>
      <w:lvlJc w:val="left"/>
      <w:rPr>
        <w:rFonts w:ascii="Symbol" w:hAnsi="Symbol" w:cs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0246CD"/>
    <w:multiLevelType w:val="hybridMultilevel"/>
    <w:tmpl w:val="D7CADEB0"/>
    <w:lvl w:ilvl="0" w:tplc="6914BF0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6E73F65"/>
    <w:multiLevelType w:val="multilevel"/>
    <w:tmpl w:val="0AAA9F8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E7324C"/>
    <w:multiLevelType w:val="hybridMultilevel"/>
    <w:tmpl w:val="85904B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5D7081"/>
    <w:multiLevelType w:val="hybridMultilevel"/>
    <w:tmpl w:val="1AE89280"/>
    <w:lvl w:ilvl="0" w:tplc="C5C6B7F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E12DB"/>
    <w:multiLevelType w:val="multilevel"/>
    <w:tmpl w:val="358CC064"/>
    <w:lvl w:ilvl="0">
      <w:start w:val="1"/>
      <w:numFmt w:val="bullet"/>
      <w:lvlText w:val=""/>
      <w:lvlJc w:val="left"/>
      <w:rPr>
        <w:rFonts w:ascii="Wingdings" w:hAnsi="Wingdings" w:cs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BB1C55"/>
    <w:multiLevelType w:val="hybridMultilevel"/>
    <w:tmpl w:val="50ECEF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2"/>
  </w:num>
  <w:num w:numId="5">
    <w:abstractNumId w:val="7"/>
  </w:num>
  <w:num w:numId="6">
    <w:abstractNumId w:val="6"/>
  </w:num>
  <w:num w:numId="7">
    <w:abstractNumId w:val="9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1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30D2"/>
    <w:rsid w:val="00001782"/>
    <w:rsid w:val="000026E2"/>
    <w:rsid w:val="00004555"/>
    <w:rsid w:val="00015067"/>
    <w:rsid w:val="00017856"/>
    <w:rsid w:val="0002261F"/>
    <w:rsid w:val="00023EFB"/>
    <w:rsid w:val="00024816"/>
    <w:rsid w:val="00025265"/>
    <w:rsid w:val="00025959"/>
    <w:rsid w:val="00037509"/>
    <w:rsid w:val="00045EC9"/>
    <w:rsid w:val="00050EBD"/>
    <w:rsid w:val="00054435"/>
    <w:rsid w:val="00057247"/>
    <w:rsid w:val="000623C0"/>
    <w:rsid w:val="00065747"/>
    <w:rsid w:val="00075AFA"/>
    <w:rsid w:val="00080829"/>
    <w:rsid w:val="00082DFA"/>
    <w:rsid w:val="000866EE"/>
    <w:rsid w:val="0009227C"/>
    <w:rsid w:val="00093236"/>
    <w:rsid w:val="000932A7"/>
    <w:rsid w:val="000A22BB"/>
    <w:rsid w:val="000A45A4"/>
    <w:rsid w:val="000A58A2"/>
    <w:rsid w:val="000B4889"/>
    <w:rsid w:val="000B4C99"/>
    <w:rsid w:val="000B4D87"/>
    <w:rsid w:val="000B55A2"/>
    <w:rsid w:val="000C1F84"/>
    <w:rsid w:val="000C3D3F"/>
    <w:rsid w:val="000C60AC"/>
    <w:rsid w:val="000C6EF5"/>
    <w:rsid w:val="000D72A9"/>
    <w:rsid w:val="000E4E25"/>
    <w:rsid w:val="000E59D0"/>
    <w:rsid w:val="000E5BD6"/>
    <w:rsid w:val="000E6A86"/>
    <w:rsid w:val="000E7036"/>
    <w:rsid w:val="000F26ED"/>
    <w:rsid w:val="000F290A"/>
    <w:rsid w:val="000F3820"/>
    <w:rsid w:val="000F49B6"/>
    <w:rsid w:val="000F5039"/>
    <w:rsid w:val="000F5858"/>
    <w:rsid w:val="000F637E"/>
    <w:rsid w:val="00100150"/>
    <w:rsid w:val="00107F58"/>
    <w:rsid w:val="0011250A"/>
    <w:rsid w:val="00115061"/>
    <w:rsid w:val="00117114"/>
    <w:rsid w:val="0012373B"/>
    <w:rsid w:val="001239C6"/>
    <w:rsid w:val="00124385"/>
    <w:rsid w:val="0013328C"/>
    <w:rsid w:val="001345BC"/>
    <w:rsid w:val="001363CF"/>
    <w:rsid w:val="00136949"/>
    <w:rsid w:val="00141BC7"/>
    <w:rsid w:val="001430D2"/>
    <w:rsid w:val="00147348"/>
    <w:rsid w:val="001534F8"/>
    <w:rsid w:val="00161607"/>
    <w:rsid w:val="00165FEE"/>
    <w:rsid w:val="0017252E"/>
    <w:rsid w:val="001776D4"/>
    <w:rsid w:val="00177A66"/>
    <w:rsid w:val="00187385"/>
    <w:rsid w:val="001A7F7A"/>
    <w:rsid w:val="001B0302"/>
    <w:rsid w:val="001B1EC8"/>
    <w:rsid w:val="001B5765"/>
    <w:rsid w:val="001C22F9"/>
    <w:rsid w:val="001C3571"/>
    <w:rsid w:val="001C5A96"/>
    <w:rsid w:val="001C7403"/>
    <w:rsid w:val="001D00B8"/>
    <w:rsid w:val="001D5A74"/>
    <w:rsid w:val="001E00B7"/>
    <w:rsid w:val="001E0776"/>
    <w:rsid w:val="001E0A65"/>
    <w:rsid w:val="001E277F"/>
    <w:rsid w:val="001E525C"/>
    <w:rsid w:val="001F173A"/>
    <w:rsid w:val="001F7889"/>
    <w:rsid w:val="0020139F"/>
    <w:rsid w:val="00202FDF"/>
    <w:rsid w:val="00203469"/>
    <w:rsid w:val="002056DB"/>
    <w:rsid w:val="00212DA6"/>
    <w:rsid w:val="00223BF0"/>
    <w:rsid w:val="002276C9"/>
    <w:rsid w:val="00230448"/>
    <w:rsid w:val="00233BBC"/>
    <w:rsid w:val="002342F9"/>
    <w:rsid w:val="00234F3D"/>
    <w:rsid w:val="0023724A"/>
    <w:rsid w:val="00242A63"/>
    <w:rsid w:val="00243E9F"/>
    <w:rsid w:val="00251F4F"/>
    <w:rsid w:val="00252ED2"/>
    <w:rsid w:val="00264EB7"/>
    <w:rsid w:val="00281B8C"/>
    <w:rsid w:val="002A3674"/>
    <w:rsid w:val="002A5E05"/>
    <w:rsid w:val="002B0460"/>
    <w:rsid w:val="002B129B"/>
    <w:rsid w:val="002B15CA"/>
    <w:rsid w:val="002B1A9F"/>
    <w:rsid w:val="002B3D60"/>
    <w:rsid w:val="002B3FBD"/>
    <w:rsid w:val="002B5567"/>
    <w:rsid w:val="002C26B4"/>
    <w:rsid w:val="002D020F"/>
    <w:rsid w:val="002D194B"/>
    <w:rsid w:val="002D6B53"/>
    <w:rsid w:val="002D6B6F"/>
    <w:rsid w:val="002E25F4"/>
    <w:rsid w:val="002F1DFD"/>
    <w:rsid w:val="002F42AE"/>
    <w:rsid w:val="002F6A1F"/>
    <w:rsid w:val="00304396"/>
    <w:rsid w:val="00306174"/>
    <w:rsid w:val="00310C8F"/>
    <w:rsid w:val="003118EE"/>
    <w:rsid w:val="00315455"/>
    <w:rsid w:val="003234C4"/>
    <w:rsid w:val="003268D2"/>
    <w:rsid w:val="00332852"/>
    <w:rsid w:val="003459D0"/>
    <w:rsid w:val="00347C94"/>
    <w:rsid w:val="00350D09"/>
    <w:rsid w:val="00352907"/>
    <w:rsid w:val="0035792E"/>
    <w:rsid w:val="00363831"/>
    <w:rsid w:val="003645FB"/>
    <w:rsid w:val="00370134"/>
    <w:rsid w:val="00374D49"/>
    <w:rsid w:val="00392088"/>
    <w:rsid w:val="00392DBC"/>
    <w:rsid w:val="003966AE"/>
    <w:rsid w:val="003A322D"/>
    <w:rsid w:val="003A6F2D"/>
    <w:rsid w:val="003B4910"/>
    <w:rsid w:val="003B5D30"/>
    <w:rsid w:val="003C0448"/>
    <w:rsid w:val="003C223B"/>
    <w:rsid w:val="003C4D50"/>
    <w:rsid w:val="003C5578"/>
    <w:rsid w:val="003C5B67"/>
    <w:rsid w:val="003E22BD"/>
    <w:rsid w:val="003E3284"/>
    <w:rsid w:val="003E483D"/>
    <w:rsid w:val="003F1C69"/>
    <w:rsid w:val="003F3303"/>
    <w:rsid w:val="003F34E5"/>
    <w:rsid w:val="003F444A"/>
    <w:rsid w:val="00402178"/>
    <w:rsid w:val="00403803"/>
    <w:rsid w:val="00410578"/>
    <w:rsid w:val="00412A69"/>
    <w:rsid w:val="00413F7A"/>
    <w:rsid w:val="004145D2"/>
    <w:rsid w:val="00417DA9"/>
    <w:rsid w:val="00425548"/>
    <w:rsid w:val="00426E21"/>
    <w:rsid w:val="00427F19"/>
    <w:rsid w:val="00431243"/>
    <w:rsid w:val="0043500C"/>
    <w:rsid w:val="004439F6"/>
    <w:rsid w:val="0045322D"/>
    <w:rsid w:val="00455DA1"/>
    <w:rsid w:val="00455EDD"/>
    <w:rsid w:val="00460710"/>
    <w:rsid w:val="00461A00"/>
    <w:rsid w:val="00464E82"/>
    <w:rsid w:val="004748EB"/>
    <w:rsid w:val="00474D38"/>
    <w:rsid w:val="00483A32"/>
    <w:rsid w:val="004928FE"/>
    <w:rsid w:val="0049310B"/>
    <w:rsid w:val="004972C8"/>
    <w:rsid w:val="004A01FF"/>
    <w:rsid w:val="004A30EF"/>
    <w:rsid w:val="004B627C"/>
    <w:rsid w:val="004D13E5"/>
    <w:rsid w:val="004D4CA2"/>
    <w:rsid w:val="004D7E18"/>
    <w:rsid w:val="004E58E7"/>
    <w:rsid w:val="00502609"/>
    <w:rsid w:val="005168CB"/>
    <w:rsid w:val="00523038"/>
    <w:rsid w:val="00527791"/>
    <w:rsid w:val="00536738"/>
    <w:rsid w:val="0054014D"/>
    <w:rsid w:val="0054179B"/>
    <w:rsid w:val="0054594B"/>
    <w:rsid w:val="005554F2"/>
    <w:rsid w:val="0055555A"/>
    <w:rsid w:val="00557065"/>
    <w:rsid w:val="00562AF2"/>
    <w:rsid w:val="00571B69"/>
    <w:rsid w:val="00573C30"/>
    <w:rsid w:val="00575F0B"/>
    <w:rsid w:val="00576992"/>
    <w:rsid w:val="00577E48"/>
    <w:rsid w:val="00580DAB"/>
    <w:rsid w:val="00584C5C"/>
    <w:rsid w:val="0059480C"/>
    <w:rsid w:val="00594813"/>
    <w:rsid w:val="00594876"/>
    <w:rsid w:val="005954BF"/>
    <w:rsid w:val="00595669"/>
    <w:rsid w:val="00596287"/>
    <w:rsid w:val="005A281E"/>
    <w:rsid w:val="005A373B"/>
    <w:rsid w:val="005A7165"/>
    <w:rsid w:val="005A7872"/>
    <w:rsid w:val="005B6BFF"/>
    <w:rsid w:val="005C5E1E"/>
    <w:rsid w:val="005D25E2"/>
    <w:rsid w:val="005D3787"/>
    <w:rsid w:val="005E3124"/>
    <w:rsid w:val="005E3FA0"/>
    <w:rsid w:val="005E799E"/>
    <w:rsid w:val="005F011A"/>
    <w:rsid w:val="00600FE2"/>
    <w:rsid w:val="006012F8"/>
    <w:rsid w:val="006015A0"/>
    <w:rsid w:val="00602D79"/>
    <w:rsid w:val="00605343"/>
    <w:rsid w:val="0061102A"/>
    <w:rsid w:val="0062297D"/>
    <w:rsid w:val="00623916"/>
    <w:rsid w:val="006245E1"/>
    <w:rsid w:val="0063007C"/>
    <w:rsid w:val="00635B61"/>
    <w:rsid w:val="0064043F"/>
    <w:rsid w:val="0064797F"/>
    <w:rsid w:val="00650C81"/>
    <w:rsid w:val="00654562"/>
    <w:rsid w:val="00656F52"/>
    <w:rsid w:val="00661655"/>
    <w:rsid w:val="00661ED1"/>
    <w:rsid w:val="00662500"/>
    <w:rsid w:val="00665337"/>
    <w:rsid w:val="006664DF"/>
    <w:rsid w:val="00667DDB"/>
    <w:rsid w:val="00672F21"/>
    <w:rsid w:val="006755F9"/>
    <w:rsid w:val="0068593D"/>
    <w:rsid w:val="006904C7"/>
    <w:rsid w:val="0069484A"/>
    <w:rsid w:val="006A21F8"/>
    <w:rsid w:val="006A5F44"/>
    <w:rsid w:val="006A6A9D"/>
    <w:rsid w:val="006A709A"/>
    <w:rsid w:val="006B0763"/>
    <w:rsid w:val="006B43E9"/>
    <w:rsid w:val="006B489B"/>
    <w:rsid w:val="006B5C65"/>
    <w:rsid w:val="006B7821"/>
    <w:rsid w:val="006C7975"/>
    <w:rsid w:val="006D5D7F"/>
    <w:rsid w:val="006E7D3E"/>
    <w:rsid w:val="006F5F6C"/>
    <w:rsid w:val="006F6F3F"/>
    <w:rsid w:val="00700622"/>
    <w:rsid w:val="00707F75"/>
    <w:rsid w:val="0071092E"/>
    <w:rsid w:val="00714A28"/>
    <w:rsid w:val="00714E67"/>
    <w:rsid w:val="00714F07"/>
    <w:rsid w:val="00715F0B"/>
    <w:rsid w:val="00717320"/>
    <w:rsid w:val="00720BF9"/>
    <w:rsid w:val="00727BFC"/>
    <w:rsid w:val="00731C44"/>
    <w:rsid w:val="007322B8"/>
    <w:rsid w:val="00737F09"/>
    <w:rsid w:val="00740488"/>
    <w:rsid w:val="00741098"/>
    <w:rsid w:val="00744FCC"/>
    <w:rsid w:val="007475BC"/>
    <w:rsid w:val="00750A8B"/>
    <w:rsid w:val="00755E21"/>
    <w:rsid w:val="00760DD2"/>
    <w:rsid w:val="0077011B"/>
    <w:rsid w:val="007743DD"/>
    <w:rsid w:val="0078186E"/>
    <w:rsid w:val="007857B3"/>
    <w:rsid w:val="007876CD"/>
    <w:rsid w:val="00790488"/>
    <w:rsid w:val="007B1967"/>
    <w:rsid w:val="007D3A71"/>
    <w:rsid w:val="007D3C53"/>
    <w:rsid w:val="007D515B"/>
    <w:rsid w:val="007D6500"/>
    <w:rsid w:val="007D788C"/>
    <w:rsid w:val="007E1A75"/>
    <w:rsid w:val="007E3327"/>
    <w:rsid w:val="007E4D1A"/>
    <w:rsid w:val="007E7D2D"/>
    <w:rsid w:val="007F07FA"/>
    <w:rsid w:val="0080341B"/>
    <w:rsid w:val="00805137"/>
    <w:rsid w:val="0080668E"/>
    <w:rsid w:val="00811AD6"/>
    <w:rsid w:val="00814CF1"/>
    <w:rsid w:val="008161DD"/>
    <w:rsid w:val="008169A5"/>
    <w:rsid w:val="00824D31"/>
    <w:rsid w:val="008259D8"/>
    <w:rsid w:val="00834EEF"/>
    <w:rsid w:val="00834FEB"/>
    <w:rsid w:val="008352AA"/>
    <w:rsid w:val="00836981"/>
    <w:rsid w:val="00842AC7"/>
    <w:rsid w:val="00842B20"/>
    <w:rsid w:val="008513DB"/>
    <w:rsid w:val="00852B6B"/>
    <w:rsid w:val="00853633"/>
    <w:rsid w:val="00856D44"/>
    <w:rsid w:val="008605B1"/>
    <w:rsid w:val="008630FC"/>
    <w:rsid w:val="0087134F"/>
    <w:rsid w:val="00871695"/>
    <w:rsid w:val="00887D25"/>
    <w:rsid w:val="008977D9"/>
    <w:rsid w:val="008A0350"/>
    <w:rsid w:val="008B1085"/>
    <w:rsid w:val="008B162A"/>
    <w:rsid w:val="008B1E15"/>
    <w:rsid w:val="008B723F"/>
    <w:rsid w:val="008B7D14"/>
    <w:rsid w:val="008C18F3"/>
    <w:rsid w:val="008C234A"/>
    <w:rsid w:val="008C49C4"/>
    <w:rsid w:val="008C4B99"/>
    <w:rsid w:val="008C5509"/>
    <w:rsid w:val="008C7023"/>
    <w:rsid w:val="008D4F5E"/>
    <w:rsid w:val="008D5816"/>
    <w:rsid w:val="008D619F"/>
    <w:rsid w:val="008E0443"/>
    <w:rsid w:val="008E3241"/>
    <w:rsid w:val="008E3B98"/>
    <w:rsid w:val="008E3ED7"/>
    <w:rsid w:val="008E4955"/>
    <w:rsid w:val="008E4F56"/>
    <w:rsid w:val="008F258C"/>
    <w:rsid w:val="008F2E04"/>
    <w:rsid w:val="008F5DB5"/>
    <w:rsid w:val="00902203"/>
    <w:rsid w:val="009133FC"/>
    <w:rsid w:val="00914D95"/>
    <w:rsid w:val="009237AF"/>
    <w:rsid w:val="00924240"/>
    <w:rsid w:val="00925D8F"/>
    <w:rsid w:val="00941887"/>
    <w:rsid w:val="009436FB"/>
    <w:rsid w:val="00945931"/>
    <w:rsid w:val="009612C9"/>
    <w:rsid w:val="00964BA6"/>
    <w:rsid w:val="0097331B"/>
    <w:rsid w:val="0097687B"/>
    <w:rsid w:val="009775F1"/>
    <w:rsid w:val="00980823"/>
    <w:rsid w:val="009A1576"/>
    <w:rsid w:val="009A3829"/>
    <w:rsid w:val="009A6971"/>
    <w:rsid w:val="009B556D"/>
    <w:rsid w:val="009B76C1"/>
    <w:rsid w:val="009C68F9"/>
    <w:rsid w:val="009D4929"/>
    <w:rsid w:val="009D5B0C"/>
    <w:rsid w:val="009E1643"/>
    <w:rsid w:val="009E2D7E"/>
    <w:rsid w:val="009E483C"/>
    <w:rsid w:val="009F6A66"/>
    <w:rsid w:val="00A01850"/>
    <w:rsid w:val="00A047A8"/>
    <w:rsid w:val="00A05283"/>
    <w:rsid w:val="00A07ADD"/>
    <w:rsid w:val="00A148B0"/>
    <w:rsid w:val="00A15DFA"/>
    <w:rsid w:val="00A20A8B"/>
    <w:rsid w:val="00A214B9"/>
    <w:rsid w:val="00A24241"/>
    <w:rsid w:val="00A253E5"/>
    <w:rsid w:val="00A272B7"/>
    <w:rsid w:val="00A3146A"/>
    <w:rsid w:val="00A34FB8"/>
    <w:rsid w:val="00A368FB"/>
    <w:rsid w:val="00A4113F"/>
    <w:rsid w:val="00A41A34"/>
    <w:rsid w:val="00A46601"/>
    <w:rsid w:val="00A52468"/>
    <w:rsid w:val="00A528E1"/>
    <w:rsid w:val="00A619E7"/>
    <w:rsid w:val="00A701D1"/>
    <w:rsid w:val="00A73A95"/>
    <w:rsid w:val="00A7548A"/>
    <w:rsid w:val="00A84E11"/>
    <w:rsid w:val="00A91997"/>
    <w:rsid w:val="00AB0FCD"/>
    <w:rsid w:val="00AB5F53"/>
    <w:rsid w:val="00AC2D12"/>
    <w:rsid w:val="00AC3B21"/>
    <w:rsid w:val="00AD32CC"/>
    <w:rsid w:val="00AF040C"/>
    <w:rsid w:val="00AF21D9"/>
    <w:rsid w:val="00AF30C2"/>
    <w:rsid w:val="00AF485C"/>
    <w:rsid w:val="00AF7DB6"/>
    <w:rsid w:val="00B0522F"/>
    <w:rsid w:val="00B07270"/>
    <w:rsid w:val="00B07D96"/>
    <w:rsid w:val="00B1689A"/>
    <w:rsid w:val="00B23030"/>
    <w:rsid w:val="00B2772A"/>
    <w:rsid w:val="00B301F2"/>
    <w:rsid w:val="00B31690"/>
    <w:rsid w:val="00B3334E"/>
    <w:rsid w:val="00B33B27"/>
    <w:rsid w:val="00B4179E"/>
    <w:rsid w:val="00B458E1"/>
    <w:rsid w:val="00B463B1"/>
    <w:rsid w:val="00B51D9D"/>
    <w:rsid w:val="00B543DE"/>
    <w:rsid w:val="00B57485"/>
    <w:rsid w:val="00B60973"/>
    <w:rsid w:val="00B6413E"/>
    <w:rsid w:val="00B7378D"/>
    <w:rsid w:val="00B76BEB"/>
    <w:rsid w:val="00B8280F"/>
    <w:rsid w:val="00B91F6E"/>
    <w:rsid w:val="00B97C0D"/>
    <w:rsid w:val="00BA0810"/>
    <w:rsid w:val="00BA0E18"/>
    <w:rsid w:val="00BA3DE7"/>
    <w:rsid w:val="00BA58A3"/>
    <w:rsid w:val="00BB331C"/>
    <w:rsid w:val="00BB5879"/>
    <w:rsid w:val="00BC1B01"/>
    <w:rsid w:val="00BC205C"/>
    <w:rsid w:val="00BC2339"/>
    <w:rsid w:val="00BC4450"/>
    <w:rsid w:val="00BC4BD4"/>
    <w:rsid w:val="00BC4F9F"/>
    <w:rsid w:val="00BC5791"/>
    <w:rsid w:val="00BD0A79"/>
    <w:rsid w:val="00BD4FC9"/>
    <w:rsid w:val="00BE153B"/>
    <w:rsid w:val="00BE4EC2"/>
    <w:rsid w:val="00BE6CFE"/>
    <w:rsid w:val="00BF040A"/>
    <w:rsid w:val="00BF074F"/>
    <w:rsid w:val="00C02D9F"/>
    <w:rsid w:val="00C03051"/>
    <w:rsid w:val="00C142DB"/>
    <w:rsid w:val="00C14E4C"/>
    <w:rsid w:val="00C1507F"/>
    <w:rsid w:val="00C21C2A"/>
    <w:rsid w:val="00C25668"/>
    <w:rsid w:val="00C373C4"/>
    <w:rsid w:val="00C43BC6"/>
    <w:rsid w:val="00C44F24"/>
    <w:rsid w:val="00C47FDC"/>
    <w:rsid w:val="00C50E0B"/>
    <w:rsid w:val="00C550CA"/>
    <w:rsid w:val="00C64FBE"/>
    <w:rsid w:val="00C67284"/>
    <w:rsid w:val="00C74155"/>
    <w:rsid w:val="00C76722"/>
    <w:rsid w:val="00C81615"/>
    <w:rsid w:val="00C84F42"/>
    <w:rsid w:val="00C86572"/>
    <w:rsid w:val="00C93937"/>
    <w:rsid w:val="00CA1842"/>
    <w:rsid w:val="00CA31CE"/>
    <w:rsid w:val="00CB1BFB"/>
    <w:rsid w:val="00CB1EA5"/>
    <w:rsid w:val="00CC25C2"/>
    <w:rsid w:val="00CC2ED3"/>
    <w:rsid w:val="00CC7914"/>
    <w:rsid w:val="00CD2087"/>
    <w:rsid w:val="00CD3EB3"/>
    <w:rsid w:val="00CD4CDB"/>
    <w:rsid w:val="00CE02DC"/>
    <w:rsid w:val="00CE399F"/>
    <w:rsid w:val="00CE4C46"/>
    <w:rsid w:val="00CF0D83"/>
    <w:rsid w:val="00D02CC9"/>
    <w:rsid w:val="00D076D7"/>
    <w:rsid w:val="00D131A1"/>
    <w:rsid w:val="00D1461B"/>
    <w:rsid w:val="00D1598C"/>
    <w:rsid w:val="00D17FE9"/>
    <w:rsid w:val="00D204BF"/>
    <w:rsid w:val="00D24C44"/>
    <w:rsid w:val="00D2516D"/>
    <w:rsid w:val="00D26D16"/>
    <w:rsid w:val="00D3417C"/>
    <w:rsid w:val="00D37FA7"/>
    <w:rsid w:val="00D4348D"/>
    <w:rsid w:val="00D46BAB"/>
    <w:rsid w:val="00D5175D"/>
    <w:rsid w:val="00D54A02"/>
    <w:rsid w:val="00D63D4F"/>
    <w:rsid w:val="00D670B3"/>
    <w:rsid w:val="00D72EF7"/>
    <w:rsid w:val="00D733F8"/>
    <w:rsid w:val="00D7549D"/>
    <w:rsid w:val="00D7790B"/>
    <w:rsid w:val="00D84283"/>
    <w:rsid w:val="00D869D9"/>
    <w:rsid w:val="00D9054C"/>
    <w:rsid w:val="00D93AAF"/>
    <w:rsid w:val="00D94419"/>
    <w:rsid w:val="00DA2215"/>
    <w:rsid w:val="00DA3F27"/>
    <w:rsid w:val="00DA5A44"/>
    <w:rsid w:val="00DA5EB4"/>
    <w:rsid w:val="00DC25F5"/>
    <w:rsid w:val="00DC3690"/>
    <w:rsid w:val="00DD0CD5"/>
    <w:rsid w:val="00DD1C5F"/>
    <w:rsid w:val="00DD2605"/>
    <w:rsid w:val="00DE0FF9"/>
    <w:rsid w:val="00DE2F3D"/>
    <w:rsid w:val="00DE4F57"/>
    <w:rsid w:val="00DE6F98"/>
    <w:rsid w:val="00DF232F"/>
    <w:rsid w:val="00DF3C03"/>
    <w:rsid w:val="00E010E6"/>
    <w:rsid w:val="00E05523"/>
    <w:rsid w:val="00E064EB"/>
    <w:rsid w:val="00E07E39"/>
    <w:rsid w:val="00E14CE3"/>
    <w:rsid w:val="00E2315A"/>
    <w:rsid w:val="00E2684B"/>
    <w:rsid w:val="00E31644"/>
    <w:rsid w:val="00E33157"/>
    <w:rsid w:val="00E37AD7"/>
    <w:rsid w:val="00E37EC7"/>
    <w:rsid w:val="00E44681"/>
    <w:rsid w:val="00E536B8"/>
    <w:rsid w:val="00E55782"/>
    <w:rsid w:val="00E63253"/>
    <w:rsid w:val="00E6329B"/>
    <w:rsid w:val="00E72F49"/>
    <w:rsid w:val="00E76D6C"/>
    <w:rsid w:val="00E80C73"/>
    <w:rsid w:val="00E85FFE"/>
    <w:rsid w:val="00E93937"/>
    <w:rsid w:val="00E94194"/>
    <w:rsid w:val="00EA5974"/>
    <w:rsid w:val="00EB0F80"/>
    <w:rsid w:val="00EB7665"/>
    <w:rsid w:val="00EC39B4"/>
    <w:rsid w:val="00EC54C1"/>
    <w:rsid w:val="00EC643A"/>
    <w:rsid w:val="00ED0695"/>
    <w:rsid w:val="00ED0E77"/>
    <w:rsid w:val="00ED110A"/>
    <w:rsid w:val="00ED1687"/>
    <w:rsid w:val="00ED1BB9"/>
    <w:rsid w:val="00ED4B29"/>
    <w:rsid w:val="00EE54FC"/>
    <w:rsid w:val="00EE6995"/>
    <w:rsid w:val="00F03F71"/>
    <w:rsid w:val="00F12FE7"/>
    <w:rsid w:val="00F138C3"/>
    <w:rsid w:val="00F14AB1"/>
    <w:rsid w:val="00F223B0"/>
    <w:rsid w:val="00F22BB5"/>
    <w:rsid w:val="00F2565B"/>
    <w:rsid w:val="00F35AF9"/>
    <w:rsid w:val="00F41649"/>
    <w:rsid w:val="00F46B57"/>
    <w:rsid w:val="00F5044D"/>
    <w:rsid w:val="00F51426"/>
    <w:rsid w:val="00F5218B"/>
    <w:rsid w:val="00F61FF2"/>
    <w:rsid w:val="00F73464"/>
    <w:rsid w:val="00F76E91"/>
    <w:rsid w:val="00F8022D"/>
    <w:rsid w:val="00F8129A"/>
    <w:rsid w:val="00F91DE5"/>
    <w:rsid w:val="00F94301"/>
    <w:rsid w:val="00F96FE8"/>
    <w:rsid w:val="00FA0591"/>
    <w:rsid w:val="00FA6B2F"/>
    <w:rsid w:val="00FA6C69"/>
    <w:rsid w:val="00FB013A"/>
    <w:rsid w:val="00FB20F3"/>
    <w:rsid w:val="00FB2D6C"/>
    <w:rsid w:val="00FB43FF"/>
    <w:rsid w:val="00FC4389"/>
    <w:rsid w:val="00FC5346"/>
    <w:rsid w:val="00FC667C"/>
    <w:rsid w:val="00FD29FC"/>
    <w:rsid w:val="00FD3913"/>
    <w:rsid w:val="00FE02B3"/>
    <w:rsid w:val="00FE6CC3"/>
    <w:rsid w:val="00FF0031"/>
    <w:rsid w:val="00FF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Cit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A6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14E6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link w:val="20"/>
    <w:uiPriority w:val="99"/>
    <w:qFormat/>
    <w:rsid w:val="00CD208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CD2087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CD2087"/>
    <w:pPr>
      <w:keepNext/>
      <w:jc w:val="center"/>
      <w:outlineLvl w:val="3"/>
    </w:pPr>
    <w:rPr>
      <w:rFonts w:ascii="Bookman Old Style" w:hAnsi="Bookman Old Style" w:cs="Bookman Old Style"/>
      <w:b/>
      <w:bCs/>
      <w:color w:val="00000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CD2087"/>
    <w:pPr>
      <w:keepNext/>
      <w:widowControl w:val="0"/>
      <w:autoSpaceDE w:val="0"/>
      <w:autoSpaceDN w:val="0"/>
      <w:adjustRightInd w:val="0"/>
      <w:outlineLvl w:val="4"/>
    </w:pPr>
    <w:rPr>
      <w:rFonts w:ascii="Bookman Old Style" w:hAnsi="Bookman Old Style" w:cs="Bookman Old Style"/>
      <w:i/>
      <w:iCs/>
    </w:rPr>
  </w:style>
  <w:style w:type="paragraph" w:styleId="7">
    <w:name w:val="heading 7"/>
    <w:basedOn w:val="a"/>
    <w:next w:val="a"/>
    <w:link w:val="70"/>
    <w:uiPriority w:val="99"/>
    <w:qFormat/>
    <w:rsid w:val="00CD208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CD2087"/>
    <w:rPr>
      <w:rFonts w:eastAsia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CD2087"/>
    <w:rPr>
      <w:rFonts w:eastAsia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CD2087"/>
    <w:rPr>
      <w:rFonts w:ascii="Arial Unicode MS" w:eastAsia="Arial Unicode MS" w:hAnsi="Arial Unicode MS" w:cs="Arial Unicode MS"/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CD2087"/>
    <w:rPr>
      <w:rFonts w:ascii="Bookman Old Style" w:hAnsi="Bookman Old Style" w:cs="Bookman Old Style"/>
      <w:b/>
      <w:bCs/>
      <w:color w:val="000000"/>
      <w:sz w:val="18"/>
      <w:szCs w:val="1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CD2087"/>
    <w:rPr>
      <w:rFonts w:ascii="Bookman Old Style" w:hAnsi="Bookman Old Style" w:cs="Bookman Old Style"/>
      <w:i/>
      <w:iCs/>
      <w:sz w:val="24"/>
      <w:szCs w:val="24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CD2087"/>
    <w:rPr>
      <w:rFonts w:eastAsia="Times New Roman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99"/>
    <w:locked/>
    <w:rsid w:val="00714E67"/>
    <w:rPr>
      <w:sz w:val="24"/>
      <w:szCs w:val="24"/>
    </w:rPr>
  </w:style>
  <w:style w:type="paragraph" w:customStyle="1" w:styleId="Default">
    <w:name w:val="Default"/>
    <w:uiPriority w:val="99"/>
    <w:rsid w:val="001430D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99"/>
    <w:rsid w:val="006B43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next w:val="a5"/>
    <w:link w:val="a6"/>
    <w:uiPriority w:val="99"/>
    <w:qFormat/>
    <w:rsid w:val="002F42AE"/>
    <w:pPr>
      <w:spacing w:line="360" w:lineRule="auto"/>
      <w:jc w:val="center"/>
    </w:pPr>
    <w:rPr>
      <w:b/>
      <w:bCs/>
      <w:lang w:eastAsia="ar-SA"/>
    </w:rPr>
  </w:style>
  <w:style w:type="character" w:customStyle="1" w:styleId="a6">
    <w:name w:val="Подзаголовок Знак"/>
    <w:link w:val="a4"/>
    <w:uiPriority w:val="99"/>
    <w:locked/>
    <w:rsid w:val="00CD2087"/>
    <w:rPr>
      <w:b/>
      <w:bCs/>
      <w:sz w:val="24"/>
      <w:szCs w:val="24"/>
      <w:lang w:val="ru-RU" w:eastAsia="ar-SA" w:bidi="ar-SA"/>
    </w:rPr>
  </w:style>
  <w:style w:type="paragraph" w:styleId="a5">
    <w:name w:val="Body Text"/>
    <w:basedOn w:val="a"/>
    <w:link w:val="a7"/>
    <w:uiPriority w:val="99"/>
    <w:rsid w:val="002F42AE"/>
    <w:pPr>
      <w:spacing w:after="120"/>
    </w:pPr>
  </w:style>
  <w:style w:type="character" w:customStyle="1" w:styleId="a7">
    <w:name w:val="Основной текст Знак"/>
    <w:link w:val="a5"/>
    <w:uiPriority w:val="99"/>
    <w:locked/>
    <w:rsid w:val="00CD2087"/>
    <w:rPr>
      <w:sz w:val="24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rsid w:val="00C1507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CD2087"/>
    <w:rPr>
      <w:sz w:val="24"/>
      <w:szCs w:val="24"/>
      <w:lang w:val="ru-RU" w:eastAsia="ru-RU"/>
    </w:rPr>
  </w:style>
  <w:style w:type="character" w:customStyle="1" w:styleId="a8">
    <w:name w:val="Основной текст_"/>
    <w:link w:val="23"/>
    <w:uiPriority w:val="99"/>
    <w:locked/>
    <w:rsid w:val="00A3146A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8"/>
    <w:uiPriority w:val="99"/>
    <w:rsid w:val="00A3146A"/>
    <w:pPr>
      <w:widowControl w:val="0"/>
      <w:shd w:val="clear" w:color="auto" w:fill="FFFFFF"/>
      <w:spacing w:after="2520" w:line="221" w:lineRule="exact"/>
      <w:ind w:hanging="560"/>
    </w:pPr>
    <w:rPr>
      <w:rFonts w:ascii="Century Schoolbook" w:hAnsi="Century Schoolbook"/>
      <w:sz w:val="19"/>
      <w:szCs w:val="19"/>
    </w:rPr>
  </w:style>
  <w:style w:type="character" w:customStyle="1" w:styleId="11">
    <w:name w:val="Основной текст1"/>
    <w:uiPriority w:val="99"/>
    <w:rsid w:val="00A3146A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9">
    <w:name w:val="Основной текст + Курсив"/>
    <w:uiPriority w:val="99"/>
    <w:rsid w:val="00A3146A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4">
    <w:name w:val="Заголовок №2_"/>
    <w:uiPriority w:val="99"/>
    <w:rsid w:val="00A3146A"/>
    <w:rPr>
      <w:rFonts w:ascii="Franklin Gothic Medium" w:hAnsi="Franklin Gothic Medium" w:cs="Franklin Gothic Medium"/>
      <w:sz w:val="28"/>
      <w:szCs w:val="28"/>
      <w:u w:val="none"/>
    </w:rPr>
  </w:style>
  <w:style w:type="character" w:customStyle="1" w:styleId="25">
    <w:name w:val="Заголовок №2"/>
    <w:uiPriority w:val="99"/>
    <w:rsid w:val="00A3146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1">
    <w:name w:val="Основной текст (4)_"/>
    <w:link w:val="410"/>
    <w:uiPriority w:val="99"/>
    <w:locked/>
    <w:rsid w:val="007857B3"/>
    <w:rPr>
      <w:rFonts w:ascii="Century Schoolbook" w:hAnsi="Century Schoolbook" w:cs="Century Schoolbook"/>
      <w:i/>
      <w:iCs/>
      <w:sz w:val="19"/>
      <w:szCs w:val="19"/>
      <w:u w:val="none"/>
    </w:rPr>
  </w:style>
  <w:style w:type="paragraph" w:customStyle="1" w:styleId="410">
    <w:name w:val="Основной текст (4)1"/>
    <w:basedOn w:val="a"/>
    <w:link w:val="41"/>
    <w:uiPriority w:val="99"/>
    <w:rsid w:val="00714E67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9"/>
      <w:szCs w:val="19"/>
    </w:rPr>
  </w:style>
  <w:style w:type="character" w:customStyle="1" w:styleId="42">
    <w:name w:val="Основной текст (4)"/>
    <w:uiPriority w:val="99"/>
    <w:rsid w:val="007857B3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3">
    <w:name w:val="Основной текст (4) + Не курсив"/>
    <w:uiPriority w:val="99"/>
    <w:rsid w:val="007857B3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pt">
    <w:name w:val="Основной текст + 9 pt"/>
    <w:uiPriority w:val="99"/>
    <w:rsid w:val="00093236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shd w:val="clear" w:color="auto" w:fill="FFFFFF"/>
    </w:rPr>
  </w:style>
  <w:style w:type="character" w:customStyle="1" w:styleId="aa">
    <w:name w:val="Основной текст + Полужирный"/>
    <w:aliases w:val="Курсив"/>
    <w:uiPriority w:val="99"/>
    <w:rsid w:val="00093236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71">
    <w:name w:val="Основной текст (7)"/>
    <w:uiPriority w:val="99"/>
    <w:rsid w:val="00202FDF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4">
    <w:name w:val="Основной текст (4) + Полужирный"/>
    <w:uiPriority w:val="99"/>
    <w:rsid w:val="00DD1C5F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12">
    <w:name w:val="Знак Знак1 Знак Знак"/>
    <w:basedOn w:val="a"/>
    <w:uiPriority w:val="99"/>
    <w:rsid w:val="00714E67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AF21D9"/>
    <w:rPr>
      <w:rFonts w:ascii="Times New Roman" w:hAnsi="Times New Roman" w:cs="Times New Roman"/>
      <w:sz w:val="26"/>
      <w:szCs w:val="26"/>
    </w:rPr>
  </w:style>
  <w:style w:type="character" w:styleId="HTML">
    <w:name w:val="HTML Cite"/>
    <w:uiPriority w:val="99"/>
    <w:rsid w:val="005E3FA0"/>
    <w:rPr>
      <w:i/>
      <w:iCs/>
    </w:rPr>
  </w:style>
  <w:style w:type="character" w:styleId="ab">
    <w:name w:val="Hyperlink"/>
    <w:uiPriority w:val="99"/>
    <w:rsid w:val="005E3FA0"/>
    <w:rPr>
      <w:color w:val="0000FF"/>
      <w:u w:val="single"/>
    </w:rPr>
  </w:style>
  <w:style w:type="character" w:styleId="ac">
    <w:name w:val="FollowedHyperlink"/>
    <w:uiPriority w:val="99"/>
    <w:rsid w:val="005E3FA0"/>
    <w:rPr>
      <w:color w:val="800080"/>
      <w:u w:val="single"/>
    </w:rPr>
  </w:style>
  <w:style w:type="paragraph" w:styleId="ad">
    <w:name w:val="header"/>
    <w:basedOn w:val="a"/>
    <w:link w:val="ae"/>
    <w:uiPriority w:val="99"/>
    <w:rsid w:val="006F6F3F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locked/>
    <w:rsid w:val="00CD2087"/>
    <w:rPr>
      <w:rFonts w:eastAsia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link w:val="ad"/>
    <w:uiPriority w:val="99"/>
    <w:locked/>
    <w:rsid w:val="006F6F3F"/>
    <w:rPr>
      <w:sz w:val="24"/>
      <w:szCs w:val="24"/>
    </w:rPr>
  </w:style>
  <w:style w:type="paragraph" w:styleId="af">
    <w:name w:val="footer"/>
    <w:basedOn w:val="a"/>
    <w:link w:val="af0"/>
    <w:uiPriority w:val="99"/>
    <w:rsid w:val="006F6F3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locked/>
    <w:rsid w:val="00CD2087"/>
    <w:rPr>
      <w:rFonts w:eastAsia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link w:val="af"/>
    <w:uiPriority w:val="99"/>
    <w:locked/>
    <w:rsid w:val="006F6F3F"/>
    <w:rPr>
      <w:sz w:val="24"/>
      <w:szCs w:val="24"/>
    </w:rPr>
  </w:style>
  <w:style w:type="paragraph" w:styleId="af1">
    <w:name w:val="Normal (Web)"/>
    <w:basedOn w:val="a"/>
    <w:uiPriority w:val="99"/>
    <w:rsid w:val="00CD2087"/>
    <w:pPr>
      <w:spacing w:before="100" w:beforeAutospacing="1" w:after="100" w:afterAutospacing="1"/>
    </w:pPr>
  </w:style>
  <w:style w:type="character" w:styleId="af2">
    <w:name w:val="Strong"/>
    <w:uiPriority w:val="99"/>
    <w:qFormat/>
    <w:rsid w:val="00CD2087"/>
    <w:rPr>
      <w:b/>
      <w:bCs/>
    </w:rPr>
  </w:style>
  <w:style w:type="character" w:styleId="af3">
    <w:name w:val="Emphasis"/>
    <w:uiPriority w:val="99"/>
    <w:qFormat/>
    <w:rsid w:val="00CD2087"/>
    <w:rPr>
      <w:i/>
      <w:iCs/>
    </w:rPr>
  </w:style>
  <w:style w:type="paragraph" w:customStyle="1" w:styleId="af4">
    <w:name w:val="Стиль"/>
    <w:uiPriority w:val="99"/>
    <w:rsid w:val="00CD208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26">
    <w:name w:val="List 2"/>
    <w:basedOn w:val="a"/>
    <w:uiPriority w:val="99"/>
    <w:rsid w:val="00CD2087"/>
    <w:pPr>
      <w:ind w:left="566" w:hanging="283"/>
    </w:pPr>
  </w:style>
  <w:style w:type="paragraph" w:styleId="af5">
    <w:name w:val="footnote text"/>
    <w:basedOn w:val="a"/>
    <w:link w:val="af6"/>
    <w:uiPriority w:val="99"/>
    <w:semiHidden/>
    <w:rsid w:val="00CD2087"/>
    <w:rPr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locked/>
    <w:rsid w:val="00CD2087"/>
    <w:rPr>
      <w:rFonts w:eastAsia="Times New Roman"/>
      <w:lang w:val="ru-RU" w:eastAsia="ru-RU"/>
    </w:rPr>
  </w:style>
  <w:style w:type="paragraph" w:styleId="af7">
    <w:name w:val="Balloon Text"/>
    <w:basedOn w:val="a"/>
    <w:link w:val="af8"/>
    <w:uiPriority w:val="99"/>
    <w:semiHidden/>
    <w:rsid w:val="00CD208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CD2087"/>
    <w:rPr>
      <w:rFonts w:ascii="Tahoma" w:hAnsi="Tahoma" w:cs="Tahoma"/>
      <w:sz w:val="16"/>
      <w:szCs w:val="16"/>
      <w:lang w:val="ru-RU" w:eastAsia="ru-RU"/>
    </w:rPr>
  </w:style>
  <w:style w:type="paragraph" w:styleId="27">
    <w:name w:val="Body Text 2"/>
    <w:basedOn w:val="a"/>
    <w:link w:val="28"/>
    <w:uiPriority w:val="99"/>
    <w:rsid w:val="00CD2087"/>
    <w:pPr>
      <w:spacing w:after="120" w:line="480" w:lineRule="auto"/>
    </w:pPr>
  </w:style>
  <w:style w:type="character" w:customStyle="1" w:styleId="28">
    <w:name w:val="Основной текст 2 Знак"/>
    <w:link w:val="27"/>
    <w:uiPriority w:val="99"/>
    <w:locked/>
    <w:rsid w:val="00CD2087"/>
    <w:rPr>
      <w:rFonts w:eastAsia="Times New Roman"/>
      <w:sz w:val="24"/>
      <w:szCs w:val="24"/>
      <w:lang w:val="ru-RU" w:eastAsia="ru-RU"/>
    </w:rPr>
  </w:style>
  <w:style w:type="paragraph" w:styleId="af9">
    <w:name w:val="annotation text"/>
    <w:basedOn w:val="a"/>
    <w:link w:val="afa"/>
    <w:uiPriority w:val="99"/>
    <w:semiHidden/>
    <w:rsid w:val="00CD2087"/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locked/>
    <w:rsid w:val="00CD2087"/>
    <w:rPr>
      <w:rFonts w:eastAsia="Times New Roman"/>
      <w:lang w:val="ru-RU" w:eastAsia="ru-RU"/>
    </w:rPr>
  </w:style>
  <w:style w:type="paragraph" w:styleId="afb">
    <w:name w:val="annotation subject"/>
    <w:basedOn w:val="af9"/>
    <w:next w:val="af9"/>
    <w:link w:val="afc"/>
    <w:uiPriority w:val="99"/>
    <w:semiHidden/>
    <w:rsid w:val="00CD2087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locked/>
    <w:rsid w:val="00CD2087"/>
    <w:rPr>
      <w:rFonts w:eastAsia="Times New Roman"/>
      <w:b/>
      <w:bCs/>
      <w:lang w:val="ru-RU" w:eastAsia="ru-RU"/>
    </w:rPr>
  </w:style>
  <w:style w:type="paragraph" w:customStyle="1" w:styleId="afd">
    <w:name w:val="Знак"/>
    <w:basedOn w:val="a"/>
    <w:uiPriority w:val="99"/>
    <w:rsid w:val="00CD2087"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styleId="13">
    <w:name w:val="Table Grid 1"/>
    <w:basedOn w:val="a1"/>
    <w:uiPriority w:val="99"/>
    <w:rsid w:val="00CD208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e">
    <w:name w:val="page number"/>
    <w:basedOn w:val="a0"/>
    <w:uiPriority w:val="99"/>
    <w:rsid w:val="00CD2087"/>
  </w:style>
  <w:style w:type="paragraph" w:customStyle="1" w:styleId="29">
    <w:name w:val="Знак2"/>
    <w:basedOn w:val="a"/>
    <w:uiPriority w:val="99"/>
    <w:rsid w:val="00CD2087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">
    <w:name w:val="Body Text Indent"/>
    <w:basedOn w:val="a"/>
    <w:link w:val="aff0"/>
    <w:uiPriority w:val="99"/>
    <w:rsid w:val="00CD2087"/>
    <w:pPr>
      <w:spacing w:before="100" w:beforeAutospacing="1" w:after="100" w:afterAutospacing="1"/>
      <w:ind w:left="1080"/>
    </w:pPr>
    <w:rPr>
      <w:sz w:val="28"/>
      <w:szCs w:val="28"/>
    </w:rPr>
  </w:style>
  <w:style w:type="character" w:customStyle="1" w:styleId="aff0">
    <w:name w:val="Основной текст с отступом Знак"/>
    <w:link w:val="aff"/>
    <w:uiPriority w:val="99"/>
    <w:locked/>
    <w:rsid w:val="00CD2087"/>
    <w:rPr>
      <w:rFonts w:eastAsia="Times New Roman"/>
      <w:sz w:val="24"/>
      <w:szCs w:val="24"/>
      <w:lang w:val="ru-RU" w:eastAsia="ru-RU"/>
    </w:rPr>
  </w:style>
  <w:style w:type="paragraph" w:customStyle="1" w:styleId="main">
    <w:name w:val="main"/>
    <w:basedOn w:val="a"/>
    <w:uiPriority w:val="99"/>
    <w:rsid w:val="00CD2087"/>
    <w:pPr>
      <w:spacing w:before="100" w:beforeAutospacing="1" w:after="100" w:afterAutospacing="1"/>
      <w:ind w:left="300" w:right="300" w:firstLine="400"/>
      <w:jc w:val="both"/>
    </w:pPr>
    <w:rPr>
      <w:rFonts w:ascii="Arial Unicode MS" w:eastAsia="Arial Unicode MS" w:hAnsi="Arial Unicode MS" w:cs="Arial Unicode MS"/>
      <w:color w:val="000000"/>
    </w:rPr>
  </w:style>
  <w:style w:type="paragraph" w:customStyle="1" w:styleId="nvgnormal">
    <w:name w:val="nvg_normal"/>
    <w:basedOn w:val="a"/>
    <w:uiPriority w:val="99"/>
    <w:rsid w:val="00CD2087"/>
    <w:pPr>
      <w:spacing w:before="15" w:after="15"/>
      <w:ind w:left="15" w:right="15"/>
    </w:pPr>
    <w:rPr>
      <w:rFonts w:ascii="Arial" w:eastAsia="Arial Unicode MS" w:hAnsi="Arial" w:cs="Arial"/>
      <w:sz w:val="16"/>
      <w:szCs w:val="16"/>
    </w:rPr>
  </w:style>
  <w:style w:type="paragraph" w:styleId="31">
    <w:name w:val="Body Text 3"/>
    <w:basedOn w:val="a"/>
    <w:link w:val="32"/>
    <w:uiPriority w:val="99"/>
    <w:rsid w:val="00CD2087"/>
    <w:pPr>
      <w:jc w:val="both"/>
    </w:pPr>
    <w:rPr>
      <w:rFonts w:ascii="Bookman Old Style" w:hAnsi="Bookman Old Style" w:cs="Bookman Old Style"/>
      <w:color w:val="000000"/>
      <w:sz w:val="22"/>
      <w:szCs w:val="22"/>
    </w:rPr>
  </w:style>
  <w:style w:type="character" w:customStyle="1" w:styleId="32">
    <w:name w:val="Основной текст 3 Знак"/>
    <w:link w:val="31"/>
    <w:uiPriority w:val="99"/>
    <w:locked/>
    <w:rsid w:val="00CD2087"/>
    <w:rPr>
      <w:rFonts w:ascii="Bookman Old Style" w:hAnsi="Bookman Old Style" w:cs="Bookman Old Style"/>
      <w:color w:val="000000"/>
      <w:sz w:val="19"/>
      <w:szCs w:val="19"/>
      <w:lang w:val="ru-RU" w:eastAsia="ru-RU"/>
    </w:rPr>
  </w:style>
  <w:style w:type="paragraph" w:styleId="aff1">
    <w:name w:val="Block Text"/>
    <w:basedOn w:val="a"/>
    <w:uiPriority w:val="99"/>
    <w:rsid w:val="00CD2087"/>
    <w:pPr>
      <w:ind w:left="57" w:right="57" w:firstLine="543"/>
      <w:jc w:val="both"/>
    </w:pPr>
    <w:rPr>
      <w:sz w:val="28"/>
      <w:szCs w:val="28"/>
    </w:rPr>
  </w:style>
  <w:style w:type="paragraph" w:styleId="33">
    <w:name w:val="Body Text Indent 3"/>
    <w:basedOn w:val="a"/>
    <w:link w:val="34"/>
    <w:uiPriority w:val="99"/>
    <w:rsid w:val="00CD2087"/>
    <w:pPr>
      <w:ind w:firstLine="360"/>
      <w:jc w:val="both"/>
    </w:pPr>
  </w:style>
  <w:style w:type="character" w:customStyle="1" w:styleId="34">
    <w:name w:val="Основной текст с отступом 3 Знак"/>
    <w:link w:val="33"/>
    <w:uiPriority w:val="99"/>
    <w:locked/>
    <w:rsid w:val="00CD2087"/>
    <w:rPr>
      <w:rFonts w:eastAsia="Times New Roman"/>
      <w:sz w:val="24"/>
      <w:szCs w:val="24"/>
      <w:lang w:val="ru-RU" w:eastAsia="ru-RU"/>
    </w:rPr>
  </w:style>
  <w:style w:type="paragraph" w:customStyle="1" w:styleId="210">
    <w:name w:val="Основной текст 21"/>
    <w:basedOn w:val="a"/>
    <w:uiPriority w:val="99"/>
    <w:rsid w:val="00CD2087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8"/>
    </w:rPr>
  </w:style>
  <w:style w:type="paragraph" w:styleId="aff2">
    <w:name w:val="Title"/>
    <w:basedOn w:val="a"/>
    <w:link w:val="aff3"/>
    <w:uiPriority w:val="99"/>
    <w:qFormat/>
    <w:rsid w:val="00CD2087"/>
    <w:pPr>
      <w:jc w:val="center"/>
    </w:pPr>
    <w:rPr>
      <w:b/>
      <w:bCs/>
      <w:color w:val="000000"/>
      <w:sz w:val="28"/>
      <w:szCs w:val="28"/>
    </w:rPr>
  </w:style>
  <w:style w:type="character" w:customStyle="1" w:styleId="aff3">
    <w:name w:val="Название Знак"/>
    <w:link w:val="aff2"/>
    <w:uiPriority w:val="99"/>
    <w:locked/>
    <w:rsid w:val="00CD2087"/>
    <w:rPr>
      <w:rFonts w:eastAsia="Times New Roman"/>
      <w:b/>
      <w:bCs/>
      <w:color w:val="000000"/>
      <w:sz w:val="27"/>
      <w:szCs w:val="27"/>
      <w:lang w:val="ru-RU" w:eastAsia="ru-RU"/>
    </w:rPr>
  </w:style>
  <w:style w:type="paragraph" w:customStyle="1" w:styleId="aff4">
    <w:name w:val="Îñíîâíîé òåêñò"/>
    <w:basedOn w:val="a"/>
    <w:uiPriority w:val="99"/>
    <w:rsid w:val="00CD2087"/>
    <w:pPr>
      <w:spacing w:after="120"/>
    </w:pPr>
    <w:rPr>
      <w:sz w:val="20"/>
      <w:szCs w:val="20"/>
    </w:rPr>
  </w:style>
  <w:style w:type="paragraph" w:styleId="aff5">
    <w:name w:val="Document Map"/>
    <w:basedOn w:val="a"/>
    <w:link w:val="aff6"/>
    <w:uiPriority w:val="99"/>
    <w:semiHidden/>
    <w:rsid w:val="00CD208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6">
    <w:name w:val="Схема документа Знак"/>
    <w:link w:val="aff5"/>
    <w:uiPriority w:val="99"/>
    <w:semiHidden/>
    <w:locked/>
    <w:rsid w:val="00CD2087"/>
    <w:rPr>
      <w:rFonts w:ascii="Tahoma" w:hAnsi="Tahoma" w:cs="Tahoma"/>
      <w:lang w:val="ru-RU" w:eastAsia="ru-RU"/>
    </w:rPr>
  </w:style>
  <w:style w:type="paragraph" w:customStyle="1" w:styleId="2a">
    <w:name w:val="Знак2 Знак Знак Знак"/>
    <w:basedOn w:val="a"/>
    <w:uiPriority w:val="99"/>
    <w:rsid w:val="00CD20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7">
    <w:name w:val="Знак Знак Знак"/>
    <w:basedOn w:val="a"/>
    <w:uiPriority w:val="99"/>
    <w:rsid w:val="00CD20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Без интервала1"/>
    <w:uiPriority w:val="99"/>
    <w:rsid w:val="00CD2087"/>
    <w:rPr>
      <w:sz w:val="24"/>
      <w:szCs w:val="24"/>
    </w:rPr>
  </w:style>
  <w:style w:type="paragraph" w:customStyle="1" w:styleId="15">
    <w:name w:val="Абзац списка1"/>
    <w:basedOn w:val="a"/>
    <w:uiPriority w:val="99"/>
    <w:rsid w:val="00CD208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8">
    <w:name w:val="Plain Text"/>
    <w:basedOn w:val="a"/>
    <w:link w:val="aff9"/>
    <w:uiPriority w:val="99"/>
    <w:rsid w:val="00CD2087"/>
    <w:rPr>
      <w:rFonts w:ascii="Courier New" w:hAnsi="Courier New" w:cs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CD2087"/>
    <w:rPr>
      <w:rFonts w:ascii="Courier New" w:hAnsi="Courier New" w:cs="Courier New"/>
      <w:lang w:val="ru-RU" w:eastAsia="ru-RU"/>
    </w:rPr>
  </w:style>
  <w:style w:type="character" w:customStyle="1" w:styleId="2b">
    <w:name w:val="Основной текст (2)_"/>
    <w:uiPriority w:val="99"/>
    <w:rsid w:val="00654562"/>
    <w:rPr>
      <w:rFonts w:ascii="Franklin Gothic Medium" w:hAnsi="Franklin Gothic Medium" w:cs="Franklin Gothic Medium"/>
      <w:sz w:val="45"/>
      <w:szCs w:val="45"/>
      <w:u w:val="none"/>
    </w:rPr>
  </w:style>
  <w:style w:type="character" w:customStyle="1" w:styleId="2c">
    <w:name w:val="Основной текст (2)"/>
    <w:uiPriority w:val="99"/>
    <w:rsid w:val="0065456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u w:val="none"/>
      <w:lang w:val="ru-RU"/>
    </w:rPr>
  </w:style>
  <w:style w:type="character" w:customStyle="1" w:styleId="2d">
    <w:name w:val="Основной текст (2) + Малые прописные"/>
    <w:uiPriority w:val="99"/>
    <w:rsid w:val="0065456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45"/>
      <w:szCs w:val="45"/>
      <w:u w:val="none"/>
      <w:lang w:val="ru-RU"/>
    </w:rPr>
  </w:style>
  <w:style w:type="character" w:customStyle="1" w:styleId="51">
    <w:name w:val="Основной текст (5)_"/>
    <w:uiPriority w:val="99"/>
    <w:rsid w:val="000F290A"/>
    <w:rPr>
      <w:rFonts w:ascii="Century Schoolbook" w:hAnsi="Century Schoolbook" w:cs="Century Schoolbook"/>
      <w:sz w:val="18"/>
      <w:szCs w:val="18"/>
      <w:u w:val="none"/>
    </w:rPr>
  </w:style>
  <w:style w:type="character" w:customStyle="1" w:styleId="52">
    <w:name w:val="Основной текст (5)"/>
    <w:uiPriority w:val="99"/>
    <w:rsid w:val="000F290A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pple-converted-space">
    <w:name w:val="apple-converted-space"/>
    <w:basedOn w:val="a0"/>
    <w:uiPriority w:val="99"/>
    <w:rsid w:val="008E3241"/>
  </w:style>
  <w:style w:type="character" w:customStyle="1" w:styleId="6CenturyGothic">
    <w:name w:val="Основной текст (6) + Century Gothic"/>
    <w:aliases w:val="Полужирный"/>
    <w:uiPriority w:val="99"/>
    <w:rsid w:val="003F3303"/>
    <w:rPr>
      <w:rFonts w:ascii="Century Gothic" w:hAnsi="Century Gothic" w:cs="Century Gothic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fa">
    <w:name w:val="Активная гипертекстовая ссылка"/>
    <w:uiPriority w:val="99"/>
    <w:rsid w:val="0097687B"/>
    <w:rPr>
      <w:b/>
      <w:bCs/>
      <w:color w:val="auto"/>
      <w:sz w:val="26"/>
      <w:szCs w:val="26"/>
      <w:u w:val="single"/>
    </w:rPr>
  </w:style>
  <w:style w:type="paragraph" w:customStyle="1" w:styleId="affb">
    <w:name w:val="Нормальный (таблица)"/>
    <w:basedOn w:val="a"/>
    <w:next w:val="a"/>
    <w:uiPriority w:val="99"/>
    <w:rsid w:val="0097687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WW8Num1z1">
    <w:name w:val="WW8Num1z1"/>
    <w:uiPriority w:val="99"/>
    <w:rsid w:val="00136949"/>
    <w:rPr>
      <w:rFonts w:ascii="Courier New" w:hAnsi="Courier New" w:cs="Courier New"/>
    </w:rPr>
  </w:style>
  <w:style w:type="character" w:customStyle="1" w:styleId="WW8Num4z2">
    <w:name w:val="WW8Num4z2"/>
    <w:uiPriority w:val="99"/>
    <w:rsid w:val="00136949"/>
    <w:rPr>
      <w:rFonts w:ascii="Wingdings" w:hAnsi="Wingdings" w:cs="Wingdings"/>
    </w:rPr>
  </w:style>
  <w:style w:type="table" w:customStyle="1" w:styleId="16">
    <w:name w:val="Сетка таблицы1"/>
    <w:basedOn w:val="a1"/>
    <w:next w:val="a3"/>
    <w:uiPriority w:val="59"/>
    <w:rsid w:val="006A709A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72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4958">
          <w:marLeft w:val="56"/>
          <w:marRight w:val="56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t.1september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damgia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hool-collection.edu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://www.fcior.ed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ge.sdamgia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4A69D-CEB0-41B7-AFFE-52B402537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38</Pages>
  <Words>8404</Words>
  <Characters>47904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NTPB</Company>
  <LinksUpToDate>false</LinksUpToDate>
  <CharactersWithSpaces>56196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Admin</dc:creator>
  <cp:keywords/>
  <dc:description/>
  <cp:lastModifiedBy>user</cp:lastModifiedBy>
  <cp:revision>75</cp:revision>
  <cp:lastPrinted>2019-05-04T09:56:00Z</cp:lastPrinted>
  <dcterms:created xsi:type="dcterms:W3CDTF">2017-02-11T15:21:00Z</dcterms:created>
  <dcterms:modified xsi:type="dcterms:W3CDTF">2019-05-25T18:16:00Z</dcterms:modified>
</cp:coreProperties>
</file>