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68E" w:rsidRPr="00E45389" w:rsidRDefault="002F568E" w:rsidP="002F568E">
      <w:pPr>
        <w:jc w:val="center"/>
        <w:rPr>
          <w:rFonts w:eastAsia="Calibri"/>
          <w:b/>
          <w:sz w:val="26"/>
          <w:lang w:eastAsia="zh-CN"/>
        </w:rPr>
      </w:pPr>
      <w:r w:rsidRPr="00E45389">
        <w:rPr>
          <w:rFonts w:eastAsia="Calibri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2F568E" w:rsidRPr="00E45389" w:rsidRDefault="002F568E" w:rsidP="002F568E">
      <w:pPr>
        <w:jc w:val="center"/>
        <w:rPr>
          <w:rFonts w:eastAsia="Calibri"/>
          <w:b/>
          <w:sz w:val="26"/>
          <w:lang w:eastAsia="zh-CN"/>
        </w:rPr>
      </w:pPr>
      <w:r w:rsidRPr="00E45389">
        <w:rPr>
          <w:rFonts w:eastAsia="Calibri"/>
          <w:b/>
          <w:sz w:val="26"/>
          <w:lang w:eastAsia="zh-CN"/>
        </w:rPr>
        <w:t>Чувашской Республики</w:t>
      </w:r>
    </w:p>
    <w:p w:rsidR="002F568E" w:rsidRPr="00E45389" w:rsidRDefault="002F568E" w:rsidP="002F568E">
      <w:pPr>
        <w:jc w:val="center"/>
        <w:rPr>
          <w:rFonts w:eastAsia="Calibri"/>
          <w:b/>
          <w:sz w:val="26"/>
          <w:lang w:eastAsia="zh-CN"/>
        </w:rPr>
      </w:pPr>
      <w:r w:rsidRPr="00E45389">
        <w:rPr>
          <w:rFonts w:eastAsia="Calibri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2F568E" w:rsidRPr="00E45389" w:rsidRDefault="002F568E" w:rsidP="002F568E">
      <w:pPr>
        <w:jc w:val="center"/>
        <w:rPr>
          <w:rFonts w:eastAsia="Calibri"/>
          <w:sz w:val="26"/>
          <w:lang w:eastAsia="zh-CN"/>
        </w:rPr>
      </w:pPr>
      <w:r w:rsidRPr="00E45389">
        <w:rPr>
          <w:rFonts w:eastAsia="Calibri"/>
          <w:b/>
          <w:sz w:val="26"/>
          <w:lang w:eastAsia="zh-CN"/>
        </w:rPr>
        <w:t>Минкультуры Чувашии</w:t>
      </w:r>
    </w:p>
    <w:p w:rsidR="002F568E" w:rsidRPr="00E45389" w:rsidRDefault="002F568E" w:rsidP="002F568E">
      <w:pPr>
        <w:jc w:val="center"/>
        <w:rPr>
          <w:rFonts w:eastAsia="Calibri"/>
          <w:sz w:val="26"/>
          <w:lang w:eastAsia="zh-CN"/>
        </w:rPr>
      </w:pPr>
    </w:p>
    <w:p w:rsidR="002F568E" w:rsidRPr="00E45389" w:rsidRDefault="002F568E" w:rsidP="002F568E">
      <w:pPr>
        <w:jc w:val="center"/>
        <w:rPr>
          <w:rFonts w:eastAsia="Calibri"/>
          <w:sz w:val="26"/>
          <w:lang w:eastAsia="zh-CN"/>
        </w:rPr>
      </w:pPr>
    </w:p>
    <w:p w:rsidR="002F568E" w:rsidRPr="00E45389" w:rsidRDefault="002F568E" w:rsidP="002F568E">
      <w:pPr>
        <w:jc w:val="center"/>
        <w:rPr>
          <w:rFonts w:eastAsia="Calibri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2F568E" w:rsidRPr="00E45389" w:rsidTr="00784B25">
        <w:trPr>
          <w:trHeight w:val="1690"/>
        </w:trPr>
        <w:tc>
          <w:tcPr>
            <w:tcW w:w="4928" w:type="dxa"/>
            <w:shd w:val="clear" w:color="auto" w:fill="auto"/>
          </w:tcPr>
          <w:p w:rsidR="002F568E" w:rsidRPr="00E45389" w:rsidRDefault="002F568E" w:rsidP="00784B25">
            <w:pPr>
              <w:snapToGrid w:val="0"/>
              <w:jc w:val="center"/>
              <w:rPr>
                <w:rFonts w:eastAsia="Calibri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2F568E" w:rsidRPr="00E45389" w:rsidRDefault="002F568E" w:rsidP="00784B25">
            <w:pPr>
              <w:rPr>
                <w:lang w:eastAsia="en-US"/>
              </w:rPr>
            </w:pPr>
            <w:r w:rsidRPr="00E45389">
              <w:rPr>
                <w:lang w:eastAsia="en-US"/>
              </w:rPr>
              <w:t xml:space="preserve">УТВЕРЖДЕНО </w:t>
            </w:r>
          </w:p>
          <w:p w:rsidR="002F568E" w:rsidRPr="00E45389" w:rsidRDefault="002F568E" w:rsidP="00784B25">
            <w:pPr>
              <w:rPr>
                <w:lang w:eastAsia="en-US"/>
              </w:rPr>
            </w:pPr>
            <w:r w:rsidRPr="00E45389">
              <w:rPr>
                <w:lang w:eastAsia="en-US"/>
              </w:rPr>
              <w:t>приказом директора БПОУ «Чебоксарское</w:t>
            </w:r>
          </w:p>
          <w:p w:rsidR="002F568E" w:rsidRPr="00E45389" w:rsidRDefault="002F568E" w:rsidP="00784B25">
            <w:pPr>
              <w:rPr>
                <w:lang w:eastAsia="en-US"/>
              </w:rPr>
            </w:pPr>
            <w:r w:rsidRPr="00E45389">
              <w:rPr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2F568E" w:rsidRPr="00E45389" w:rsidRDefault="002F568E" w:rsidP="00784B25">
            <w:pPr>
              <w:rPr>
                <w:lang w:eastAsia="en-US"/>
              </w:rPr>
            </w:pPr>
            <w:r w:rsidRPr="00E45389">
              <w:rPr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2F568E" w:rsidRPr="00E45389" w:rsidRDefault="002F568E" w:rsidP="002F568E">
      <w:pPr>
        <w:jc w:val="center"/>
        <w:rPr>
          <w:rFonts w:eastAsia="Calibri"/>
          <w:b/>
          <w:sz w:val="26"/>
          <w:lang w:eastAsia="zh-CN"/>
        </w:rPr>
      </w:pPr>
    </w:p>
    <w:p w:rsidR="002F568E" w:rsidRPr="00E45389" w:rsidRDefault="002F568E" w:rsidP="002F568E">
      <w:pPr>
        <w:jc w:val="center"/>
        <w:rPr>
          <w:rFonts w:eastAsia="Calibri"/>
          <w:b/>
          <w:sz w:val="26"/>
          <w:lang w:eastAsia="zh-CN"/>
        </w:rPr>
      </w:pPr>
    </w:p>
    <w:p w:rsidR="002F568E" w:rsidRDefault="002F568E" w:rsidP="002F568E">
      <w:pPr>
        <w:jc w:val="center"/>
        <w:rPr>
          <w:rFonts w:eastAsia="Calibri"/>
          <w:b/>
          <w:sz w:val="26"/>
          <w:lang w:eastAsia="zh-CN"/>
        </w:rPr>
      </w:pPr>
    </w:p>
    <w:p w:rsidR="00570145" w:rsidRPr="00E45389" w:rsidRDefault="00570145" w:rsidP="002F568E">
      <w:pPr>
        <w:jc w:val="center"/>
        <w:rPr>
          <w:rFonts w:eastAsia="Calibri"/>
          <w:b/>
          <w:sz w:val="26"/>
          <w:lang w:eastAsia="zh-CN"/>
        </w:rPr>
      </w:pPr>
    </w:p>
    <w:p w:rsidR="002F568E" w:rsidRPr="00E45389" w:rsidRDefault="002F568E" w:rsidP="002F568E">
      <w:pPr>
        <w:contextualSpacing/>
        <w:jc w:val="center"/>
        <w:rPr>
          <w:sz w:val="40"/>
          <w:szCs w:val="40"/>
          <w:lang w:eastAsia="en-US"/>
        </w:rPr>
      </w:pPr>
      <w:r w:rsidRPr="00E45389">
        <w:rPr>
          <w:sz w:val="40"/>
          <w:szCs w:val="40"/>
          <w:lang w:eastAsia="en-US"/>
        </w:rPr>
        <w:t>РАБОЧАЯ ПРОГРАММА</w:t>
      </w:r>
    </w:p>
    <w:p w:rsidR="002F568E" w:rsidRPr="00E45389" w:rsidRDefault="002F568E" w:rsidP="002F568E">
      <w:pPr>
        <w:contextualSpacing/>
        <w:jc w:val="center"/>
        <w:rPr>
          <w:sz w:val="40"/>
          <w:szCs w:val="40"/>
          <w:u w:val="single" w:color="FFFFFF"/>
          <w:lang w:eastAsia="en-US"/>
        </w:rPr>
      </w:pPr>
      <w:r>
        <w:rPr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784B25" w:rsidRPr="00784B25" w:rsidRDefault="00787F2A" w:rsidP="00784B25">
      <w:pPr>
        <w:autoSpaceDE w:val="0"/>
        <w:autoSpaceDN w:val="0"/>
        <w:adjustRightInd w:val="0"/>
        <w:jc w:val="center"/>
        <w:rPr>
          <w:b/>
          <w:sz w:val="48"/>
          <w:szCs w:val="48"/>
          <w:u w:val="single" w:color="FFFFFF"/>
          <w:lang w:eastAsia="en-US"/>
        </w:rPr>
      </w:pPr>
      <w:r>
        <w:rPr>
          <w:b/>
          <w:sz w:val="48"/>
          <w:szCs w:val="48"/>
          <w:u w:val="single" w:color="FFFFFF"/>
          <w:lang w:eastAsia="en-US"/>
        </w:rPr>
        <w:t>ОП.</w:t>
      </w:r>
      <w:r w:rsidR="00570145">
        <w:rPr>
          <w:b/>
          <w:sz w:val="48"/>
          <w:szCs w:val="48"/>
          <w:u w:val="single" w:color="FFFFFF"/>
          <w:lang w:eastAsia="en-US"/>
        </w:rPr>
        <w:t>08</w:t>
      </w:r>
      <w:r w:rsidR="002F568E" w:rsidRPr="00E45389">
        <w:rPr>
          <w:b/>
          <w:sz w:val="48"/>
          <w:szCs w:val="48"/>
          <w:u w:val="single" w:color="FFFFFF"/>
          <w:lang w:eastAsia="en-US"/>
        </w:rPr>
        <w:t>.</w:t>
      </w:r>
      <w:r w:rsidR="00BE102A">
        <w:rPr>
          <w:b/>
          <w:sz w:val="48"/>
          <w:szCs w:val="48"/>
          <w:u w:val="single" w:color="FFFFFF"/>
          <w:lang w:eastAsia="en-US"/>
        </w:rPr>
        <w:t xml:space="preserve"> </w:t>
      </w:r>
      <w:r w:rsidR="00570145">
        <w:rPr>
          <w:b/>
          <w:sz w:val="48"/>
          <w:szCs w:val="48"/>
          <w:lang w:eastAsia="en-US"/>
        </w:rPr>
        <w:t>История стилей в дизайне</w:t>
      </w:r>
    </w:p>
    <w:p w:rsidR="00127C42" w:rsidRDefault="00127C42" w:rsidP="00127C42">
      <w:pPr>
        <w:autoSpaceDE w:val="0"/>
        <w:autoSpaceDN w:val="0"/>
        <w:adjustRightInd w:val="0"/>
        <w:rPr>
          <w:sz w:val="36"/>
          <w:szCs w:val="36"/>
          <w:u w:val="single" w:color="FFFFFF"/>
          <w:lang w:eastAsia="en-US"/>
        </w:rPr>
      </w:pPr>
    </w:p>
    <w:p w:rsidR="00127C42" w:rsidRDefault="00784B25" w:rsidP="00570145">
      <w:pPr>
        <w:autoSpaceDE w:val="0"/>
        <w:autoSpaceDN w:val="0"/>
        <w:adjustRightInd w:val="0"/>
        <w:jc w:val="center"/>
        <w:rPr>
          <w:sz w:val="36"/>
          <w:szCs w:val="36"/>
          <w:u w:val="single" w:color="FFFFFF"/>
          <w:lang w:eastAsia="en-US"/>
        </w:rPr>
      </w:pPr>
      <w:r w:rsidRPr="00784B25">
        <w:rPr>
          <w:sz w:val="36"/>
          <w:szCs w:val="36"/>
          <w:u w:val="single" w:color="FFFFFF"/>
          <w:lang w:eastAsia="en-US"/>
        </w:rPr>
        <w:t>для специальностей</w:t>
      </w:r>
    </w:p>
    <w:p w:rsidR="002F568E" w:rsidRDefault="002F568E" w:rsidP="00570145">
      <w:pPr>
        <w:jc w:val="center"/>
        <w:rPr>
          <w:sz w:val="36"/>
          <w:szCs w:val="36"/>
          <w:u w:val="single" w:color="FFFFFF"/>
          <w:lang w:eastAsia="en-US"/>
        </w:rPr>
      </w:pPr>
      <w:r>
        <w:rPr>
          <w:sz w:val="36"/>
          <w:szCs w:val="36"/>
          <w:u w:val="single" w:color="FFFFFF"/>
          <w:lang w:eastAsia="en-US"/>
        </w:rPr>
        <w:t xml:space="preserve">54.02.01 </w:t>
      </w:r>
      <w:r w:rsidRPr="00326D23">
        <w:rPr>
          <w:sz w:val="36"/>
          <w:szCs w:val="36"/>
          <w:u w:val="single" w:color="FFFFFF"/>
          <w:lang w:eastAsia="en-US"/>
        </w:rPr>
        <w:t>Дизайн (по отраслям)</w:t>
      </w:r>
    </w:p>
    <w:p w:rsidR="00703B9C" w:rsidRDefault="00703B9C" w:rsidP="002F568E">
      <w:pPr>
        <w:spacing w:after="120"/>
        <w:jc w:val="center"/>
        <w:rPr>
          <w:sz w:val="36"/>
          <w:szCs w:val="36"/>
          <w:u w:val="single" w:color="FFFFFF"/>
          <w:lang w:eastAsia="en-US"/>
        </w:rPr>
      </w:pPr>
    </w:p>
    <w:p w:rsidR="002F568E" w:rsidRPr="00E45389" w:rsidRDefault="002F568E" w:rsidP="002F568E">
      <w:pPr>
        <w:shd w:val="clear" w:color="auto" w:fill="FFFFFF"/>
        <w:ind w:left="4820"/>
      </w:pPr>
    </w:p>
    <w:p w:rsidR="002F568E" w:rsidRDefault="002F568E" w:rsidP="002F568E"/>
    <w:p w:rsidR="00127C42" w:rsidRDefault="00127C42" w:rsidP="002F568E"/>
    <w:p w:rsidR="00127C42" w:rsidRPr="00E45389" w:rsidRDefault="00127C42" w:rsidP="002F568E">
      <w:pPr>
        <w:rPr>
          <w:color w:val="FF0000"/>
          <w:sz w:val="28"/>
          <w:u w:val="single"/>
        </w:rPr>
      </w:pPr>
    </w:p>
    <w:p w:rsidR="002F568E" w:rsidRPr="00E45389" w:rsidRDefault="002F568E" w:rsidP="002F568E">
      <w:pPr>
        <w:rPr>
          <w:color w:val="FF0000"/>
          <w:sz w:val="28"/>
          <w:u w:val="single"/>
        </w:rPr>
      </w:pPr>
    </w:p>
    <w:p w:rsidR="002F568E" w:rsidRPr="00E45389" w:rsidRDefault="002F568E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2F568E" w:rsidRPr="00E45389" w:rsidRDefault="002F568E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37309F" w:rsidRDefault="0037309F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2F568E" w:rsidRDefault="002F568E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570145" w:rsidRDefault="00570145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570145" w:rsidRDefault="00570145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570145" w:rsidRDefault="00570145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570145" w:rsidRDefault="00570145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BE102A" w:rsidRDefault="00BE102A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BE102A" w:rsidRDefault="00BE102A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BE102A" w:rsidRPr="00E45389" w:rsidRDefault="00BE102A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2F568E" w:rsidRPr="00E45389" w:rsidRDefault="002F568E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E36840" w:rsidRPr="0037309F" w:rsidRDefault="002F568E" w:rsidP="00784B25">
      <w:pPr>
        <w:tabs>
          <w:tab w:val="left" w:pos="3719"/>
          <w:tab w:val="center" w:pos="4792"/>
          <w:tab w:val="left" w:pos="6200"/>
        </w:tabs>
        <w:jc w:val="center"/>
        <w:rPr>
          <w:rFonts w:eastAsia="Calibri" w:cs="Calibri"/>
          <w:lang w:eastAsia="zh-CN"/>
        </w:rPr>
      </w:pPr>
      <w:r w:rsidRPr="00E45389">
        <w:rPr>
          <w:rFonts w:eastAsia="Calibri"/>
          <w:sz w:val="26"/>
          <w:lang w:eastAsia="zh-CN"/>
        </w:rPr>
        <w:t>Чебоксары - 2018</w:t>
      </w:r>
    </w:p>
    <w:p w:rsidR="00E36840" w:rsidRPr="006E7D3E" w:rsidRDefault="00ED6A81" w:rsidP="00D920B3">
      <w:pPr>
        <w:tabs>
          <w:tab w:val="left" w:pos="0"/>
        </w:tabs>
        <w:jc w:val="both"/>
        <w:rPr>
          <w:snapToGrid w:val="0"/>
        </w:rPr>
      </w:pPr>
      <w:r>
        <w:rPr>
          <w:noProof/>
        </w:rPr>
        <w:lastRenderedPageBreak/>
        <w:drawing>
          <wp:inline distT="0" distB="0" distL="0" distR="0">
            <wp:extent cx="5811520" cy="8219568"/>
            <wp:effectExtent l="0" t="0" r="0" b="0"/>
            <wp:docPr id="2" name="Рисунок 2" descr="C:\Users\user\Desktop\Дизайн. Одобрена. ОП.08 история стилей в дизай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зайн. Одобрена. ОП.08 история стилей в дизайн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821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840" w:rsidRDefault="00E36840" w:rsidP="00D92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napToGrid w:val="0"/>
        </w:rPr>
      </w:pPr>
    </w:p>
    <w:p w:rsidR="00ED6A81" w:rsidRPr="006E7D3E" w:rsidRDefault="00ED6A81" w:rsidP="00D92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E36840" w:rsidRPr="006E7D3E" w:rsidRDefault="00E36840" w:rsidP="00D92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37309F" w:rsidRPr="00127C42" w:rsidRDefault="0037309F" w:rsidP="00127C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37309F">
        <w:rPr>
          <w:b/>
        </w:rPr>
        <w:lastRenderedPageBreak/>
        <w:t>СОДЕРЖАНИЕ</w:t>
      </w:r>
    </w:p>
    <w:p w:rsid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37309F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7309F">
        <w:rPr>
          <w:b/>
        </w:rPr>
        <w:t>1. ПАСПОРТ РАБОЧЕЙ ПРОГРАММЫ УЧЕБНОЙ ДИСЦИПЛИНЫ</w:t>
      </w:r>
    </w:p>
    <w:p w:rsidR="0037309F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37309F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7309F">
        <w:rPr>
          <w:b/>
        </w:rPr>
        <w:t xml:space="preserve">2. СТРУКТУРА И СОДЕРЖАНИЕ УЧЕБНОЙ ДИСЦИПЛИНЫ            </w:t>
      </w:r>
    </w:p>
    <w:p w:rsidR="0037309F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37309F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7309F">
        <w:rPr>
          <w:b/>
        </w:rPr>
        <w:t>3. УСЛОВИЯ РЕАЛИЗАЦИИ РАБОЧЕЙ ПРОГРАММЫ УЧЕБНОЙ ДИСЦИПЛИНЫ</w:t>
      </w:r>
    </w:p>
    <w:p w:rsidR="0037309F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E36840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7309F">
        <w:rPr>
          <w:b/>
        </w:rPr>
        <w:t>4. КОНТРОЛЬ И ОЦЕНКА РЕЗУЛЬТАТОВ ОСВОЕНИЯ УЧЕБНОЙ ДИСЦИПЛИНЫ</w:t>
      </w:r>
    </w:p>
    <w:p w:rsidR="00E36840" w:rsidRPr="0037309F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E36840" w:rsidRDefault="00E368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</w:rPr>
      </w:pPr>
      <w:r>
        <w:rPr>
          <w:b/>
          <w:bCs/>
          <w:caps/>
        </w:rPr>
        <w:br w:type="page"/>
      </w:r>
      <w:r>
        <w:rPr>
          <w:b/>
          <w:bCs/>
          <w:caps/>
        </w:rPr>
        <w:lastRenderedPageBreak/>
        <w:t>1. паспорт ПРОГРАММЫ УЧЕБНОЙ ДИСЦИПЛИНЫ</w:t>
      </w:r>
    </w:p>
    <w:p w:rsidR="00E36840" w:rsidRPr="0037309F" w:rsidRDefault="00B06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Cs/>
        </w:rPr>
      </w:pPr>
      <w:r>
        <w:rPr>
          <w:bCs/>
        </w:rPr>
        <w:t>ОП.</w:t>
      </w:r>
      <w:r w:rsidR="003B533A">
        <w:rPr>
          <w:bCs/>
        </w:rPr>
        <w:t>08</w:t>
      </w:r>
      <w:r w:rsidR="00787F2A">
        <w:rPr>
          <w:b/>
          <w:bCs/>
        </w:rPr>
        <w:t xml:space="preserve">. </w:t>
      </w:r>
      <w:r w:rsidR="00E93A10">
        <w:rPr>
          <w:bCs/>
        </w:rPr>
        <w:t xml:space="preserve">История стилей в дизайне </w:t>
      </w: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bCs/>
        </w:rPr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bCs/>
        </w:rPr>
      </w:pPr>
      <w:r>
        <w:rPr>
          <w:b/>
          <w:bCs/>
        </w:rPr>
        <w:t>1.1. Область применения программы</w:t>
      </w:r>
    </w:p>
    <w:p w:rsidR="0037309F" w:rsidRPr="00127C42" w:rsidRDefault="00127C42" w:rsidP="00127C42">
      <w:pPr>
        <w:tabs>
          <w:tab w:val="left" w:pos="0"/>
        </w:tabs>
        <w:jc w:val="both"/>
        <w:rPr>
          <w:sz w:val="36"/>
          <w:szCs w:val="36"/>
          <w:u w:val="single" w:color="FFFFFF"/>
          <w:lang w:eastAsia="en-US"/>
        </w:rPr>
      </w:pPr>
      <w:r>
        <w:rPr>
          <w:color w:val="auto"/>
        </w:rPr>
        <w:tab/>
      </w:r>
      <w:r w:rsidR="0037309F" w:rsidRPr="0037309F">
        <w:rPr>
          <w:color w:val="auto"/>
        </w:rPr>
        <w:t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54.02.01 Дизайн (по отраслям)</w:t>
      </w:r>
      <w:r w:rsidR="00703B9C">
        <w:rPr>
          <w:color w:val="auto"/>
        </w:rPr>
        <w:t>.</w:t>
      </w:r>
    </w:p>
    <w:p w:rsidR="00BE102A" w:rsidRPr="00586AB9" w:rsidRDefault="00BE102A" w:rsidP="00BE102A">
      <w:pPr>
        <w:ind w:firstLine="709"/>
        <w:jc w:val="both"/>
        <w:rPr>
          <w:b/>
          <w:sz w:val="28"/>
        </w:rPr>
      </w:pPr>
      <w:r>
        <w:tab/>
      </w:r>
      <w:r w:rsidRPr="00586AB9">
        <w:t>Рабочая программа учебной дисциплины может быть использована</w:t>
      </w:r>
      <w:r>
        <w:t xml:space="preserve"> </w:t>
      </w:r>
      <w:r w:rsidRPr="00586AB9">
        <w:t>в</w:t>
      </w:r>
      <w:r>
        <w:t xml:space="preserve"> </w:t>
      </w:r>
      <w:r w:rsidRPr="00586AB9">
        <w:t>дополнительном</w:t>
      </w:r>
      <w:r>
        <w:t xml:space="preserve"> </w:t>
      </w:r>
      <w:r w:rsidRPr="00586AB9">
        <w:t>профессиональном образовании.</w:t>
      </w:r>
    </w:p>
    <w:p w:rsidR="00BE102A" w:rsidRDefault="00BE1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b/>
          <w:bCs/>
        </w:rPr>
        <w:t>1.2. Место учебной дисциплины в структуре основной профессиональной образовательной программы:</w:t>
      </w:r>
    </w:p>
    <w:p w:rsidR="00007290" w:rsidRPr="00007290" w:rsidRDefault="00BE102A" w:rsidP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</w:pPr>
      <w:r w:rsidRPr="00BE102A">
        <w:t>Данная дисциплина входит в профессиональный цикл как общепрофессиональная дисциплина основной профессиональной образовательной программы по специальности 54.02.01</w:t>
      </w:r>
      <w:r w:rsidR="00B93AF0">
        <w:t xml:space="preserve"> Дизайн (по отраслям)</w:t>
      </w:r>
      <w:r w:rsidRPr="00BE102A">
        <w:t>.</w:t>
      </w:r>
      <w:r w:rsidR="00007290" w:rsidRPr="00007290">
        <w:rPr>
          <w:color w:val="000000"/>
        </w:rPr>
        <w:t xml:space="preserve"> </w:t>
      </w:r>
      <w:r w:rsidR="00007290" w:rsidRPr="00007290">
        <w:t xml:space="preserve">В результате изучения дисциплины обучающийся должен овладеть общими </w:t>
      </w:r>
      <w:r w:rsidR="00A87018">
        <w:t xml:space="preserve">и профессиональными </w:t>
      </w:r>
      <w:r w:rsidR="00007290" w:rsidRPr="00007290">
        <w:t xml:space="preserve">компетенциями, </w:t>
      </w:r>
      <w:r w:rsidR="00007290" w:rsidRPr="00007290">
        <w:rPr>
          <w:iCs/>
        </w:rPr>
        <w:t>включающими в себя способность</w:t>
      </w:r>
      <w:r w:rsidR="00007290" w:rsidRPr="00007290">
        <w:t>:</w:t>
      </w:r>
    </w:p>
    <w:p w:rsidR="00007290" w:rsidRPr="00007290" w:rsidRDefault="00007290" w:rsidP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eastAsia="Century Schoolbook"/>
          <w:color w:val="auto"/>
        </w:rPr>
      </w:pPr>
    </w:p>
    <w:p w:rsidR="00007290" w:rsidRPr="00007290" w:rsidRDefault="00007290" w:rsidP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firstLine="539"/>
        <w:jc w:val="both"/>
        <w:rPr>
          <w:rFonts w:eastAsia="Century Schoolbook"/>
          <w:b/>
          <w:color w:val="auto"/>
        </w:rPr>
      </w:pPr>
      <w:r w:rsidRPr="00007290">
        <w:rPr>
          <w:rFonts w:eastAsia="Century Schoolbook"/>
          <w:b/>
          <w:color w:val="auto"/>
        </w:rPr>
        <w:t>ОБЩИЕ КОМПЕТЕНЦИИ</w:t>
      </w:r>
    </w:p>
    <w:p w:rsidR="00007290" w:rsidRPr="00007290" w:rsidRDefault="00007290" w:rsidP="00007290">
      <w:pPr>
        <w:suppressAutoHyphens w:val="0"/>
        <w:ind w:firstLine="539"/>
        <w:jc w:val="both"/>
        <w:rPr>
          <w:color w:val="auto"/>
        </w:rPr>
      </w:pPr>
      <w:r w:rsidRPr="00007290">
        <w:rPr>
          <w:color w:val="auto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007290" w:rsidRPr="00007290" w:rsidRDefault="00007290" w:rsidP="00007290">
      <w:pPr>
        <w:suppressAutoHyphens w:val="0"/>
        <w:ind w:firstLine="539"/>
        <w:jc w:val="both"/>
        <w:rPr>
          <w:color w:val="auto"/>
        </w:rPr>
      </w:pPr>
      <w:r w:rsidRPr="00007290">
        <w:rPr>
          <w:color w:val="auto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007290" w:rsidRPr="00007290" w:rsidRDefault="00007290" w:rsidP="00007290">
      <w:pPr>
        <w:suppressAutoHyphens w:val="0"/>
        <w:ind w:firstLine="539"/>
        <w:jc w:val="both"/>
        <w:rPr>
          <w:color w:val="auto"/>
        </w:rPr>
      </w:pPr>
      <w:r w:rsidRPr="00007290">
        <w:rPr>
          <w:color w:val="auto"/>
        </w:rPr>
        <w:t>ОК 3. Решать проблемы, оценивать риски и принимать решения в нестандартных ситуациях.</w:t>
      </w:r>
    </w:p>
    <w:p w:rsidR="00007290" w:rsidRPr="00007290" w:rsidRDefault="00007290" w:rsidP="00007290">
      <w:pPr>
        <w:suppressAutoHyphens w:val="0"/>
        <w:ind w:firstLine="539"/>
        <w:jc w:val="both"/>
        <w:rPr>
          <w:color w:val="auto"/>
        </w:rPr>
      </w:pPr>
      <w:r w:rsidRPr="00007290">
        <w:rPr>
          <w:color w:val="auto"/>
        </w:rPr>
        <w:t>ОК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007290" w:rsidRPr="00007290" w:rsidRDefault="00007290" w:rsidP="00007290">
      <w:pPr>
        <w:suppressAutoHyphens w:val="0"/>
        <w:ind w:firstLine="539"/>
        <w:jc w:val="both"/>
        <w:rPr>
          <w:color w:val="auto"/>
        </w:rPr>
      </w:pPr>
      <w:r w:rsidRPr="00007290">
        <w:rPr>
          <w:color w:val="auto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007290" w:rsidRPr="00007290" w:rsidRDefault="00007290" w:rsidP="00007290">
      <w:pPr>
        <w:suppressAutoHyphens w:val="0"/>
        <w:ind w:firstLine="539"/>
        <w:jc w:val="both"/>
        <w:rPr>
          <w:color w:val="auto"/>
        </w:rPr>
      </w:pPr>
      <w:r w:rsidRPr="00007290">
        <w:rPr>
          <w:color w:val="auto"/>
        </w:rPr>
        <w:t>ОК 6. Работать в коллективе, обеспечивать его сплочение, эффективно общаться с коллегами, руководством.</w:t>
      </w:r>
    </w:p>
    <w:p w:rsidR="00007290" w:rsidRPr="00007290" w:rsidRDefault="00007290" w:rsidP="00007290">
      <w:pPr>
        <w:suppressAutoHyphens w:val="0"/>
        <w:ind w:firstLine="539"/>
        <w:jc w:val="both"/>
        <w:rPr>
          <w:color w:val="auto"/>
        </w:rPr>
      </w:pPr>
      <w:r w:rsidRPr="00007290">
        <w:rPr>
          <w:color w:val="auto"/>
        </w:rPr>
        <w:t>ОК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007290" w:rsidRPr="00007290" w:rsidRDefault="00007290" w:rsidP="00007290">
      <w:pPr>
        <w:suppressAutoHyphens w:val="0"/>
        <w:ind w:firstLine="539"/>
        <w:jc w:val="both"/>
        <w:rPr>
          <w:color w:val="auto"/>
        </w:rPr>
      </w:pPr>
      <w:r w:rsidRPr="00007290">
        <w:rPr>
          <w:color w:val="auto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87018" w:rsidRDefault="00007290" w:rsidP="00A87018">
      <w:pPr>
        <w:suppressAutoHyphens w:val="0"/>
        <w:ind w:firstLine="539"/>
        <w:jc w:val="both"/>
        <w:rPr>
          <w:color w:val="auto"/>
        </w:rPr>
      </w:pPr>
      <w:r w:rsidRPr="00007290">
        <w:rPr>
          <w:color w:val="auto"/>
        </w:rPr>
        <w:t>ОК 9. Ориентироваться в условиях частой смены технологий в профессиональной деятельности.</w:t>
      </w:r>
    </w:p>
    <w:p w:rsidR="00A87018" w:rsidRDefault="00A87018" w:rsidP="00A87018">
      <w:pPr>
        <w:suppressAutoHyphens w:val="0"/>
        <w:ind w:firstLine="539"/>
        <w:jc w:val="both"/>
        <w:rPr>
          <w:color w:val="auto"/>
        </w:rPr>
      </w:pPr>
    </w:p>
    <w:p w:rsidR="00A87018" w:rsidRPr="00A87018" w:rsidRDefault="00A87018" w:rsidP="00A87018">
      <w:pPr>
        <w:suppressAutoHyphens w:val="0"/>
        <w:ind w:firstLine="539"/>
        <w:jc w:val="both"/>
        <w:rPr>
          <w:rStyle w:val="FontStyle44"/>
          <w:color w:val="auto"/>
          <w:sz w:val="24"/>
          <w:szCs w:val="24"/>
        </w:rPr>
      </w:pPr>
      <w:r w:rsidRPr="00A87018">
        <w:rPr>
          <w:rStyle w:val="FontStyle44"/>
          <w:b/>
          <w:sz w:val="24"/>
          <w:szCs w:val="24"/>
        </w:rPr>
        <w:t>ПРОФЕССИОНАЛЬНЫЕ КОМПЕТЕНЦИИ</w:t>
      </w:r>
    </w:p>
    <w:p w:rsidR="00060ED6" w:rsidRPr="00060ED6" w:rsidRDefault="00060ED6" w:rsidP="00060ED6">
      <w:pPr>
        <w:suppressAutoHyphens w:val="0"/>
        <w:ind w:firstLine="539"/>
        <w:jc w:val="both"/>
        <w:rPr>
          <w:color w:val="auto"/>
        </w:rPr>
      </w:pPr>
      <w:r w:rsidRPr="00060ED6">
        <w:rPr>
          <w:color w:val="auto"/>
        </w:rPr>
        <w:t>ПК 1.1. Изображать человека и окружающую предметно-пространственную среду средствами академического рисунка и живописи.</w:t>
      </w:r>
    </w:p>
    <w:p w:rsidR="00A87018" w:rsidRDefault="00060ED6" w:rsidP="00060ED6">
      <w:pPr>
        <w:suppressAutoHyphens w:val="0"/>
        <w:ind w:firstLine="539"/>
        <w:jc w:val="both"/>
        <w:rPr>
          <w:color w:val="auto"/>
        </w:rPr>
      </w:pPr>
      <w:r w:rsidRPr="00060ED6">
        <w:rPr>
          <w:color w:val="auto"/>
        </w:rPr>
        <w:t>ПК 1.2. Применять знания о закономерностях построения художественной формы и особенностях ее восприятия.</w:t>
      </w:r>
    </w:p>
    <w:p w:rsidR="00060ED6" w:rsidRDefault="00060ED6" w:rsidP="00060ED6">
      <w:pPr>
        <w:suppressAutoHyphens w:val="0"/>
        <w:ind w:firstLine="539"/>
        <w:jc w:val="both"/>
        <w:rPr>
          <w:color w:val="auto"/>
        </w:rPr>
      </w:pPr>
      <w:r>
        <w:rPr>
          <w:color w:val="auto"/>
        </w:rPr>
        <w:t xml:space="preserve">ПК 1.7. </w:t>
      </w:r>
      <w:r w:rsidRPr="00060ED6">
        <w:rPr>
          <w:color w:val="auto"/>
        </w:rPr>
        <w:t>Использовать компьютерные технологии при реализации творческого замысла.</w:t>
      </w:r>
    </w:p>
    <w:p w:rsidR="00060ED6" w:rsidRPr="00060ED6" w:rsidRDefault="00060ED6" w:rsidP="00060ED6">
      <w:pPr>
        <w:suppressAutoHyphens w:val="0"/>
        <w:ind w:firstLine="539"/>
        <w:jc w:val="both"/>
        <w:rPr>
          <w:rStyle w:val="FontStyle44"/>
          <w:color w:val="auto"/>
          <w:sz w:val="24"/>
          <w:szCs w:val="24"/>
        </w:rPr>
      </w:pPr>
    </w:p>
    <w:p w:rsidR="00A87018" w:rsidRDefault="00A870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FontStyle44"/>
          <w:sz w:val="24"/>
          <w:szCs w:val="24"/>
          <w:u w:val="single"/>
        </w:rPr>
      </w:pPr>
    </w:p>
    <w:p w:rsidR="00A87018" w:rsidRDefault="00A870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FontStyle44"/>
          <w:sz w:val="24"/>
          <w:szCs w:val="24"/>
          <w:u w:val="single"/>
        </w:rPr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b/>
          <w:bCs/>
        </w:rPr>
        <w:t>1.3. Цели и задачи учебной дисциплины – требования к результатам освоения учебной дисциплины:</w:t>
      </w:r>
    </w:p>
    <w:p w:rsidR="00703B9C" w:rsidRDefault="00703B9C" w:rsidP="00703B9C">
      <w:pPr>
        <w:pStyle w:val="Default"/>
        <w:ind w:firstLine="720"/>
        <w:jc w:val="both"/>
      </w:pPr>
      <w:r>
        <w:t xml:space="preserve">В результате освоения учебной дисциплины обучающийся должен: </w:t>
      </w:r>
    </w:p>
    <w:p w:rsidR="00060ED6" w:rsidRDefault="00060ED6" w:rsidP="00060ED6">
      <w:pPr>
        <w:jc w:val="both"/>
        <w:rPr>
          <w:b/>
        </w:rPr>
      </w:pPr>
      <w:r>
        <w:rPr>
          <w:b/>
        </w:rPr>
        <w:t xml:space="preserve">уметь: </w:t>
      </w:r>
    </w:p>
    <w:p w:rsidR="00060ED6" w:rsidRDefault="00060ED6" w:rsidP="00060ED6">
      <w:pPr>
        <w:ind w:firstLine="360"/>
        <w:jc w:val="both"/>
      </w:pPr>
      <w:r>
        <w:t>и</w:t>
      </w:r>
      <w:r w:rsidRPr="00060ED6">
        <w:t>спользовать при дизайнерских проектных разработках теорет</w:t>
      </w:r>
      <w:r>
        <w:t>ические знания в истории стилей;</w:t>
      </w:r>
    </w:p>
    <w:p w:rsidR="00060ED6" w:rsidRPr="00060ED6" w:rsidRDefault="00060ED6" w:rsidP="00060ED6">
      <w:pPr>
        <w:ind w:firstLine="360"/>
        <w:jc w:val="both"/>
      </w:pPr>
      <w:r>
        <w:t>р</w:t>
      </w:r>
      <w:r w:rsidRPr="00060ED6">
        <w:t>аботать с аналог</w:t>
      </w:r>
      <w:r>
        <w:t>ами и анализировать свою работу;</w:t>
      </w:r>
    </w:p>
    <w:p w:rsidR="00007290" w:rsidRDefault="004B6F53" w:rsidP="004B6F53">
      <w:pPr>
        <w:ind w:firstLine="360"/>
        <w:jc w:val="both"/>
      </w:pPr>
      <w:r>
        <w:t>р</w:t>
      </w:r>
      <w:r w:rsidR="00060ED6" w:rsidRPr="00060ED6">
        <w:t>аботать со специальной литературой.</w:t>
      </w:r>
    </w:p>
    <w:p w:rsidR="00703B9C" w:rsidRDefault="00703B9C" w:rsidP="00703B9C">
      <w:pPr>
        <w:jc w:val="both"/>
        <w:rPr>
          <w:b/>
        </w:rPr>
      </w:pPr>
      <w:r>
        <w:rPr>
          <w:b/>
        </w:rPr>
        <w:t>знать:</w:t>
      </w:r>
    </w:p>
    <w:p w:rsidR="004B6F53" w:rsidRDefault="004B6F53" w:rsidP="004B6F53">
      <w:pPr>
        <w:pStyle w:val="afc"/>
        <w:spacing w:after="0" w:line="240" w:lineRule="auto"/>
        <w:ind w:right="23" w:firstLine="357"/>
      </w:pPr>
      <w:r>
        <w:t>понятие стиля;</w:t>
      </w:r>
      <w:r w:rsidRPr="004B6F53">
        <w:t xml:space="preserve"> </w:t>
      </w:r>
    </w:p>
    <w:p w:rsidR="004B6F53" w:rsidRDefault="004B6F53" w:rsidP="004B6F53">
      <w:pPr>
        <w:pStyle w:val="afc"/>
        <w:spacing w:after="0" w:line="240" w:lineRule="auto"/>
        <w:ind w:right="23" w:firstLine="357"/>
      </w:pPr>
      <w:r>
        <w:t>классификацию периодов стилей;</w:t>
      </w:r>
    </w:p>
    <w:p w:rsidR="004B6F53" w:rsidRPr="004B6F53" w:rsidRDefault="004B6F53" w:rsidP="004B6F53">
      <w:pPr>
        <w:pStyle w:val="afc"/>
        <w:spacing w:after="0" w:line="240" w:lineRule="auto"/>
        <w:ind w:right="23" w:firstLine="357"/>
      </w:pPr>
      <w:r>
        <w:t>п</w:t>
      </w:r>
      <w:r w:rsidRPr="004B6F53">
        <w:t xml:space="preserve">рофессиональную терминологию </w:t>
      </w:r>
      <w:r>
        <w:t>в историческом развитии дизайна;</w:t>
      </w:r>
    </w:p>
    <w:p w:rsidR="004B6F53" w:rsidRDefault="004B6F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>
        <w:rPr>
          <w:b/>
          <w:bCs/>
        </w:rPr>
        <w:t>1.4. Количество часов на освоение программы учебной дисциплины:</w:t>
      </w:r>
    </w:p>
    <w:p w:rsidR="00007290" w:rsidRDefault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</w:pPr>
      <w:r>
        <w:t>максимальной учебной нагрузки обучающегося</w:t>
      </w:r>
      <w:r w:rsidRPr="00703B9C">
        <w:rPr>
          <w:b/>
          <w:u w:val="single"/>
        </w:rPr>
        <w:t xml:space="preserve"> </w:t>
      </w:r>
      <w:r w:rsidR="00007290">
        <w:rPr>
          <w:b/>
          <w:u w:val="single"/>
        </w:rPr>
        <w:t>_</w:t>
      </w:r>
      <w:r w:rsidR="004B6F53">
        <w:rPr>
          <w:b/>
          <w:u w:val="single"/>
        </w:rPr>
        <w:t>54</w:t>
      </w:r>
      <w:r w:rsidRPr="00703B9C">
        <w:rPr>
          <w:b/>
          <w:u w:val="single"/>
        </w:rPr>
        <w:t xml:space="preserve"> </w:t>
      </w:r>
      <w:r w:rsidR="00703B9C" w:rsidRPr="00703B9C">
        <w:rPr>
          <w:b/>
          <w:u w:val="single"/>
        </w:rPr>
        <w:t>_</w:t>
      </w:r>
      <w:r w:rsidR="004B6F53">
        <w:t>часа</w:t>
      </w:r>
      <w:r>
        <w:t>, в том числе:</w:t>
      </w: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</w:pPr>
      <w:r>
        <w:t xml:space="preserve">обязательной аудиторной учебной нагрузки </w:t>
      </w:r>
      <w:proofErr w:type="gramStart"/>
      <w:r>
        <w:t>обучающегося</w:t>
      </w:r>
      <w:proofErr w:type="gramEnd"/>
      <w:r>
        <w:t xml:space="preserve"> </w:t>
      </w:r>
      <w:r w:rsidR="004B6F53">
        <w:rPr>
          <w:b/>
          <w:u w:val="single"/>
        </w:rPr>
        <w:t>_36</w:t>
      </w:r>
      <w:r w:rsidR="00703B9C" w:rsidRPr="00703B9C">
        <w:rPr>
          <w:b/>
          <w:u w:val="single"/>
        </w:rPr>
        <w:t>_</w:t>
      </w:r>
      <w:r w:rsidRPr="00703B9C">
        <w:rPr>
          <w:b/>
          <w:u w:val="single"/>
        </w:rPr>
        <w:t xml:space="preserve"> </w:t>
      </w:r>
      <w:r w:rsidR="004B6F53">
        <w:t>часов</w:t>
      </w:r>
      <w:r>
        <w:t>;</w:t>
      </w: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</w:pPr>
      <w:r>
        <w:t xml:space="preserve">самостоятельной работы </w:t>
      </w:r>
      <w:proofErr w:type="gramStart"/>
      <w:r>
        <w:t>обучающегося</w:t>
      </w:r>
      <w:proofErr w:type="gramEnd"/>
      <w:r>
        <w:t xml:space="preserve"> </w:t>
      </w:r>
      <w:r w:rsidR="00703B9C" w:rsidRPr="00703B9C">
        <w:rPr>
          <w:b/>
          <w:u w:val="single"/>
        </w:rPr>
        <w:t>_</w:t>
      </w:r>
      <w:r w:rsidR="004B6F53">
        <w:rPr>
          <w:b/>
          <w:u w:val="single"/>
        </w:rPr>
        <w:t>18</w:t>
      </w:r>
      <w:r w:rsidR="00703B9C" w:rsidRPr="00703B9C">
        <w:rPr>
          <w:b/>
          <w:u w:val="single"/>
        </w:rPr>
        <w:t>_</w:t>
      </w:r>
      <w:r>
        <w:t xml:space="preserve"> часов.</w:t>
      </w: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br w:type="page"/>
      </w:r>
    </w:p>
    <w:p w:rsidR="00E36840" w:rsidRDefault="00E36840" w:rsidP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>
        <w:rPr>
          <w:b/>
          <w:bCs/>
        </w:rPr>
        <w:lastRenderedPageBreak/>
        <w:t>2. СТРУКТУРА И СОДЕРЖАНИЕ УЧЕБНОЙ ДИСЦИПЛИНЫ</w:t>
      </w:r>
    </w:p>
    <w:p w:rsidR="00E36840" w:rsidRDefault="00E36840" w:rsidP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E36840" w:rsidRDefault="00E36840" w:rsidP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center"/>
        <w:rPr>
          <w:b/>
          <w:bCs/>
        </w:rPr>
      </w:pPr>
      <w:r>
        <w:rPr>
          <w:b/>
          <w:bCs/>
        </w:rPr>
        <w:t>2.1. Объем учебной дисциплины и виды учебной работы</w:t>
      </w: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bCs/>
        </w:rPr>
      </w:pPr>
    </w:p>
    <w:tbl>
      <w:tblPr>
        <w:tblStyle w:val="affe"/>
        <w:tblW w:w="9923" w:type="dxa"/>
        <w:tblInd w:w="-459" w:type="dxa"/>
        <w:tblLook w:val="04A0" w:firstRow="1" w:lastRow="0" w:firstColumn="1" w:lastColumn="0" w:noHBand="0" w:noVBand="1"/>
      </w:tblPr>
      <w:tblGrid>
        <w:gridCol w:w="6237"/>
        <w:gridCol w:w="1701"/>
        <w:gridCol w:w="1985"/>
      </w:tblGrid>
      <w:tr w:rsidR="004B6F53" w:rsidTr="004B6F53">
        <w:trPr>
          <w:trHeight w:val="275"/>
        </w:trPr>
        <w:tc>
          <w:tcPr>
            <w:tcW w:w="6237" w:type="dxa"/>
            <w:vMerge w:val="restart"/>
          </w:tcPr>
          <w:p w:rsidR="004B6F53" w:rsidRDefault="004B6F53" w:rsidP="004E549F">
            <w:pPr>
              <w:rPr>
                <w:b/>
              </w:rPr>
            </w:pPr>
            <w:r>
              <w:rPr>
                <w:b/>
              </w:rPr>
              <w:t>Виды учебной работы</w:t>
            </w:r>
          </w:p>
        </w:tc>
        <w:tc>
          <w:tcPr>
            <w:tcW w:w="1701" w:type="dxa"/>
            <w:vMerge w:val="restart"/>
          </w:tcPr>
          <w:p w:rsidR="004B6F53" w:rsidRDefault="004B6F53" w:rsidP="004E549F">
            <w:pPr>
              <w:jc w:val="center"/>
              <w:rPr>
                <w:b/>
              </w:rPr>
            </w:pPr>
            <w:r>
              <w:rPr>
                <w:b/>
              </w:rPr>
              <w:t>Объем часов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</w:tcPr>
          <w:p w:rsidR="004B6F53" w:rsidRPr="00F92E33" w:rsidRDefault="004B6F53" w:rsidP="004E549F">
            <w:pPr>
              <w:jc w:val="center"/>
              <w:rPr>
                <w:b/>
              </w:rPr>
            </w:pPr>
            <w:r>
              <w:rPr>
                <w:b/>
              </w:rPr>
              <w:t>3 курс</w:t>
            </w:r>
          </w:p>
        </w:tc>
      </w:tr>
      <w:tr w:rsidR="004B6F53" w:rsidTr="004B6F53">
        <w:trPr>
          <w:trHeight w:val="804"/>
        </w:trPr>
        <w:tc>
          <w:tcPr>
            <w:tcW w:w="6237" w:type="dxa"/>
            <w:vMerge/>
          </w:tcPr>
          <w:p w:rsidR="004B6F53" w:rsidRDefault="004B6F53" w:rsidP="004E549F">
            <w:pPr>
              <w:rPr>
                <w:b/>
              </w:rPr>
            </w:pPr>
          </w:p>
        </w:tc>
        <w:tc>
          <w:tcPr>
            <w:tcW w:w="1701" w:type="dxa"/>
            <w:vMerge/>
          </w:tcPr>
          <w:p w:rsidR="004B6F53" w:rsidRDefault="004B6F53" w:rsidP="004E549F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:rsidR="004B6F53" w:rsidRPr="00553CBA" w:rsidRDefault="004B6F53" w:rsidP="004E549F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VI</w:t>
            </w:r>
          </w:p>
          <w:p w:rsidR="004B6F53" w:rsidRDefault="004B6F53" w:rsidP="004E549F">
            <w:pPr>
              <w:jc w:val="center"/>
              <w:rPr>
                <w:b/>
              </w:rPr>
            </w:pPr>
            <w:r>
              <w:rPr>
                <w:b/>
              </w:rPr>
              <w:t>сем.</w:t>
            </w:r>
          </w:p>
        </w:tc>
      </w:tr>
      <w:tr w:rsidR="004B6F53" w:rsidTr="004B6F53">
        <w:tc>
          <w:tcPr>
            <w:tcW w:w="6237" w:type="dxa"/>
          </w:tcPr>
          <w:p w:rsidR="004B6F53" w:rsidRDefault="004B6F53" w:rsidP="004E549F">
            <w:pPr>
              <w:rPr>
                <w:b/>
              </w:rPr>
            </w:pPr>
            <w:r>
              <w:rPr>
                <w:b/>
              </w:rPr>
              <w:t>Максимальная учебная нагрузка (всего)</w:t>
            </w:r>
          </w:p>
        </w:tc>
        <w:tc>
          <w:tcPr>
            <w:tcW w:w="1701" w:type="dxa"/>
          </w:tcPr>
          <w:p w:rsidR="004B6F53" w:rsidRPr="00B82C8F" w:rsidRDefault="004B6F53" w:rsidP="004E549F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54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B6F53" w:rsidRPr="00553CBA" w:rsidRDefault="004B6F53" w:rsidP="004E549F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54</w:t>
            </w:r>
          </w:p>
        </w:tc>
      </w:tr>
      <w:tr w:rsidR="004B6F53" w:rsidTr="004B6F53">
        <w:tc>
          <w:tcPr>
            <w:tcW w:w="6237" w:type="dxa"/>
          </w:tcPr>
          <w:p w:rsidR="004B6F53" w:rsidRDefault="004B6F53" w:rsidP="004E549F">
            <w:pPr>
              <w:rPr>
                <w:b/>
              </w:rPr>
            </w:pPr>
            <w:r>
              <w:rPr>
                <w:b/>
              </w:rPr>
              <w:t>Обязательная аудитория учебная нагрузка (всего)</w:t>
            </w:r>
          </w:p>
        </w:tc>
        <w:tc>
          <w:tcPr>
            <w:tcW w:w="1701" w:type="dxa"/>
          </w:tcPr>
          <w:p w:rsidR="004B6F53" w:rsidRPr="00553CBA" w:rsidRDefault="004B6F53" w:rsidP="004E549F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36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B6F53" w:rsidRPr="00553CBA" w:rsidRDefault="004B6F53" w:rsidP="004E549F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36</w:t>
            </w:r>
          </w:p>
        </w:tc>
      </w:tr>
      <w:tr w:rsidR="004B6F53" w:rsidRPr="00E6562B" w:rsidTr="004B6F53">
        <w:tc>
          <w:tcPr>
            <w:tcW w:w="6237" w:type="dxa"/>
          </w:tcPr>
          <w:p w:rsidR="004B6F53" w:rsidRPr="00E6562B" w:rsidRDefault="004B6F53" w:rsidP="004E549F">
            <w:r>
              <w:t>в</w:t>
            </w:r>
            <w:r w:rsidRPr="00E6562B">
              <w:t xml:space="preserve"> том числе:</w:t>
            </w:r>
          </w:p>
        </w:tc>
        <w:tc>
          <w:tcPr>
            <w:tcW w:w="1701" w:type="dxa"/>
          </w:tcPr>
          <w:p w:rsidR="004B6F53" w:rsidRPr="00E6562B" w:rsidRDefault="004B6F53" w:rsidP="004E549F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B6F53" w:rsidRPr="00E6562B" w:rsidRDefault="004B6F53" w:rsidP="004E549F">
            <w:pPr>
              <w:jc w:val="center"/>
            </w:pPr>
          </w:p>
        </w:tc>
      </w:tr>
      <w:tr w:rsidR="004B6F53" w:rsidRPr="00E6562B" w:rsidTr="004B6F53">
        <w:tc>
          <w:tcPr>
            <w:tcW w:w="6237" w:type="dxa"/>
          </w:tcPr>
          <w:p w:rsidR="004B6F53" w:rsidRDefault="004B6F53" w:rsidP="004E549F">
            <w:pPr>
              <w:ind w:left="426"/>
            </w:pPr>
            <w:r>
              <w:t>л</w:t>
            </w:r>
            <w:r w:rsidRPr="00E6562B">
              <w:t>абораторные занятия</w:t>
            </w:r>
            <w:r>
              <w:t xml:space="preserve"> </w:t>
            </w:r>
          </w:p>
          <w:p w:rsidR="004B6F53" w:rsidRPr="00E800F3" w:rsidRDefault="004B6F53" w:rsidP="004E549F">
            <w:pPr>
              <w:ind w:left="426"/>
              <w:rPr>
                <w:i/>
              </w:rPr>
            </w:pPr>
            <w:r w:rsidRPr="00E800F3">
              <w:rPr>
                <w:i/>
              </w:rPr>
              <w:t>(не предусмотрено)</w:t>
            </w:r>
          </w:p>
        </w:tc>
        <w:tc>
          <w:tcPr>
            <w:tcW w:w="1701" w:type="dxa"/>
          </w:tcPr>
          <w:p w:rsidR="004B6F53" w:rsidRPr="00E6562B" w:rsidRDefault="004B6F53" w:rsidP="004E549F">
            <w:pPr>
              <w:jc w:val="center"/>
            </w:pPr>
            <w:r>
              <w:t>-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B6F53" w:rsidRPr="00E6562B" w:rsidRDefault="004B6F53" w:rsidP="004E549F">
            <w:pPr>
              <w:jc w:val="center"/>
            </w:pPr>
            <w:r>
              <w:t>-</w:t>
            </w:r>
          </w:p>
        </w:tc>
      </w:tr>
      <w:tr w:rsidR="004B6F53" w:rsidRPr="00E6562B" w:rsidTr="004B6F53">
        <w:tc>
          <w:tcPr>
            <w:tcW w:w="6237" w:type="dxa"/>
          </w:tcPr>
          <w:p w:rsidR="004B6F53" w:rsidRPr="00E6562B" w:rsidRDefault="004B6F53" w:rsidP="004E549F">
            <w:pPr>
              <w:ind w:left="426"/>
            </w:pPr>
            <w:r>
              <w:t>п</w:t>
            </w:r>
            <w:r w:rsidRPr="00E6562B">
              <w:t>рактические занятия</w:t>
            </w:r>
            <w:r>
              <w:t xml:space="preserve"> </w:t>
            </w:r>
          </w:p>
        </w:tc>
        <w:tc>
          <w:tcPr>
            <w:tcW w:w="1701" w:type="dxa"/>
          </w:tcPr>
          <w:p w:rsidR="004B6F53" w:rsidRPr="00C618A6" w:rsidRDefault="004B6F53" w:rsidP="004E549F">
            <w:pPr>
              <w:jc w:val="center"/>
              <w:rPr>
                <w:lang w:val="en-US"/>
              </w:rPr>
            </w:pPr>
            <w:r w:rsidRPr="00C618A6">
              <w:rPr>
                <w:lang w:val="en-US"/>
              </w:rPr>
              <w:t>-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B6F53" w:rsidRPr="00C618A6" w:rsidRDefault="004B6F53" w:rsidP="004E549F">
            <w:pPr>
              <w:jc w:val="center"/>
              <w:rPr>
                <w:lang w:val="en-US"/>
              </w:rPr>
            </w:pPr>
            <w:r w:rsidRPr="00C618A6">
              <w:rPr>
                <w:lang w:val="en-US"/>
              </w:rPr>
              <w:t>-</w:t>
            </w:r>
          </w:p>
        </w:tc>
      </w:tr>
      <w:tr w:rsidR="004B6F53" w:rsidRPr="00E6562B" w:rsidTr="004B6F53">
        <w:tc>
          <w:tcPr>
            <w:tcW w:w="6237" w:type="dxa"/>
          </w:tcPr>
          <w:p w:rsidR="004B6F53" w:rsidRPr="00E6562B" w:rsidRDefault="004B6F53" w:rsidP="004E549F">
            <w:pPr>
              <w:ind w:left="426"/>
            </w:pPr>
            <w:r>
              <w:t>к</w:t>
            </w:r>
            <w:r w:rsidRPr="00E6562B">
              <w:t>онтрольные работы</w:t>
            </w:r>
            <w:r>
              <w:t xml:space="preserve"> </w:t>
            </w:r>
          </w:p>
        </w:tc>
        <w:tc>
          <w:tcPr>
            <w:tcW w:w="1701" w:type="dxa"/>
          </w:tcPr>
          <w:p w:rsidR="004B6F53" w:rsidRPr="00B77A57" w:rsidRDefault="004B6F53" w:rsidP="004E549F">
            <w:pPr>
              <w:jc w:val="center"/>
              <w:rPr>
                <w:color w:val="auto"/>
              </w:rPr>
            </w:pPr>
            <w:r w:rsidRPr="00B77A57">
              <w:rPr>
                <w:color w:val="auto"/>
              </w:rPr>
              <w:t>-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B6F53" w:rsidRPr="00B77A57" w:rsidRDefault="004B6F53" w:rsidP="004E549F">
            <w:pPr>
              <w:jc w:val="center"/>
              <w:rPr>
                <w:color w:val="auto"/>
              </w:rPr>
            </w:pPr>
            <w:r w:rsidRPr="00B77A57">
              <w:rPr>
                <w:color w:val="auto"/>
              </w:rPr>
              <w:t>-</w:t>
            </w:r>
          </w:p>
        </w:tc>
      </w:tr>
      <w:tr w:rsidR="004B6F53" w:rsidRPr="00E6562B" w:rsidTr="004B6F53">
        <w:tc>
          <w:tcPr>
            <w:tcW w:w="6237" w:type="dxa"/>
          </w:tcPr>
          <w:p w:rsidR="004B6F53" w:rsidRDefault="004B6F53" w:rsidP="004E549F">
            <w:pPr>
              <w:ind w:left="426"/>
            </w:pPr>
            <w:proofErr w:type="gramStart"/>
            <w:r>
              <w:t>курсовая</w:t>
            </w:r>
            <w:proofErr w:type="gramEnd"/>
            <w:r>
              <w:t xml:space="preserve"> работа (проект) </w:t>
            </w:r>
          </w:p>
          <w:p w:rsidR="004B6F53" w:rsidRPr="00E6562B" w:rsidRDefault="004B6F53" w:rsidP="004E549F">
            <w:pPr>
              <w:ind w:left="426"/>
            </w:pPr>
            <w:r>
              <w:t>(</w:t>
            </w:r>
            <w:r w:rsidRPr="00E800F3">
              <w:rPr>
                <w:i/>
              </w:rPr>
              <w:t>не предусмотрено)</w:t>
            </w:r>
          </w:p>
        </w:tc>
        <w:tc>
          <w:tcPr>
            <w:tcW w:w="1701" w:type="dxa"/>
          </w:tcPr>
          <w:p w:rsidR="004B6F53" w:rsidRPr="00E6562B" w:rsidRDefault="004B6F53" w:rsidP="004E549F">
            <w:pPr>
              <w:jc w:val="center"/>
            </w:pPr>
            <w:r>
              <w:t>-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B6F53" w:rsidRPr="00E6562B" w:rsidRDefault="004B6F53" w:rsidP="004E549F">
            <w:pPr>
              <w:jc w:val="center"/>
            </w:pPr>
            <w:r>
              <w:t>-</w:t>
            </w:r>
          </w:p>
        </w:tc>
      </w:tr>
      <w:tr w:rsidR="004B6F53" w:rsidTr="004B6F53">
        <w:tc>
          <w:tcPr>
            <w:tcW w:w="6237" w:type="dxa"/>
          </w:tcPr>
          <w:p w:rsidR="004B6F53" w:rsidRDefault="004B6F53" w:rsidP="004E549F">
            <w:pPr>
              <w:rPr>
                <w:b/>
              </w:rPr>
            </w:pPr>
            <w:r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701" w:type="dxa"/>
          </w:tcPr>
          <w:p w:rsidR="004B6F53" w:rsidRPr="00B82C8F" w:rsidRDefault="004B6F53" w:rsidP="004E549F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8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B6F53" w:rsidRPr="00B82C8F" w:rsidRDefault="004B6F53" w:rsidP="004E549F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8</w:t>
            </w:r>
          </w:p>
        </w:tc>
      </w:tr>
      <w:tr w:rsidR="004B6F53" w:rsidTr="004B6F53">
        <w:tc>
          <w:tcPr>
            <w:tcW w:w="6237" w:type="dxa"/>
          </w:tcPr>
          <w:p w:rsidR="004B6F53" w:rsidRPr="00E6562B" w:rsidRDefault="004B6F53" w:rsidP="004E549F">
            <w:r>
              <w:t>в</w:t>
            </w:r>
            <w:r w:rsidRPr="00E6562B">
              <w:t xml:space="preserve"> том числе:</w:t>
            </w:r>
          </w:p>
        </w:tc>
        <w:tc>
          <w:tcPr>
            <w:tcW w:w="1701" w:type="dxa"/>
          </w:tcPr>
          <w:p w:rsidR="004B6F53" w:rsidRDefault="004B6F53" w:rsidP="004E549F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B6F53" w:rsidRDefault="004B6F53" w:rsidP="004E549F">
            <w:pPr>
              <w:jc w:val="center"/>
              <w:rPr>
                <w:b/>
              </w:rPr>
            </w:pPr>
          </w:p>
        </w:tc>
      </w:tr>
      <w:tr w:rsidR="004B6F53" w:rsidTr="004B6F53">
        <w:tc>
          <w:tcPr>
            <w:tcW w:w="6237" w:type="dxa"/>
          </w:tcPr>
          <w:p w:rsidR="004B6F53" w:rsidRDefault="004B6F53" w:rsidP="004E549F">
            <w:pPr>
              <w:ind w:firstLine="426"/>
            </w:pPr>
            <w:proofErr w:type="gramStart"/>
            <w:r>
              <w:t>с</w:t>
            </w:r>
            <w:r w:rsidRPr="00E6562B">
              <w:t>амостоятельная</w:t>
            </w:r>
            <w:proofErr w:type="gramEnd"/>
            <w:r w:rsidRPr="00E6562B">
              <w:t xml:space="preserve"> работа над курсовой работой (проектом) (если предусмотрено)</w:t>
            </w:r>
          </w:p>
          <w:p w:rsidR="004B6F53" w:rsidRPr="00261C73" w:rsidRDefault="004B6F53" w:rsidP="004E549F">
            <w:pPr>
              <w:ind w:left="426"/>
              <w:rPr>
                <w:i/>
              </w:rPr>
            </w:pPr>
            <w:r>
              <w:rPr>
                <w:i/>
              </w:rPr>
              <w:t>(</w:t>
            </w:r>
            <w:r w:rsidRPr="00261C73">
              <w:rPr>
                <w:i/>
              </w:rPr>
              <w:t>не предусмотрено</w:t>
            </w:r>
            <w:r>
              <w:rPr>
                <w:i/>
              </w:rPr>
              <w:t>)</w:t>
            </w:r>
          </w:p>
        </w:tc>
        <w:tc>
          <w:tcPr>
            <w:tcW w:w="1701" w:type="dxa"/>
          </w:tcPr>
          <w:p w:rsidR="004B6F53" w:rsidRDefault="004B6F53" w:rsidP="004E549F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B6F53" w:rsidRDefault="004B6F53" w:rsidP="004E549F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B6F53" w:rsidTr="004B6F53">
        <w:tc>
          <w:tcPr>
            <w:tcW w:w="6237" w:type="dxa"/>
          </w:tcPr>
          <w:p w:rsidR="004B6F53" w:rsidRDefault="004B6F53" w:rsidP="00CB6A84">
            <w:pPr>
              <w:ind w:firstLine="426"/>
              <w:jc w:val="both"/>
            </w:pPr>
            <w:r w:rsidRPr="00E800F3">
              <w:t>внеаудиторная самостоятельная работа:</w:t>
            </w:r>
            <w:r>
              <w:t xml:space="preserve"> </w:t>
            </w:r>
            <w:r w:rsidRPr="00E800F3">
              <w:t xml:space="preserve">работа над </w:t>
            </w:r>
            <w:r w:rsidRPr="00CB6A84">
              <w:rPr>
                <w:color w:val="auto"/>
              </w:rPr>
              <w:t xml:space="preserve">материалом учебника, конспектом лекций, подготовка рефератов, </w:t>
            </w:r>
            <w:r w:rsidR="00CB6A84" w:rsidRPr="00CB6A84">
              <w:rPr>
                <w:color w:val="auto"/>
              </w:rPr>
              <w:t>презентаций, докладов, сообщений</w:t>
            </w:r>
            <w:r w:rsidR="00CB6A84">
              <w:rPr>
                <w:color w:val="auto"/>
              </w:rPr>
              <w:t>, составление таблицы</w:t>
            </w:r>
          </w:p>
        </w:tc>
        <w:tc>
          <w:tcPr>
            <w:tcW w:w="1701" w:type="dxa"/>
          </w:tcPr>
          <w:p w:rsidR="004B6F53" w:rsidRPr="004B6F53" w:rsidRDefault="004B6F53" w:rsidP="004E549F">
            <w:pPr>
              <w:jc w:val="center"/>
              <w:rPr>
                <w:lang w:val="en-US"/>
              </w:rPr>
            </w:pPr>
            <w:r w:rsidRPr="004B6F53">
              <w:rPr>
                <w:lang w:val="en-US"/>
              </w:rPr>
              <w:t>18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B6F53" w:rsidRPr="004B6F53" w:rsidRDefault="004B6F53" w:rsidP="004E549F">
            <w:pPr>
              <w:jc w:val="center"/>
              <w:rPr>
                <w:lang w:val="en-US"/>
              </w:rPr>
            </w:pPr>
            <w:r w:rsidRPr="004B6F53">
              <w:rPr>
                <w:lang w:val="en-US"/>
              </w:rPr>
              <w:t>18</w:t>
            </w:r>
          </w:p>
        </w:tc>
      </w:tr>
      <w:tr w:rsidR="004B6F53" w:rsidTr="004B6F53">
        <w:tc>
          <w:tcPr>
            <w:tcW w:w="6237" w:type="dxa"/>
          </w:tcPr>
          <w:p w:rsidR="004B6F53" w:rsidRPr="006F616A" w:rsidRDefault="004B6F53" w:rsidP="004E549F">
            <w:pPr>
              <w:rPr>
                <w:b/>
                <w:i/>
              </w:rPr>
            </w:pPr>
            <w:r w:rsidRPr="006F616A">
              <w:rPr>
                <w:b/>
                <w:i/>
              </w:rPr>
              <w:t xml:space="preserve">Итоговая аттестация в форме </w:t>
            </w:r>
          </w:p>
        </w:tc>
        <w:tc>
          <w:tcPr>
            <w:tcW w:w="1701" w:type="dxa"/>
          </w:tcPr>
          <w:p w:rsidR="004B6F53" w:rsidRDefault="004B6F53" w:rsidP="004E549F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B6F53" w:rsidRPr="000211AF" w:rsidRDefault="004B6F53" w:rsidP="004E549F">
            <w:pPr>
              <w:jc w:val="center"/>
              <w:rPr>
                <w:b/>
                <w:i/>
              </w:rPr>
            </w:pPr>
            <w:r w:rsidRPr="00D15B7D">
              <w:rPr>
                <w:b/>
                <w:i/>
                <w:color w:val="FF0000"/>
              </w:rPr>
              <w:t xml:space="preserve"> </w:t>
            </w:r>
            <w:r w:rsidRPr="000211AF">
              <w:rPr>
                <w:b/>
                <w:i/>
              </w:rPr>
              <w:t>Дифференци-</w:t>
            </w:r>
          </w:p>
          <w:p w:rsidR="004B6F53" w:rsidRPr="006F616A" w:rsidRDefault="004B6F53" w:rsidP="004E549F">
            <w:pPr>
              <w:jc w:val="center"/>
              <w:rPr>
                <w:b/>
                <w:i/>
              </w:rPr>
            </w:pPr>
            <w:r w:rsidRPr="000211AF">
              <w:rPr>
                <w:b/>
                <w:i/>
              </w:rPr>
              <w:t>рованный зачет</w:t>
            </w:r>
            <w:r w:rsidRPr="00D15B7D">
              <w:rPr>
                <w:b/>
                <w:i/>
                <w:color w:val="FF0000"/>
              </w:rPr>
              <w:t xml:space="preserve"> </w:t>
            </w:r>
          </w:p>
        </w:tc>
      </w:tr>
    </w:tbl>
    <w:p w:rsidR="00E36840" w:rsidRDefault="00E36840" w:rsidP="004B6F5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both"/>
        <w:rPr>
          <w:b/>
          <w:bCs/>
        </w:rPr>
      </w:pPr>
    </w:p>
    <w:p w:rsidR="004B6F53" w:rsidRDefault="004B6F53" w:rsidP="00AE48B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  <w:rPr>
          <w:b/>
          <w:bCs/>
        </w:rPr>
        <w:sectPr w:rsidR="004B6F53" w:rsidSect="001B428A">
          <w:footerReference w:type="default" r:id="rId9"/>
          <w:pgSz w:w="11906" w:h="16838"/>
          <w:pgMar w:top="1134" w:right="1134" w:bottom="1701" w:left="1620" w:header="0" w:footer="709" w:gutter="0"/>
          <w:cols w:space="720"/>
          <w:formProt w:val="0"/>
          <w:docGrid w:linePitch="240" w:charSpace="-6145"/>
        </w:sectPr>
      </w:pPr>
    </w:p>
    <w:p w:rsidR="00007290" w:rsidRDefault="00E36840" w:rsidP="004B6F5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  <w:r>
        <w:rPr>
          <w:b/>
          <w:bCs/>
        </w:rPr>
        <w:lastRenderedPageBreak/>
        <w:t>2.2. Тематический план и содержание учебной дисциплины</w:t>
      </w:r>
    </w:p>
    <w:p w:rsidR="00E36840" w:rsidRDefault="004B6F53" w:rsidP="004B6F5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  <w:r>
        <w:rPr>
          <w:b/>
          <w:bCs/>
        </w:rPr>
        <w:t>ОП.08</w:t>
      </w:r>
      <w:r w:rsidR="00787F2A">
        <w:rPr>
          <w:b/>
          <w:bCs/>
        </w:rPr>
        <w:t>.</w:t>
      </w:r>
      <w:r>
        <w:rPr>
          <w:b/>
          <w:bCs/>
        </w:rPr>
        <w:t xml:space="preserve"> История стилей в дизайне</w:t>
      </w:r>
    </w:p>
    <w:p w:rsidR="00E36840" w:rsidRDefault="00E3684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</w:pPr>
    </w:p>
    <w:tbl>
      <w:tblPr>
        <w:tblW w:w="1586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43"/>
        <w:gridCol w:w="10865"/>
        <w:gridCol w:w="993"/>
        <w:gridCol w:w="1260"/>
      </w:tblGrid>
      <w:tr w:rsidR="00E36840" w:rsidRPr="00CC5A70" w:rsidTr="00C618A6">
        <w:tc>
          <w:tcPr>
            <w:tcW w:w="2743" w:type="dxa"/>
          </w:tcPr>
          <w:p w:rsidR="00E36840" w:rsidRPr="0027457E" w:rsidRDefault="00E36840" w:rsidP="008A608A">
            <w:pPr>
              <w:rPr>
                <w:b/>
                <w:bCs/>
              </w:rPr>
            </w:pPr>
            <w:r w:rsidRPr="0027457E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10865" w:type="dxa"/>
          </w:tcPr>
          <w:p w:rsidR="00E36840" w:rsidRPr="00CC5A70" w:rsidRDefault="00E36840" w:rsidP="008A608A">
            <w:r w:rsidRPr="0027457E">
              <w:rPr>
                <w:b/>
                <w:bCs/>
              </w:rPr>
              <w:t>Содержание учебного материала, лабораторные и практические работы, самостоятельная работа обучающихся</w:t>
            </w:r>
          </w:p>
        </w:tc>
        <w:tc>
          <w:tcPr>
            <w:tcW w:w="993" w:type="dxa"/>
          </w:tcPr>
          <w:p w:rsidR="00E36840" w:rsidRPr="00CC5A70" w:rsidRDefault="00E36840" w:rsidP="008A608A">
            <w:r w:rsidRPr="0027457E">
              <w:rPr>
                <w:b/>
                <w:bCs/>
              </w:rPr>
              <w:t>Объем часов</w:t>
            </w:r>
          </w:p>
        </w:tc>
        <w:tc>
          <w:tcPr>
            <w:tcW w:w="1260" w:type="dxa"/>
          </w:tcPr>
          <w:p w:rsidR="00E36840" w:rsidRPr="00B672A1" w:rsidRDefault="00E36840" w:rsidP="008A608A">
            <w:r w:rsidRPr="00B672A1">
              <w:rPr>
                <w:b/>
                <w:bCs/>
              </w:rPr>
              <w:t>Уровень освоения</w:t>
            </w:r>
          </w:p>
        </w:tc>
      </w:tr>
      <w:tr w:rsidR="00E36840" w:rsidRPr="00650157" w:rsidTr="00C618A6">
        <w:tc>
          <w:tcPr>
            <w:tcW w:w="2743" w:type="dxa"/>
          </w:tcPr>
          <w:p w:rsidR="00E36840" w:rsidRPr="00650157" w:rsidRDefault="00E36840" w:rsidP="0027457E">
            <w:pPr>
              <w:jc w:val="center"/>
            </w:pPr>
            <w:r w:rsidRPr="00650157">
              <w:rPr>
                <w:sz w:val="22"/>
                <w:szCs w:val="22"/>
              </w:rPr>
              <w:t>1</w:t>
            </w:r>
          </w:p>
        </w:tc>
        <w:tc>
          <w:tcPr>
            <w:tcW w:w="10865" w:type="dxa"/>
          </w:tcPr>
          <w:p w:rsidR="00E36840" w:rsidRPr="00650157" w:rsidRDefault="00E36840" w:rsidP="0027457E">
            <w:pPr>
              <w:jc w:val="center"/>
            </w:pPr>
            <w:r w:rsidRPr="00650157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</w:tcPr>
          <w:p w:rsidR="00E36840" w:rsidRPr="00650157" w:rsidRDefault="00E36840" w:rsidP="0027457E">
            <w:pPr>
              <w:jc w:val="center"/>
            </w:pPr>
            <w:r w:rsidRPr="00650157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E36840" w:rsidRPr="00650157" w:rsidRDefault="00E36840" w:rsidP="0027457E">
            <w:pPr>
              <w:jc w:val="center"/>
            </w:pPr>
            <w:r w:rsidRPr="00650157">
              <w:rPr>
                <w:sz w:val="22"/>
                <w:szCs w:val="22"/>
              </w:rPr>
              <w:t>4</w:t>
            </w:r>
          </w:p>
        </w:tc>
      </w:tr>
      <w:tr w:rsidR="00E36840" w:rsidRPr="00CC5A70" w:rsidTr="00C618A6">
        <w:tc>
          <w:tcPr>
            <w:tcW w:w="2743" w:type="dxa"/>
            <w:vMerge w:val="restart"/>
          </w:tcPr>
          <w:p w:rsidR="00E36840" w:rsidRPr="004B6F53" w:rsidRDefault="004B6F53" w:rsidP="008A608A">
            <w:pPr>
              <w:rPr>
                <w:b/>
              </w:rPr>
            </w:pPr>
            <w:r w:rsidRPr="004B6F53">
              <w:rPr>
                <w:b/>
              </w:rPr>
              <w:t>Тема 1.1.</w:t>
            </w:r>
            <w:r>
              <w:rPr>
                <w:b/>
              </w:rPr>
              <w:t xml:space="preserve"> Введение</w:t>
            </w:r>
          </w:p>
        </w:tc>
        <w:tc>
          <w:tcPr>
            <w:tcW w:w="10865" w:type="dxa"/>
          </w:tcPr>
          <w:p w:rsidR="00E36840" w:rsidRPr="00CC5A70" w:rsidRDefault="00E36840" w:rsidP="003C1F3B">
            <w:pPr>
              <w:jc w:val="both"/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</w:tcPr>
          <w:p w:rsidR="00E36840" w:rsidRPr="00222554" w:rsidRDefault="00556BEA" w:rsidP="002745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  <w:r w:rsidR="00007290">
              <w:rPr>
                <w:b/>
                <w:bCs/>
              </w:rPr>
              <w:t xml:space="preserve"> (1</w:t>
            </w:r>
            <w:r>
              <w:rPr>
                <w:b/>
                <w:bCs/>
              </w:rPr>
              <w:t>8</w:t>
            </w:r>
            <w:r w:rsidR="00007290">
              <w:rPr>
                <w:b/>
                <w:bCs/>
              </w:rPr>
              <w:t>)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E36840" w:rsidRPr="00B672A1" w:rsidRDefault="00E36840" w:rsidP="0027457E">
            <w:pPr>
              <w:jc w:val="center"/>
            </w:pPr>
          </w:p>
        </w:tc>
      </w:tr>
      <w:tr w:rsidR="0062675E" w:rsidRPr="00CC5A70" w:rsidTr="00C618A6">
        <w:trPr>
          <w:trHeight w:val="562"/>
        </w:trPr>
        <w:tc>
          <w:tcPr>
            <w:tcW w:w="2743" w:type="dxa"/>
            <w:vMerge/>
          </w:tcPr>
          <w:p w:rsidR="0062675E" w:rsidRPr="00CC5A70" w:rsidRDefault="0062675E" w:rsidP="008A608A"/>
        </w:tc>
        <w:tc>
          <w:tcPr>
            <w:tcW w:w="10865" w:type="dxa"/>
          </w:tcPr>
          <w:p w:rsidR="0062675E" w:rsidRPr="00CC5A70" w:rsidRDefault="0062675E" w:rsidP="003C1F3B">
            <w:pPr>
              <w:jc w:val="both"/>
            </w:pPr>
            <w:r w:rsidRPr="004B6F53">
              <w:t>Дизайн как составной элемент культуры. Определение понятия «Дизайн»</w:t>
            </w:r>
            <w:r>
              <w:t xml:space="preserve">. Отличие дизайна от других видов искусства. «Функциональность и красота» - краткое объяснение понятия «дизайн».  </w:t>
            </w:r>
          </w:p>
        </w:tc>
        <w:tc>
          <w:tcPr>
            <w:tcW w:w="993" w:type="dxa"/>
          </w:tcPr>
          <w:p w:rsidR="0062675E" w:rsidRPr="00EE4942" w:rsidRDefault="0062675E" w:rsidP="0027457E">
            <w:pPr>
              <w:jc w:val="center"/>
              <w:rPr>
                <w:b/>
                <w:bCs/>
              </w:rPr>
            </w:pPr>
            <w:r w:rsidRPr="00EE4942">
              <w:rPr>
                <w:b/>
                <w:bCs/>
              </w:rPr>
              <w:t>2</w:t>
            </w:r>
          </w:p>
        </w:tc>
        <w:tc>
          <w:tcPr>
            <w:tcW w:w="1260" w:type="dxa"/>
          </w:tcPr>
          <w:p w:rsidR="0062675E" w:rsidRPr="00B672A1" w:rsidRDefault="0062675E" w:rsidP="0027457E">
            <w:pPr>
              <w:jc w:val="center"/>
            </w:pPr>
            <w:r>
              <w:t>1</w:t>
            </w:r>
          </w:p>
        </w:tc>
      </w:tr>
      <w:tr w:rsidR="00E36840" w:rsidRPr="00CC5A70" w:rsidTr="00C618A6">
        <w:tc>
          <w:tcPr>
            <w:tcW w:w="2743" w:type="dxa"/>
            <w:vMerge/>
          </w:tcPr>
          <w:p w:rsidR="00E36840" w:rsidRPr="0027457E" w:rsidRDefault="00E36840" w:rsidP="008A608A">
            <w:pPr>
              <w:rPr>
                <w:b/>
                <w:bCs/>
              </w:rPr>
            </w:pPr>
          </w:p>
        </w:tc>
        <w:tc>
          <w:tcPr>
            <w:tcW w:w="10865" w:type="dxa"/>
          </w:tcPr>
          <w:p w:rsidR="00E36840" w:rsidRPr="002A0965" w:rsidRDefault="00E36840" w:rsidP="003C1F3B">
            <w:pPr>
              <w:ind w:right="-353"/>
              <w:jc w:val="both"/>
              <w:rPr>
                <w:b/>
                <w:bCs/>
                <w:color w:val="auto"/>
              </w:rPr>
            </w:pPr>
            <w:r w:rsidRPr="002A0965">
              <w:rPr>
                <w:b/>
                <w:bCs/>
                <w:color w:val="auto"/>
              </w:rPr>
              <w:t>Самостоятельная работа</w:t>
            </w:r>
          </w:p>
          <w:p w:rsidR="00E36840" w:rsidRPr="00CC5A70" w:rsidRDefault="00EE4942" w:rsidP="003C1F3B">
            <w:pPr>
              <w:jc w:val="both"/>
            </w:pPr>
            <w:r>
              <w:t>Дать определение понятию «дизайн» как проектной деятельности. Составить таблицу связи дизайна с другими</w:t>
            </w:r>
            <w:r w:rsidR="0062675E">
              <w:t xml:space="preserve"> видами искусства.</w:t>
            </w:r>
          </w:p>
        </w:tc>
        <w:tc>
          <w:tcPr>
            <w:tcW w:w="993" w:type="dxa"/>
          </w:tcPr>
          <w:p w:rsidR="00E36840" w:rsidRPr="007C2F18" w:rsidRDefault="00007290" w:rsidP="00BE6681">
            <w:pPr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E36840" w:rsidRPr="00B672A1" w:rsidRDefault="00E36840" w:rsidP="0027457E">
            <w:pPr>
              <w:jc w:val="center"/>
            </w:pPr>
          </w:p>
        </w:tc>
      </w:tr>
      <w:tr w:rsidR="002A0965" w:rsidRPr="00CC5A70" w:rsidTr="00C618A6">
        <w:trPr>
          <w:trHeight w:val="308"/>
        </w:trPr>
        <w:tc>
          <w:tcPr>
            <w:tcW w:w="2743" w:type="dxa"/>
            <w:vMerge w:val="restart"/>
          </w:tcPr>
          <w:p w:rsidR="002A0965" w:rsidRPr="0062675E" w:rsidRDefault="0062675E" w:rsidP="0064059F">
            <w:pPr>
              <w:rPr>
                <w:b/>
              </w:rPr>
            </w:pPr>
            <w:r w:rsidRPr="0062675E">
              <w:rPr>
                <w:b/>
              </w:rPr>
              <w:t>Тема 1.2. Дизайн. Краткая история. Виды дизайна.</w:t>
            </w:r>
          </w:p>
        </w:tc>
        <w:tc>
          <w:tcPr>
            <w:tcW w:w="10865" w:type="dxa"/>
          </w:tcPr>
          <w:p w:rsidR="002A0965" w:rsidRPr="0027457E" w:rsidRDefault="002A0965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2A0965" w:rsidRPr="00CC5A70" w:rsidRDefault="0062675E" w:rsidP="0027457E">
            <w:pPr>
              <w:jc w:val="center"/>
            </w:pPr>
            <w:r>
              <w:t>2</w:t>
            </w:r>
          </w:p>
        </w:tc>
        <w:tc>
          <w:tcPr>
            <w:tcW w:w="1260" w:type="dxa"/>
            <w:vMerge w:val="restart"/>
          </w:tcPr>
          <w:p w:rsidR="002A0965" w:rsidRPr="00B672A1" w:rsidRDefault="0062675E" w:rsidP="0027457E">
            <w:pPr>
              <w:jc w:val="center"/>
            </w:pPr>
            <w:r>
              <w:t>1</w:t>
            </w:r>
          </w:p>
        </w:tc>
      </w:tr>
      <w:tr w:rsidR="002A0965" w:rsidRPr="00CC5A70" w:rsidTr="00C618A6">
        <w:trPr>
          <w:trHeight w:val="467"/>
        </w:trPr>
        <w:tc>
          <w:tcPr>
            <w:tcW w:w="2743" w:type="dxa"/>
            <w:vMerge/>
          </w:tcPr>
          <w:p w:rsidR="002A0965" w:rsidRPr="009201BD" w:rsidRDefault="002A0965" w:rsidP="008A608A"/>
        </w:tc>
        <w:tc>
          <w:tcPr>
            <w:tcW w:w="10865" w:type="dxa"/>
          </w:tcPr>
          <w:p w:rsidR="002A0965" w:rsidRPr="00CC5A70" w:rsidRDefault="0062675E" w:rsidP="0062675E">
            <w:pPr>
              <w:jc w:val="both"/>
            </w:pPr>
            <w:r w:rsidRPr="0062675E">
              <w:t>Различные подходы к определению истории дизайна. Определение видов дизайна.</w:t>
            </w:r>
            <w:r>
              <w:t xml:space="preserve"> </w:t>
            </w:r>
            <w:r w:rsidRPr="0062675E">
              <w:t>Графический дизайн.</w:t>
            </w:r>
            <w:r>
              <w:t xml:space="preserve"> Дизайн среды. Теория дизайна. Промышленный дизайн, фитодизайн, арт-дизайн. Дизайн одежды, визаж. Компьютерный дизайн. </w:t>
            </w:r>
          </w:p>
        </w:tc>
        <w:tc>
          <w:tcPr>
            <w:tcW w:w="993" w:type="dxa"/>
            <w:vMerge/>
          </w:tcPr>
          <w:p w:rsidR="002A0965" w:rsidRPr="00CC5A70" w:rsidRDefault="002A0965" w:rsidP="0027457E">
            <w:pPr>
              <w:jc w:val="center"/>
            </w:pPr>
          </w:p>
        </w:tc>
        <w:tc>
          <w:tcPr>
            <w:tcW w:w="1260" w:type="dxa"/>
            <w:vMerge/>
          </w:tcPr>
          <w:p w:rsidR="002A0965" w:rsidRPr="00B672A1" w:rsidRDefault="002A0965" w:rsidP="0027457E">
            <w:pPr>
              <w:jc w:val="center"/>
            </w:pPr>
          </w:p>
        </w:tc>
      </w:tr>
      <w:tr w:rsidR="00E36840" w:rsidRPr="00CC5A70" w:rsidTr="00C618A6">
        <w:tc>
          <w:tcPr>
            <w:tcW w:w="2743" w:type="dxa"/>
            <w:vMerge/>
          </w:tcPr>
          <w:p w:rsidR="00E36840" w:rsidRPr="009201BD" w:rsidRDefault="00E36840" w:rsidP="008A608A"/>
        </w:tc>
        <w:tc>
          <w:tcPr>
            <w:tcW w:w="10865" w:type="dxa"/>
          </w:tcPr>
          <w:p w:rsidR="00E36840" w:rsidRPr="002A0965" w:rsidRDefault="00E36840" w:rsidP="008A2D10">
            <w:pPr>
              <w:ind w:right="-353"/>
              <w:jc w:val="both"/>
              <w:rPr>
                <w:b/>
                <w:bCs/>
                <w:color w:val="auto"/>
              </w:rPr>
            </w:pPr>
            <w:r w:rsidRPr="002A0965">
              <w:rPr>
                <w:b/>
                <w:bCs/>
                <w:color w:val="auto"/>
              </w:rPr>
              <w:t>Самостоятельная работа</w:t>
            </w:r>
          </w:p>
          <w:p w:rsidR="00E36840" w:rsidRPr="00CC5A70" w:rsidRDefault="0062675E" w:rsidP="003C1F3B">
            <w:pPr>
              <w:jc w:val="both"/>
            </w:pPr>
            <w:r>
              <w:t xml:space="preserve">Охарактеризовать виды дизайна. </w:t>
            </w:r>
          </w:p>
        </w:tc>
        <w:tc>
          <w:tcPr>
            <w:tcW w:w="993" w:type="dxa"/>
          </w:tcPr>
          <w:p w:rsidR="00E36840" w:rsidRPr="00402C03" w:rsidRDefault="0062675E" w:rsidP="00BE6681">
            <w:pPr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E36840" w:rsidRPr="00B672A1" w:rsidRDefault="00E36840" w:rsidP="0027457E">
            <w:pPr>
              <w:jc w:val="center"/>
            </w:pPr>
          </w:p>
        </w:tc>
      </w:tr>
      <w:tr w:rsidR="0062675E" w:rsidRPr="00CC5A70" w:rsidTr="00C618A6">
        <w:tc>
          <w:tcPr>
            <w:tcW w:w="2743" w:type="dxa"/>
            <w:vMerge w:val="restart"/>
          </w:tcPr>
          <w:p w:rsidR="0062675E" w:rsidRPr="009201BD" w:rsidRDefault="0062675E" w:rsidP="0064059F">
            <w:r w:rsidRPr="0062675E">
              <w:rPr>
                <w:b/>
              </w:rPr>
              <w:t>Тема 1.3. Графический дизайн.</w:t>
            </w:r>
          </w:p>
        </w:tc>
        <w:tc>
          <w:tcPr>
            <w:tcW w:w="10865" w:type="dxa"/>
          </w:tcPr>
          <w:p w:rsidR="0062675E" w:rsidRPr="0027457E" w:rsidRDefault="0062675E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62675E" w:rsidRPr="00CC5A70" w:rsidRDefault="0062675E" w:rsidP="0027457E">
            <w:pPr>
              <w:jc w:val="center"/>
            </w:pPr>
            <w:r>
              <w:t>2</w:t>
            </w:r>
          </w:p>
        </w:tc>
        <w:tc>
          <w:tcPr>
            <w:tcW w:w="1260" w:type="dxa"/>
            <w:vMerge w:val="restart"/>
          </w:tcPr>
          <w:p w:rsidR="0062675E" w:rsidRPr="00B672A1" w:rsidRDefault="0062675E" w:rsidP="0027457E">
            <w:pPr>
              <w:jc w:val="center"/>
            </w:pPr>
            <w:r>
              <w:t>1</w:t>
            </w:r>
          </w:p>
        </w:tc>
      </w:tr>
      <w:tr w:rsidR="0062675E" w:rsidRPr="00CC5A70" w:rsidTr="00C618A6">
        <w:trPr>
          <w:trHeight w:val="810"/>
        </w:trPr>
        <w:tc>
          <w:tcPr>
            <w:tcW w:w="2743" w:type="dxa"/>
            <w:vMerge/>
          </w:tcPr>
          <w:p w:rsidR="0062675E" w:rsidRPr="009201BD" w:rsidRDefault="0062675E" w:rsidP="008A608A"/>
        </w:tc>
        <w:tc>
          <w:tcPr>
            <w:tcW w:w="10865" w:type="dxa"/>
          </w:tcPr>
          <w:p w:rsidR="0062675E" w:rsidRPr="00CC5A70" w:rsidRDefault="0062675E" w:rsidP="003C1F3B">
            <w:pPr>
              <w:jc w:val="both"/>
            </w:pPr>
            <w:r w:rsidRPr="0062675E">
              <w:t>Виды графического дизайна. Печатные продукции. Сувенирные изделия. Понятие фирменного стиля. Влияние местных условий, традиций на содержание графического дизайна.</w:t>
            </w:r>
            <w:r>
              <w:t xml:space="preserve"> Современная компьютерная графика, программы используемые в графическом дизайне. </w:t>
            </w:r>
          </w:p>
        </w:tc>
        <w:tc>
          <w:tcPr>
            <w:tcW w:w="993" w:type="dxa"/>
            <w:vMerge/>
          </w:tcPr>
          <w:p w:rsidR="0062675E" w:rsidRPr="00CC5A70" w:rsidRDefault="0062675E" w:rsidP="0027457E">
            <w:pPr>
              <w:jc w:val="center"/>
            </w:pPr>
          </w:p>
        </w:tc>
        <w:tc>
          <w:tcPr>
            <w:tcW w:w="1260" w:type="dxa"/>
            <w:vMerge/>
          </w:tcPr>
          <w:p w:rsidR="0062675E" w:rsidRPr="00B672A1" w:rsidRDefault="0062675E" w:rsidP="0027457E">
            <w:pPr>
              <w:jc w:val="center"/>
            </w:pPr>
          </w:p>
        </w:tc>
      </w:tr>
      <w:tr w:rsidR="0062675E" w:rsidRPr="00CC5A70" w:rsidTr="00C618A6">
        <w:trPr>
          <w:trHeight w:val="570"/>
        </w:trPr>
        <w:tc>
          <w:tcPr>
            <w:tcW w:w="2743" w:type="dxa"/>
            <w:vMerge/>
          </w:tcPr>
          <w:p w:rsidR="0062675E" w:rsidRPr="009201BD" w:rsidRDefault="0062675E" w:rsidP="008A608A"/>
        </w:tc>
        <w:tc>
          <w:tcPr>
            <w:tcW w:w="10865" w:type="dxa"/>
          </w:tcPr>
          <w:p w:rsidR="0062675E" w:rsidRPr="0062675E" w:rsidRDefault="0062675E" w:rsidP="0062675E">
            <w:pPr>
              <w:jc w:val="both"/>
              <w:rPr>
                <w:b/>
                <w:bCs/>
              </w:rPr>
            </w:pPr>
            <w:r w:rsidRPr="0062675E">
              <w:rPr>
                <w:b/>
                <w:bCs/>
              </w:rPr>
              <w:t>Самостоятельная работа</w:t>
            </w:r>
          </w:p>
          <w:p w:rsidR="0062675E" w:rsidRPr="0062675E" w:rsidRDefault="0062675E" w:rsidP="003C1F3B">
            <w:pPr>
              <w:jc w:val="both"/>
            </w:pPr>
            <w:r>
              <w:t>Сравнить возможности и художественно-выразительные средства различных видов графического дизайна</w:t>
            </w:r>
          </w:p>
        </w:tc>
        <w:tc>
          <w:tcPr>
            <w:tcW w:w="993" w:type="dxa"/>
          </w:tcPr>
          <w:p w:rsidR="0062675E" w:rsidRPr="0062675E" w:rsidRDefault="0062675E" w:rsidP="0062675E">
            <w:pPr>
              <w:rPr>
                <w:i/>
              </w:rPr>
            </w:pPr>
            <w:r w:rsidRPr="0062675E">
              <w:rPr>
                <w:i/>
              </w:rPr>
              <w:t>1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62675E" w:rsidRPr="00B672A1" w:rsidRDefault="0062675E" w:rsidP="0027457E">
            <w:pPr>
              <w:jc w:val="center"/>
            </w:pPr>
          </w:p>
        </w:tc>
      </w:tr>
      <w:tr w:rsidR="00C342EB" w:rsidRPr="00CC5A70" w:rsidTr="00C618A6">
        <w:trPr>
          <w:trHeight w:val="210"/>
        </w:trPr>
        <w:tc>
          <w:tcPr>
            <w:tcW w:w="2743" w:type="dxa"/>
            <w:vMerge w:val="restart"/>
          </w:tcPr>
          <w:p w:rsidR="00C342EB" w:rsidRPr="009201BD" w:rsidRDefault="00C342EB" w:rsidP="008A608A">
            <w:r>
              <w:rPr>
                <w:b/>
              </w:rPr>
              <w:t>Тема 1.</w:t>
            </w:r>
            <w:r w:rsidRPr="0062675E">
              <w:rPr>
                <w:b/>
              </w:rPr>
              <w:t>4. Дизайн среды.</w:t>
            </w:r>
          </w:p>
        </w:tc>
        <w:tc>
          <w:tcPr>
            <w:tcW w:w="10865" w:type="dxa"/>
          </w:tcPr>
          <w:p w:rsidR="00C342EB" w:rsidRPr="00CC5A70" w:rsidRDefault="00C342EB" w:rsidP="003C1F3B">
            <w:pPr>
              <w:jc w:val="both"/>
            </w:pPr>
            <w:r w:rsidRPr="0062675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C342EB" w:rsidRPr="00CC5A70" w:rsidRDefault="00C342EB" w:rsidP="0027457E">
            <w:pPr>
              <w:jc w:val="center"/>
            </w:pPr>
            <w:r>
              <w:t>2</w:t>
            </w:r>
          </w:p>
        </w:tc>
        <w:tc>
          <w:tcPr>
            <w:tcW w:w="1260" w:type="dxa"/>
            <w:vMerge w:val="restart"/>
          </w:tcPr>
          <w:p w:rsidR="00C342EB" w:rsidRPr="00B672A1" w:rsidRDefault="00C342EB" w:rsidP="0027457E">
            <w:pPr>
              <w:jc w:val="center"/>
            </w:pPr>
            <w:r>
              <w:t>1</w:t>
            </w:r>
          </w:p>
        </w:tc>
      </w:tr>
      <w:tr w:rsidR="00C342EB" w:rsidRPr="00CC5A70" w:rsidTr="00C618A6">
        <w:trPr>
          <w:trHeight w:val="765"/>
        </w:trPr>
        <w:tc>
          <w:tcPr>
            <w:tcW w:w="2743" w:type="dxa"/>
            <w:vMerge/>
          </w:tcPr>
          <w:p w:rsidR="00C342EB" w:rsidRPr="0062675E" w:rsidRDefault="00C342EB" w:rsidP="008A608A">
            <w:pPr>
              <w:rPr>
                <w:b/>
              </w:rPr>
            </w:pPr>
          </w:p>
        </w:tc>
        <w:tc>
          <w:tcPr>
            <w:tcW w:w="10865" w:type="dxa"/>
          </w:tcPr>
          <w:p w:rsidR="00C342EB" w:rsidRPr="0062675E" w:rsidRDefault="00C342EB" w:rsidP="0062675E">
            <w:pPr>
              <w:jc w:val="both"/>
              <w:rPr>
                <w:bCs/>
              </w:rPr>
            </w:pPr>
            <w:r w:rsidRPr="0062675E">
              <w:rPr>
                <w:bCs/>
              </w:rPr>
              <w:t>Экстерьер и интерьер. Связь с архитектурой. Свет и цвет в интерьере. Колорит.</w:t>
            </w:r>
            <w:r>
              <w:rPr>
                <w:bCs/>
              </w:rPr>
              <w:t xml:space="preserve"> </w:t>
            </w:r>
            <w:r w:rsidRPr="0062675E">
              <w:rPr>
                <w:bCs/>
              </w:rPr>
              <w:t>Масштабность.</w:t>
            </w:r>
            <w:r>
              <w:rPr>
                <w:bCs/>
              </w:rPr>
              <w:t xml:space="preserve"> Ландшафтный дизайн. Дизайн и экология. Стили в дизайне интерьеров. Современные материалы, используемые в дизайне интерьеров, экстерьеров и ландшафтного дизайна. </w:t>
            </w:r>
          </w:p>
        </w:tc>
        <w:tc>
          <w:tcPr>
            <w:tcW w:w="993" w:type="dxa"/>
            <w:vMerge/>
          </w:tcPr>
          <w:p w:rsidR="00C342EB" w:rsidRPr="00CC5A70" w:rsidRDefault="00C342EB" w:rsidP="0027457E">
            <w:pPr>
              <w:jc w:val="center"/>
            </w:pPr>
          </w:p>
        </w:tc>
        <w:tc>
          <w:tcPr>
            <w:tcW w:w="1260" w:type="dxa"/>
            <w:vMerge/>
          </w:tcPr>
          <w:p w:rsidR="00C342EB" w:rsidRPr="00B672A1" w:rsidRDefault="00C342EB" w:rsidP="0027457E">
            <w:pPr>
              <w:jc w:val="center"/>
            </w:pPr>
          </w:p>
        </w:tc>
      </w:tr>
      <w:tr w:rsidR="00C342EB" w:rsidRPr="00CC5A70" w:rsidTr="00C618A6">
        <w:trPr>
          <w:trHeight w:val="324"/>
        </w:trPr>
        <w:tc>
          <w:tcPr>
            <w:tcW w:w="2743" w:type="dxa"/>
            <w:vMerge/>
          </w:tcPr>
          <w:p w:rsidR="00C342EB" w:rsidRPr="0062675E" w:rsidRDefault="00C342EB" w:rsidP="008A608A">
            <w:pPr>
              <w:rPr>
                <w:b/>
              </w:rPr>
            </w:pPr>
          </w:p>
        </w:tc>
        <w:tc>
          <w:tcPr>
            <w:tcW w:w="10865" w:type="dxa"/>
          </w:tcPr>
          <w:p w:rsidR="00C342EB" w:rsidRPr="00C342EB" w:rsidRDefault="00C342EB" w:rsidP="00C342EB">
            <w:pPr>
              <w:jc w:val="both"/>
              <w:rPr>
                <w:b/>
                <w:bCs/>
              </w:rPr>
            </w:pPr>
            <w:r w:rsidRPr="00C342EB">
              <w:rPr>
                <w:b/>
                <w:bCs/>
              </w:rPr>
              <w:t>Самостоятельная работа</w:t>
            </w:r>
          </w:p>
          <w:p w:rsidR="00C342EB" w:rsidRPr="0062675E" w:rsidRDefault="00C342EB" w:rsidP="0062675E">
            <w:pPr>
              <w:jc w:val="both"/>
              <w:rPr>
                <w:bCs/>
              </w:rPr>
            </w:pPr>
            <w:r>
              <w:rPr>
                <w:bCs/>
              </w:rPr>
              <w:t>Сравнить возможности дизайна среды и экологического дизайна</w:t>
            </w:r>
          </w:p>
        </w:tc>
        <w:tc>
          <w:tcPr>
            <w:tcW w:w="993" w:type="dxa"/>
          </w:tcPr>
          <w:p w:rsidR="00C342EB" w:rsidRPr="00C342EB" w:rsidRDefault="00C342EB" w:rsidP="00C342EB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C342EB" w:rsidRPr="00B672A1" w:rsidRDefault="00C342EB" w:rsidP="0027457E">
            <w:pPr>
              <w:jc w:val="center"/>
            </w:pPr>
          </w:p>
        </w:tc>
      </w:tr>
      <w:tr w:rsidR="00886679" w:rsidRPr="00CC5A70" w:rsidTr="00C618A6">
        <w:tc>
          <w:tcPr>
            <w:tcW w:w="2743" w:type="dxa"/>
            <w:vMerge w:val="restart"/>
          </w:tcPr>
          <w:p w:rsidR="00886679" w:rsidRPr="009201BD" w:rsidRDefault="00886679" w:rsidP="008A608A">
            <w:r w:rsidRPr="00C342EB">
              <w:rPr>
                <w:b/>
              </w:rPr>
              <w:t>Тема 1.5.</w:t>
            </w:r>
            <w:r>
              <w:rPr>
                <w:b/>
              </w:rPr>
              <w:t xml:space="preserve"> Понятие </w:t>
            </w:r>
            <w:r>
              <w:rPr>
                <w:b/>
              </w:rPr>
              <w:lastRenderedPageBreak/>
              <w:t>стиля</w:t>
            </w:r>
            <w:r w:rsidRPr="00C342EB">
              <w:rPr>
                <w:b/>
              </w:rPr>
              <w:t>.</w:t>
            </w:r>
          </w:p>
        </w:tc>
        <w:tc>
          <w:tcPr>
            <w:tcW w:w="10865" w:type="dxa"/>
          </w:tcPr>
          <w:p w:rsidR="00886679" w:rsidRDefault="00886679" w:rsidP="003C1F3B">
            <w:pPr>
              <w:jc w:val="both"/>
              <w:rPr>
                <w:b/>
                <w:bCs/>
              </w:rPr>
            </w:pPr>
            <w:r w:rsidRPr="00C342EB">
              <w:rPr>
                <w:b/>
                <w:bCs/>
              </w:rPr>
              <w:lastRenderedPageBreak/>
              <w:t>Содержание учебного материала</w:t>
            </w:r>
          </w:p>
          <w:p w:rsidR="00886679" w:rsidRPr="00CC5A70" w:rsidRDefault="00886679" w:rsidP="006459B5">
            <w:pPr>
              <w:jc w:val="both"/>
            </w:pPr>
            <w:r>
              <w:lastRenderedPageBreak/>
              <w:t>Понятие стиля. Стили в искусстве по историческим периодам. Классификация  стилей. Современный стиль. Стиль в одежде. Влияние исторической эпохи и материального обеспечения на стиль.</w:t>
            </w:r>
          </w:p>
        </w:tc>
        <w:tc>
          <w:tcPr>
            <w:tcW w:w="993" w:type="dxa"/>
          </w:tcPr>
          <w:p w:rsidR="00886679" w:rsidRPr="00CC5A70" w:rsidRDefault="00886679" w:rsidP="0027457E">
            <w:pPr>
              <w:jc w:val="center"/>
            </w:pPr>
            <w:r>
              <w:lastRenderedPageBreak/>
              <w:t>2</w:t>
            </w:r>
          </w:p>
        </w:tc>
        <w:tc>
          <w:tcPr>
            <w:tcW w:w="1260" w:type="dxa"/>
          </w:tcPr>
          <w:p w:rsidR="00886679" w:rsidRPr="00B672A1" w:rsidRDefault="00886679" w:rsidP="0027457E">
            <w:pPr>
              <w:jc w:val="center"/>
            </w:pPr>
            <w:r>
              <w:t>1</w:t>
            </w:r>
          </w:p>
        </w:tc>
      </w:tr>
      <w:tr w:rsidR="00886679" w:rsidRPr="00CC5A70" w:rsidTr="00C618A6">
        <w:tc>
          <w:tcPr>
            <w:tcW w:w="2743" w:type="dxa"/>
            <w:vMerge/>
          </w:tcPr>
          <w:p w:rsidR="00886679" w:rsidRPr="009201BD" w:rsidRDefault="00886679" w:rsidP="008A608A"/>
        </w:tc>
        <w:tc>
          <w:tcPr>
            <w:tcW w:w="10865" w:type="dxa"/>
          </w:tcPr>
          <w:p w:rsidR="00886679" w:rsidRPr="00886679" w:rsidRDefault="00886679" w:rsidP="00886679">
            <w:pPr>
              <w:jc w:val="both"/>
              <w:rPr>
                <w:b/>
                <w:bCs/>
              </w:rPr>
            </w:pPr>
            <w:r w:rsidRPr="00886679">
              <w:rPr>
                <w:b/>
                <w:bCs/>
              </w:rPr>
              <w:t>Самостоятельная работа</w:t>
            </w:r>
          </w:p>
          <w:p w:rsidR="00886679" w:rsidRPr="00CC5A70" w:rsidRDefault="00886679" w:rsidP="003C1F3B">
            <w:pPr>
              <w:jc w:val="both"/>
            </w:pPr>
            <w:r>
              <w:t xml:space="preserve">Составление таблицы по стилям относительно истории стран и социальных отношений людей. </w:t>
            </w:r>
          </w:p>
        </w:tc>
        <w:tc>
          <w:tcPr>
            <w:tcW w:w="993" w:type="dxa"/>
          </w:tcPr>
          <w:p w:rsidR="00886679" w:rsidRPr="00886679" w:rsidRDefault="00886679" w:rsidP="00886679">
            <w:pPr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886679" w:rsidRPr="00B672A1" w:rsidRDefault="00886679" w:rsidP="0027457E">
            <w:pPr>
              <w:jc w:val="center"/>
            </w:pPr>
          </w:p>
        </w:tc>
      </w:tr>
      <w:tr w:rsidR="00886679" w:rsidRPr="00CC5A70" w:rsidTr="00C618A6">
        <w:trPr>
          <w:trHeight w:val="225"/>
        </w:trPr>
        <w:tc>
          <w:tcPr>
            <w:tcW w:w="2743" w:type="dxa"/>
            <w:vMerge w:val="restart"/>
          </w:tcPr>
          <w:p w:rsidR="00886679" w:rsidRPr="009201BD" w:rsidRDefault="00886679" w:rsidP="008A608A">
            <w:r w:rsidRPr="00886679">
              <w:rPr>
                <w:b/>
              </w:rPr>
              <w:t>Тема 1.6.</w:t>
            </w:r>
            <w:r>
              <w:rPr>
                <w:b/>
              </w:rPr>
              <w:t xml:space="preserve"> </w:t>
            </w:r>
            <w:r w:rsidRPr="00886679">
              <w:rPr>
                <w:b/>
              </w:rPr>
              <w:t>Египет</w:t>
            </w:r>
          </w:p>
        </w:tc>
        <w:tc>
          <w:tcPr>
            <w:tcW w:w="10865" w:type="dxa"/>
          </w:tcPr>
          <w:p w:rsidR="00886679" w:rsidRPr="00886679" w:rsidRDefault="00886679" w:rsidP="00886679">
            <w:pPr>
              <w:jc w:val="both"/>
              <w:rPr>
                <w:kern w:val="1"/>
                <w:lang w:eastAsia="en-US"/>
              </w:rPr>
            </w:pPr>
            <w:r w:rsidRPr="0088667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886679" w:rsidRPr="00CC5A70" w:rsidRDefault="00886679" w:rsidP="0027457E">
            <w:pPr>
              <w:jc w:val="center"/>
            </w:pPr>
            <w:r>
              <w:t>2</w:t>
            </w:r>
          </w:p>
        </w:tc>
        <w:tc>
          <w:tcPr>
            <w:tcW w:w="1260" w:type="dxa"/>
            <w:vMerge w:val="restart"/>
          </w:tcPr>
          <w:p w:rsidR="00886679" w:rsidRPr="00B672A1" w:rsidRDefault="00886679" w:rsidP="0027457E">
            <w:pPr>
              <w:jc w:val="center"/>
            </w:pPr>
            <w:r>
              <w:t>1,2</w:t>
            </w:r>
          </w:p>
        </w:tc>
      </w:tr>
      <w:tr w:rsidR="00886679" w:rsidRPr="00CC5A70" w:rsidTr="00C618A6">
        <w:trPr>
          <w:trHeight w:val="600"/>
        </w:trPr>
        <w:tc>
          <w:tcPr>
            <w:tcW w:w="2743" w:type="dxa"/>
            <w:vMerge/>
          </w:tcPr>
          <w:p w:rsidR="00886679" w:rsidRPr="00886679" w:rsidRDefault="00886679" w:rsidP="008A608A">
            <w:pPr>
              <w:rPr>
                <w:b/>
              </w:rPr>
            </w:pPr>
          </w:p>
        </w:tc>
        <w:tc>
          <w:tcPr>
            <w:tcW w:w="10865" w:type="dxa"/>
          </w:tcPr>
          <w:p w:rsidR="00886679" w:rsidRPr="00886679" w:rsidRDefault="00886679" w:rsidP="00886679">
            <w:pPr>
              <w:tabs>
                <w:tab w:val="left" w:pos="708"/>
              </w:tabs>
              <w:jc w:val="both"/>
              <w:rPr>
                <w:b/>
                <w:bCs/>
              </w:rPr>
            </w:pPr>
            <w:r w:rsidRPr="00886679">
              <w:rPr>
                <w:kern w:val="1"/>
                <w:lang w:eastAsia="en-US"/>
              </w:rPr>
              <w:t xml:space="preserve">Техника различных ремесел. Специализированные мастерские. Изобретение </w:t>
            </w:r>
            <w:r>
              <w:rPr>
                <w:rFonts w:eastAsia="Calibri"/>
                <w:color w:val="auto"/>
                <w:lang w:eastAsia="en-US"/>
              </w:rPr>
              <w:t xml:space="preserve">египтянами стекла. </w:t>
            </w:r>
            <w:r w:rsidRPr="00886679">
              <w:rPr>
                <w:rFonts w:eastAsia="Calibri"/>
                <w:color w:val="auto"/>
                <w:lang w:eastAsia="en-US"/>
              </w:rPr>
              <w:t>Жилища египтян. Строительство пирамид.</w:t>
            </w:r>
            <w:r>
              <w:rPr>
                <w:rFonts w:eastAsia="Calibri"/>
                <w:color w:val="auto"/>
                <w:lang w:eastAsia="en-US"/>
              </w:rPr>
              <w:t xml:space="preserve"> Мебель, одежда, утварь, в Египте. </w:t>
            </w:r>
          </w:p>
        </w:tc>
        <w:tc>
          <w:tcPr>
            <w:tcW w:w="993" w:type="dxa"/>
            <w:vMerge/>
          </w:tcPr>
          <w:p w:rsidR="00886679" w:rsidRDefault="00886679" w:rsidP="0027457E">
            <w:pPr>
              <w:jc w:val="center"/>
            </w:pPr>
          </w:p>
        </w:tc>
        <w:tc>
          <w:tcPr>
            <w:tcW w:w="1260" w:type="dxa"/>
            <w:vMerge/>
          </w:tcPr>
          <w:p w:rsidR="00886679" w:rsidRDefault="00886679" w:rsidP="0027457E">
            <w:pPr>
              <w:jc w:val="center"/>
            </w:pPr>
          </w:p>
        </w:tc>
      </w:tr>
      <w:tr w:rsidR="00886679" w:rsidRPr="00CC5A70" w:rsidTr="00C618A6">
        <w:trPr>
          <w:trHeight w:val="540"/>
        </w:trPr>
        <w:tc>
          <w:tcPr>
            <w:tcW w:w="2743" w:type="dxa"/>
            <w:vMerge/>
          </w:tcPr>
          <w:p w:rsidR="00886679" w:rsidRPr="00886679" w:rsidRDefault="00886679" w:rsidP="008A608A">
            <w:pPr>
              <w:rPr>
                <w:b/>
              </w:rPr>
            </w:pPr>
          </w:p>
        </w:tc>
        <w:tc>
          <w:tcPr>
            <w:tcW w:w="10865" w:type="dxa"/>
          </w:tcPr>
          <w:p w:rsidR="00886679" w:rsidRPr="00886679" w:rsidRDefault="00886679" w:rsidP="00886679">
            <w:pPr>
              <w:tabs>
                <w:tab w:val="left" w:pos="708"/>
              </w:tabs>
              <w:jc w:val="both"/>
              <w:rPr>
                <w:b/>
                <w:bCs/>
                <w:kern w:val="1"/>
                <w:lang w:eastAsia="en-US"/>
              </w:rPr>
            </w:pPr>
            <w:r w:rsidRPr="00886679">
              <w:rPr>
                <w:b/>
                <w:bCs/>
                <w:kern w:val="1"/>
                <w:lang w:eastAsia="en-US"/>
              </w:rPr>
              <w:t>Самостоятельная работа</w:t>
            </w:r>
          </w:p>
          <w:p w:rsidR="00886679" w:rsidRPr="00886679" w:rsidRDefault="00886679" w:rsidP="00886679">
            <w:pPr>
              <w:tabs>
                <w:tab w:val="left" w:pos="708"/>
              </w:tabs>
              <w:jc w:val="both"/>
              <w:rPr>
                <w:bCs/>
              </w:rPr>
            </w:pPr>
            <w:r w:rsidRPr="00886679">
              <w:rPr>
                <w:bCs/>
              </w:rPr>
              <w:t>Охарактеризовать материальную культуру Древнего Египта</w:t>
            </w:r>
            <w:r>
              <w:rPr>
                <w:bCs/>
              </w:rPr>
              <w:t xml:space="preserve">. </w:t>
            </w:r>
          </w:p>
        </w:tc>
        <w:tc>
          <w:tcPr>
            <w:tcW w:w="993" w:type="dxa"/>
          </w:tcPr>
          <w:p w:rsidR="00886679" w:rsidRPr="00886679" w:rsidRDefault="00886679" w:rsidP="00886679">
            <w:pPr>
              <w:rPr>
                <w:i/>
              </w:rPr>
            </w:pPr>
            <w:r w:rsidRPr="00886679">
              <w:rPr>
                <w:i/>
              </w:rPr>
              <w:t>2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886679" w:rsidRDefault="00886679" w:rsidP="0027457E">
            <w:pPr>
              <w:jc w:val="center"/>
            </w:pPr>
          </w:p>
        </w:tc>
      </w:tr>
      <w:tr w:rsidR="00886679" w:rsidRPr="00CC5A70" w:rsidTr="00C618A6">
        <w:trPr>
          <w:trHeight w:val="330"/>
        </w:trPr>
        <w:tc>
          <w:tcPr>
            <w:tcW w:w="2743" w:type="dxa"/>
            <w:vMerge w:val="restart"/>
          </w:tcPr>
          <w:p w:rsidR="00886679" w:rsidRPr="00886679" w:rsidRDefault="00886679" w:rsidP="00886679">
            <w:pPr>
              <w:rPr>
                <w:b/>
              </w:rPr>
            </w:pPr>
            <w:r w:rsidRPr="00886679">
              <w:rPr>
                <w:b/>
              </w:rPr>
              <w:t>Тема 1.7. Древняя Греция.</w:t>
            </w:r>
            <w:r>
              <w:rPr>
                <w:b/>
              </w:rPr>
              <w:t xml:space="preserve"> </w:t>
            </w:r>
            <w:r w:rsidRPr="00886679">
              <w:rPr>
                <w:b/>
              </w:rPr>
              <w:t>Рим.</w:t>
            </w:r>
          </w:p>
        </w:tc>
        <w:tc>
          <w:tcPr>
            <w:tcW w:w="10865" w:type="dxa"/>
          </w:tcPr>
          <w:p w:rsidR="00886679" w:rsidRPr="00886679" w:rsidRDefault="00886679" w:rsidP="00886679">
            <w:pPr>
              <w:jc w:val="both"/>
              <w:rPr>
                <w:bCs/>
              </w:rPr>
            </w:pPr>
            <w:r w:rsidRPr="0088667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886679" w:rsidRDefault="00C618A6" w:rsidP="0027457E">
            <w:pPr>
              <w:jc w:val="center"/>
            </w:pPr>
            <w:r>
              <w:t>4</w:t>
            </w:r>
          </w:p>
        </w:tc>
        <w:tc>
          <w:tcPr>
            <w:tcW w:w="1260" w:type="dxa"/>
            <w:vMerge w:val="restart"/>
          </w:tcPr>
          <w:p w:rsidR="00886679" w:rsidRDefault="00886679" w:rsidP="0027457E">
            <w:pPr>
              <w:jc w:val="center"/>
            </w:pPr>
            <w:r>
              <w:t>1,2</w:t>
            </w:r>
          </w:p>
        </w:tc>
      </w:tr>
      <w:tr w:rsidR="00886679" w:rsidRPr="00CC5A70" w:rsidTr="00C618A6">
        <w:trPr>
          <w:trHeight w:val="1365"/>
        </w:trPr>
        <w:tc>
          <w:tcPr>
            <w:tcW w:w="2743" w:type="dxa"/>
            <w:vMerge/>
          </w:tcPr>
          <w:p w:rsidR="00886679" w:rsidRPr="00886679" w:rsidRDefault="00886679" w:rsidP="00886679">
            <w:pPr>
              <w:rPr>
                <w:b/>
              </w:rPr>
            </w:pPr>
          </w:p>
        </w:tc>
        <w:tc>
          <w:tcPr>
            <w:tcW w:w="10865" w:type="dxa"/>
          </w:tcPr>
          <w:p w:rsidR="00886679" w:rsidRPr="00886679" w:rsidRDefault="00886679" w:rsidP="00886679">
            <w:pPr>
              <w:jc w:val="both"/>
              <w:rPr>
                <w:b/>
                <w:bCs/>
              </w:rPr>
            </w:pPr>
            <w:r w:rsidRPr="00886679">
              <w:rPr>
                <w:bCs/>
              </w:rPr>
              <w:t>Античная Греция — великая цивилизация прошлого. Культура  Эллады - мощный источник, к которому неоднократно возвращались на протяжении следующих эпох. Типы жилищных построек. Культовые сооружения. Эстетика декоративно - прикладных изделий. Виды керамических сосудов</w:t>
            </w:r>
            <w:r>
              <w:rPr>
                <w:bCs/>
              </w:rPr>
              <w:t>. Мебель Греции. Влияние гречес</w:t>
            </w:r>
            <w:r w:rsidRPr="00886679">
              <w:rPr>
                <w:bCs/>
              </w:rPr>
              <w:t>кой культуры на Римское искусство. Римский дом, богатство интерьеров.</w:t>
            </w:r>
            <w:r>
              <w:rPr>
                <w:bCs/>
              </w:rPr>
              <w:t xml:space="preserve"> </w:t>
            </w:r>
            <w:r w:rsidRPr="00886679">
              <w:rPr>
                <w:bCs/>
              </w:rPr>
              <w:t>Специфика в одежде римлян. Помпезность в оформлении жилой среды.</w:t>
            </w:r>
          </w:p>
        </w:tc>
        <w:tc>
          <w:tcPr>
            <w:tcW w:w="993" w:type="dxa"/>
            <w:vMerge/>
          </w:tcPr>
          <w:p w:rsidR="00886679" w:rsidRDefault="00886679" w:rsidP="0027457E">
            <w:pPr>
              <w:jc w:val="center"/>
            </w:pPr>
          </w:p>
        </w:tc>
        <w:tc>
          <w:tcPr>
            <w:tcW w:w="1260" w:type="dxa"/>
            <w:vMerge/>
          </w:tcPr>
          <w:p w:rsidR="00886679" w:rsidRDefault="00886679" w:rsidP="0027457E">
            <w:pPr>
              <w:jc w:val="center"/>
            </w:pPr>
          </w:p>
        </w:tc>
      </w:tr>
      <w:tr w:rsidR="00886679" w:rsidRPr="00CC5A70" w:rsidTr="00C618A6">
        <w:trPr>
          <w:trHeight w:val="555"/>
        </w:trPr>
        <w:tc>
          <w:tcPr>
            <w:tcW w:w="2743" w:type="dxa"/>
            <w:vMerge/>
          </w:tcPr>
          <w:p w:rsidR="00886679" w:rsidRPr="00886679" w:rsidRDefault="00886679" w:rsidP="00886679">
            <w:pPr>
              <w:rPr>
                <w:b/>
              </w:rPr>
            </w:pPr>
          </w:p>
        </w:tc>
        <w:tc>
          <w:tcPr>
            <w:tcW w:w="10865" w:type="dxa"/>
          </w:tcPr>
          <w:p w:rsidR="00886679" w:rsidRPr="00886679" w:rsidRDefault="00886679" w:rsidP="00886679">
            <w:pPr>
              <w:jc w:val="both"/>
              <w:rPr>
                <w:b/>
                <w:bCs/>
              </w:rPr>
            </w:pPr>
            <w:r w:rsidRPr="00886679">
              <w:rPr>
                <w:b/>
                <w:bCs/>
              </w:rPr>
              <w:t>Самостоятельная работа</w:t>
            </w:r>
          </w:p>
          <w:p w:rsidR="00886679" w:rsidRPr="00886679" w:rsidRDefault="00886679" w:rsidP="00886679">
            <w:pPr>
              <w:jc w:val="both"/>
              <w:rPr>
                <w:bCs/>
              </w:rPr>
            </w:pPr>
            <w:r>
              <w:rPr>
                <w:bCs/>
              </w:rPr>
              <w:t>Влияние греческой культуры на Римское искусство. Воинствующий характер Римской империи. Атрибуты в декоре.</w:t>
            </w:r>
          </w:p>
        </w:tc>
        <w:tc>
          <w:tcPr>
            <w:tcW w:w="993" w:type="dxa"/>
          </w:tcPr>
          <w:p w:rsidR="00886679" w:rsidRPr="00886679" w:rsidRDefault="00C618A6" w:rsidP="00886679">
            <w:pPr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886679" w:rsidRDefault="00886679" w:rsidP="0027457E">
            <w:pPr>
              <w:jc w:val="center"/>
            </w:pPr>
          </w:p>
        </w:tc>
      </w:tr>
      <w:tr w:rsidR="00EC7B01" w:rsidRPr="00CC5A70" w:rsidTr="00C618A6">
        <w:trPr>
          <w:trHeight w:val="270"/>
        </w:trPr>
        <w:tc>
          <w:tcPr>
            <w:tcW w:w="2743" w:type="dxa"/>
            <w:vMerge w:val="restart"/>
          </w:tcPr>
          <w:p w:rsidR="00EC7B01" w:rsidRPr="00886679" w:rsidRDefault="00EC7B01" w:rsidP="00886679">
            <w:pPr>
              <w:rPr>
                <w:b/>
              </w:rPr>
            </w:pPr>
            <w:r>
              <w:rPr>
                <w:b/>
              </w:rPr>
              <w:t xml:space="preserve">Тема 1.8. </w:t>
            </w:r>
            <w:r w:rsidRPr="00886679">
              <w:rPr>
                <w:b/>
              </w:rPr>
              <w:t>Средневековье.</w:t>
            </w:r>
          </w:p>
        </w:tc>
        <w:tc>
          <w:tcPr>
            <w:tcW w:w="10865" w:type="dxa"/>
          </w:tcPr>
          <w:p w:rsidR="00EC7B01" w:rsidRPr="00886679" w:rsidRDefault="00EC7B01" w:rsidP="00886679">
            <w:pPr>
              <w:jc w:val="both"/>
              <w:rPr>
                <w:bCs/>
              </w:rPr>
            </w:pPr>
            <w:r w:rsidRPr="0088667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EC7B01" w:rsidRDefault="00EC7B01" w:rsidP="0027457E">
            <w:pPr>
              <w:jc w:val="center"/>
            </w:pPr>
            <w:r>
              <w:t>2</w:t>
            </w:r>
          </w:p>
        </w:tc>
        <w:tc>
          <w:tcPr>
            <w:tcW w:w="1260" w:type="dxa"/>
            <w:vMerge w:val="restart"/>
          </w:tcPr>
          <w:p w:rsidR="00EC7B01" w:rsidRDefault="00EC7B01" w:rsidP="0027457E">
            <w:pPr>
              <w:jc w:val="center"/>
            </w:pPr>
            <w:r>
              <w:t>1,2</w:t>
            </w:r>
          </w:p>
        </w:tc>
      </w:tr>
      <w:tr w:rsidR="00EC7B01" w:rsidRPr="00CC5A70" w:rsidTr="00C618A6">
        <w:trPr>
          <w:trHeight w:val="780"/>
        </w:trPr>
        <w:tc>
          <w:tcPr>
            <w:tcW w:w="2743" w:type="dxa"/>
            <w:vMerge/>
          </w:tcPr>
          <w:p w:rsidR="00EC7B01" w:rsidRDefault="00EC7B01" w:rsidP="00886679">
            <w:pPr>
              <w:rPr>
                <w:b/>
              </w:rPr>
            </w:pPr>
          </w:p>
        </w:tc>
        <w:tc>
          <w:tcPr>
            <w:tcW w:w="10865" w:type="dxa"/>
          </w:tcPr>
          <w:p w:rsidR="00EC7B01" w:rsidRPr="00EC7B01" w:rsidRDefault="00EC7B01" w:rsidP="00EC7B01">
            <w:pPr>
              <w:jc w:val="both"/>
              <w:rPr>
                <w:bCs/>
              </w:rPr>
            </w:pPr>
            <w:r w:rsidRPr="00EC7B01">
              <w:rPr>
                <w:bCs/>
              </w:rPr>
              <w:t>Развитие ремесла, науки и техники в эпоху Возрождения. Скромность домашней</w:t>
            </w:r>
            <w:r>
              <w:rPr>
                <w:bCs/>
              </w:rPr>
              <w:t xml:space="preserve"> </w:t>
            </w:r>
            <w:r w:rsidRPr="00EC7B01">
              <w:rPr>
                <w:bCs/>
              </w:rPr>
              <w:t>утвари. Изготовление витражей. Роль средневековых городов в развитии техники.</w:t>
            </w:r>
            <w:r>
              <w:rPr>
                <w:bCs/>
              </w:rPr>
              <w:t xml:space="preserve"> Возникновение замков феодалов, причина их строительства. </w:t>
            </w:r>
          </w:p>
        </w:tc>
        <w:tc>
          <w:tcPr>
            <w:tcW w:w="993" w:type="dxa"/>
            <w:vMerge/>
          </w:tcPr>
          <w:p w:rsidR="00EC7B01" w:rsidRDefault="00EC7B01" w:rsidP="0027457E">
            <w:pPr>
              <w:jc w:val="center"/>
            </w:pPr>
          </w:p>
        </w:tc>
        <w:tc>
          <w:tcPr>
            <w:tcW w:w="1260" w:type="dxa"/>
            <w:vMerge/>
          </w:tcPr>
          <w:p w:rsidR="00EC7B01" w:rsidRDefault="00EC7B01" w:rsidP="0027457E">
            <w:pPr>
              <w:jc w:val="center"/>
            </w:pPr>
          </w:p>
        </w:tc>
      </w:tr>
      <w:tr w:rsidR="00EC7B01" w:rsidRPr="00CC5A70" w:rsidTr="00C618A6">
        <w:trPr>
          <w:trHeight w:val="240"/>
        </w:trPr>
        <w:tc>
          <w:tcPr>
            <w:tcW w:w="2743" w:type="dxa"/>
            <w:vMerge/>
          </w:tcPr>
          <w:p w:rsidR="00EC7B01" w:rsidRDefault="00EC7B01" w:rsidP="00886679">
            <w:pPr>
              <w:rPr>
                <w:b/>
              </w:rPr>
            </w:pPr>
          </w:p>
        </w:tc>
        <w:tc>
          <w:tcPr>
            <w:tcW w:w="10865" w:type="dxa"/>
          </w:tcPr>
          <w:p w:rsidR="00EC7B01" w:rsidRPr="00EC7B01" w:rsidRDefault="00EC7B01" w:rsidP="00EC7B01">
            <w:pPr>
              <w:jc w:val="both"/>
              <w:rPr>
                <w:b/>
                <w:bCs/>
              </w:rPr>
            </w:pPr>
            <w:r w:rsidRPr="00EC7B01">
              <w:rPr>
                <w:b/>
                <w:bCs/>
              </w:rPr>
              <w:t>Самостоятельная работа</w:t>
            </w:r>
          </w:p>
          <w:p w:rsidR="00EC7B01" w:rsidRPr="00EC7B01" w:rsidRDefault="00EC7B01" w:rsidP="00EC7B01">
            <w:pPr>
              <w:jc w:val="both"/>
              <w:rPr>
                <w:bCs/>
              </w:rPr>
            </w:pPr>
            <w:r>
              <w:rPr>
                <w:bCs/>
              </w:rPr>
              <w:t xml:space="preserve">Характеристика выдающихся деятелей в области архитектуры и инженерной техники в эпоху Возрождения. </w:t>
            </w:r>
          </w:p>
        </w:tc>
        <w:tc>
          <w:tcPr>
            <w:tcW w:w="993" w:type="dxa"/>
          </w:tcPr>
          <w:p w:rsidR="00EC7B01" w:rsidRPr="00EC7B01" w:rsidRDefault="00EC7B01" w:rsidP="00EC7B01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EC7B01" w:rsidRDefault="00EC7B01" w:rsidP="0027457E">
            <w:pPr>
              <w:jc w:val="center"/>
            </w:pPr>
          </w:p>
        </w:tc>
      </w:tr>
      <w:tr w:rsidR="00EC7B01" w:rsidRPr="00CC5A70" w:rsidTr="00C618A6">
        <w:trPr>
          <w:trHeight w:val="255"/>
        </w:trPr>
        <w:tc>
          <w:tcPr>
            <w:tcW w:w="2743" w:type="dxa"/>
            <w:vMerge w:val="restart"/>
          </w:tcPr>
          <w:p w:rsidR="00EC7B01" w:rsidRDefault="00EC7B01" w:rsidP="00886679">
            <w:pPr>
              <w:rPr>
                <w:b/>
              </w:rPr>
            </w:pPr>
            <w:r w:rsidRPr="00EC7B01">
              <w:rPr>
                <w:b/>
                <w:bCs/>
              </w:rPr>
              <w:t>Тема 1.9. Готика. Барокко.</w:t>
            </w:r>
          </w:p>
        </w:tc>
        <w:tc>
          <w:tcPr>
            <w:tcW w:w="10865" w:type="dxa"/>
          </w:tcPr>
          <w:p w:rsidR="00EC7B01" w:rsidRPr="00EC7B01" w:rsidRDefault="00EC7B01" w:rsidP="00EC7B01">
            <w:pPr>
              <w:jc w:val="both"/>
              <w:rPr>
                <w:b/>
                <w:bCs/>
              </w:rPr>
            </w:pPr>
            <w:r w:rsidRPr="00EC7B0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EC7B01" w:rsidRPr="00EC7B01" w:rsidRDefault="00EC7B01" w:rsidP="00EC7B01">
            <w:pPr>
              <w:jc w:val="center"/>
            </w:pPr>
            <w:r>
              <w:t>2</w:t>
            </w:r>
          </w:p>
        </w:tc>
        <w:tc>
          <w:tcPr>
            <w:tcW w:w="1260" w:type="dxa"/>
            <w:vMerge w:val="restart"/>
            <w:shd w:val="clear" w:color="auto" w:fill="FFFFFF" w:themeFill="background1"/>
          </w:tcPr>
          <w:p w:rsidR="00EC7B01" w:rsidRDefault="00EC7B01" w:rsidP="0027457E">
            <w:pPr>
              <w:jc w:val="center"/>
            </w:pPr>
            <w:r>
              <w:t>1,2</w:t>
            </w:r>
          </w:p>
        </w:tc>
      </w:tr>
      <w:tr w:rsidR="00EC7B01" w:rsidRPr="00CC5A70" w:rsidTr="00C618A6">
        <w:trPr>
          <w:trHeight w:val="780"/>
        </w:trPr>
        <w:tc>
          <w:tcPr>
            <w:tcW w:w="2743" w:type="dxa"/>
            <w:vMerge/>
          </w:tcPr>
          <w:p w:rsidR="00EC7B01" w:rsidRPr="00EC7B01" w:rsidRDefault="00EC7B01" w:rsidP="00886679">
            <w:pPr>
              <w:rPr>
                <w:b/>
                <w:bCs/>
              </w:rPr>
            </w:pPr>
          </w:p>
        </w:tc>
        <w:tc>
          <w:tcPr>
            <w:tcW w:w="10865" w:type="dxa"/>
          </w:tcPr>
          <w:p w:rsidR="00EC7B01" w:rsidRPr="00EC7B01" w:rsidRDefault="00EC7B01" w:rsidP="00EC7B01">
            <w:pPr>
              <w:jc w:val="both"/>
              <w:rPr>
                <w:bCs/>
              </w:rPr>
            </w:pPr>
            <w:r w:rsidRPr="00EC7B01">
              <w:rPr>
                <w:bCs/>
              </w:rPr>
              <w:t>Архитектура готики  - динамичность, сложные формы сводов, ажурные орнаменты, стрельчатые окна. Создание новой технологии в изготовлении мебели (появление досок).  Патетика и пышность форм  в эпоху Барокко.</w:t>
            </w:r>
          </w:p>
        </w:tc>
        <w:tc>
          <w:tcPr>
            <w:tcW w:w="993" w:type="dxa"/>
            <w:vMerge/>
          </w:tcPr>
          <w:p w:rsidR="00EC7B01" w:rsidRDefault="00EC7B01" w:rsidP="00EC7B01">
            <w:pPr>
              <w:rPr>
                <w:i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</w:tcPr>
          <w:p w:rsidR="00EC7B01" w:rsidRDefault="00EC7B01" w:rsidP="0027457E">
            <w:pPr>
              <w:jc w:val="center"/>
            </w:pPr>
          </w:p>
        </w:tc>
      </w:tr>
      <w:tr w:rsidR="00EC7B01" w:rsidRPr="00CC5A70" w:rsidTr="00C618A6">
        <w:trPr>
          <w:trHeight w:val="585"/>
        </w:trPr>
        <w:tc>
          <w:tcPr>
            <w:tcW w:w="2743" w:type="dxa"/>
            <w:vMerge/>
          </w:tcPr>
          <w:p w:rsidR="00EC7B01" w:rsidRPr="00EC7B01" w:rsidRDefault="00EC7B01" w:rsidP="00886679">
            <w:pPr>
              <w:rPr>
                <w:b/>
                <w:bCs/>
              </w:rPr>
            </w:pPr>
          </w:p>
        </w:tc>
        <w:tc>
          <w:tcPr>
            <w:tcW w:w="10865" w:type="dxa"/>
          </w:tcPr>
          <w:p w:rsidR="00EC7B01" w:rsidRPr="00EC7B01" w:rsidRDefault="00EC7B01" w:rsidP="00EC7B01">
            <w:pPr>
              <w:jc w:val="both"/>
              <w:rPr>
                <w:b/>
                <w:bCs/>
              </w:rPr>
            </w:pPr>
            <w:r w:rsidRPr="00EC7B01">
              <w:rPr>
                <w:b/>
                <w:bCs/>
              </w:rPr>
              <w:t>Самостоятельная работа</w:t>
            </w:r>
          </w:p>
          <w:p w:rsidR="00EC7B01" w:rsidRPr="00EC7B01" w:rsidRDefault="00EC7B01" w:rsidP="00EC7B01">
            <w:pPr>
              <w:jc w:val="both"/>
              <w:rPr>
                <w:bCs/>
              </w:rPr>
            </w:pPr>
            <w:r>
              <w:rPr>
                <w:bCs/>
              </w:rPr>
              <w:t>Описание самых известных сооружений в эпоху стилей Готики и Барокко. Технологии их строительства</w:t>
            </w:r>
            <w:r w:rsidR="00CB6A84">
              <w:rPr>
                <w:bCs/>
              </w:rPr>
              <w:t>.</w:t>
            </w:r>
          </w:p>
        </w:tc>
        <w:tc>
          <w:tcPr>
            <w:tcW w:w="993" w:type="dxa"/>
          </w:tcPr>
          <w:p w:rsidR="00EC7B01" w:rsidRPr="00EC7B01" w:rsidRDefault="00EC7B01" w:rsidP="00EC7B01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EC7B01" w:rsidRDefault="00EC7B01" w:rsidP="0027457E">
            <w:pPr>
              <w:jc w:val="center"/>
            </w:pPr>
          </w:p>
        </w:tc>
      </w:tr>
      <w:tr w:rsidR="00EC7B01" w:rsidRPr="00CC5A70" w:rsidTr="00C618A6">
        <w:trPr>
          <w:trHeight w:val="225"/>
        </w:trPr>
        <w:tc>
          <w:tcPr>
            <w:tcW w:w="2743" w:type="dxa"/>
            <w:vMerge w:val="restart"/>
          </w:tcPr>
          <w:p w:rsidR="00EC7B01" w:rsidRPr="00EC7B01" w:rsidRDefault="00EC7B01" w:rsidP="00EC7B01">
            <w:pPr>
              <w:rPr>
                <w:b/>
                <w:bCs/>
              </w:rPr>
            </w:pPr>
            <w:r w:rsidRPr="00EC7B01">
              <w:rPr>
                <w:b/>
                <w:bCs/>
              </w:rPr>
              <w:lastRenderedPageBreak/>
              <w:t>Тема 1.10. Классицизм.</w:t>
            </w:r>
          </w:p>
          <w:p w:rsidR="00EC7B01" w:rsidRPr="00EC7B01" w:rsidRDefault="00EC7B01" w:rsidP="00EC7B01">
            <w:pPr>
              <w:rPr>
                <w:b/>
                <w:bCs/>
              </w:rPr>
            </w:pPr>
            <w:r w:rsidRPr="00EC7B01">
              <w:rPr>
                <w:b/>
                <w:bCs/>
              </w:rPr>
              <w:t>Ампир.</w:t>
            </w:r>
          </w:p>
        </w:tc>
        <w:tc>
          <w:tcPr>
            <w:tcW w:w="10865" w:type="dxa"/>
          </w:tcPr>
          <w:p w:rsidR="00EC7B01" w:rsidRPr="00EC7B01" w:rsidRDefault="00EC7B01" w:rsidP="00EC7B01">
            <w:pPr>
              <w:jc w:val="both"/>
              <w:rPr>
                <w:b/>
                <w:bCs/>
              </w:rPr>
            </w:pPr>
            <w:r w:rsidRPr="00EC7B0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EC7B01" w:rsidRPr="00EC7B01" w:rsidRDefault="00EC7B01" w:rsidP="00EC7B01">
            <w:pPr>
              <w:jc w:val="center"/>
            </w:pPr>
            <w:r>
              <w:t>2</w:t>
            </w:r>
          </w:p>
        </w:tc>
        <w:tc>
          <w:tcPr>
            <w:tcW w:w="1260" w:type="dxa"/>
            <w:vMerge w:val="restart"/>
            <w:shd w:val="clear" w:color="auto" w:fill="FFFFFF" w:themeFill="background1"/>
          </w:tcPr>
          <w:p w:rsidR="00EC7B01" w:rsidRDefault="00EC7B01" w:rsidP="0027457E">
            <w:pPr>
              <w:jc w:val="center"/>
            </w:pPr>
            <w:r>
              <w:t>1,2</w:t>
            </w:r>
          </w:p>
        </w:tc>
      </w:tr>
      <w:tr w:rsidR="00EC7B01" w:rsidRPr="00CC5A70" w:rsidTr="00C618A6">
        <w:trPr>
          <w:trHeight w:val="555"/>
        </w:trPr>
        <w:tc>
          <w:tcPr>
            <w:tcW w:w="2743" w:type="dxa"/>
            <w:vMerge/>
          </w:tcPr>
          <w:p w:rsidR="00EC7B01" w:rsidRPr="00EC7B01" w:rsidRDefault="00EC7B01" w:rsidP="00EC7B01">
            <w:pPr>
              <w:rPr>
                <w:b/>
                <w:bCs/>
              </w:rPr>
            </w:pPr>
          </w:p>
        </w:tc>
        <w:tc>
          <w:tcPr>
            <w:tcW w:w="10865" w:type="dxa"/>
          </w:tcPr>
          <w:p w:rsidR="00EC7B01" w:rsidRPr="00EC7B01" w:rsidRDefault="00EC7B01" w:rsidP="00EC7B01">
            <w:pPr>
              <w:jc w:val="both"/>
              <w:rPr>
                <w:bCs/>
              </w:rPr>
            </w:pPr>
            <w:r w:rsidRPr="00EC7B01">
              <w:rPr>
                <w:bCs/>
              </w:rPr>
              <w:t>Возврат к Античности и Риму. Строгие и лаконичные формы в архитектуре, сдержанность и изящество в прикладном искусстве. Ампир  - стиль воинствующий.</w:t>
            </w:r>
            <w:r>
              <w:rPr>
                <w:bCs/>
              </w:rPr>
              <w:t xml:space="preserve"> Роль Наполеона в создании стиля «Ампир». </w:t>
            </w:r>
          </w:p>
        </w:tc>
        <w:tc>
          <w:tcPr>
            <w:tcW w:w="993" w:type="dxa"/>
            <w:vMerge/>
          </w:tcPr>
          <w:p w:rsidR="00EC7B01" w:rsidRDefault="00EC7B01" w:rsidP="00EC7B01">
            <w:pPr>
              <w:rPr>
                <w:i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</w:tcPr>
          <w:p w:rsidR="00EC7B01" w:rsidRDefault="00EC7B01" w:rsidP="0027457E">
            <w:pPr>
              <w:jc w:val="center"/>
            </w:pPr>
          </w:p>
        </w:tc>
      </w:tr>
      <w:tr w:rsidR="00EC7B01" w:rsidRPr="00CC5A70" w:rsidTr="00C618A6">
        <w:trPr>
          <w:trHeight w:val="540"/>
        </w:trPr>
        <w:tc>
          <w:tcPr>
            <w:tcW w:w="2743" w:type="dxa"/>
            <w:vMerge/>
          </w:tcPr>
          <w:p w:rsidR="00EC7B01" w:rsidRPr="00EC7B01" w:rsidRDefault="00EC7B01" w:rsidP="00EC7B01">
            <w:pPr>
              <w:rPr>
                <w:b/>
                <w:bCs/>
              </w:rPr>
            </w:pPr>
          </w:p>
        </w:tc>
        <w:tc>
          <w:tcPr>
            <w:tcW w:w="10865" w:type="dxa"/>
          </w:tcPr>
          <w:p w:rsidR="00EC7B01" w:rsidRPr="00EC7B01" w:rsidRDefault="00EC7B01" w:rsidP="00EC7B01">
            <w:pPr>
              <w:jc w:val="both"/>
              <w:rPr>
                <w:b/>
                <w:bCs/>
              </w:rPr>
            </w:pPr>
            <w:r w:rsidRPr="00EC7B01">
              <w:rPr>
                <w:b/>
                <w:bCs/>
              </w:rPr>
              <w:t>Самостоятельная работа</w:t>
            </w:r>
          </w:p>
          <w:p w:rsidR="00EC7B01" w:rsidRPr="00EC7B01" w:rsidRDefault="00EC7B01" w:rsidP="00EC7B01">
            <w:pPr>
              <w:jc w:val="both"/>
              <w:rPr>
                <w:bCs/>
              </w:rPr>
            </w:pPr>
            <w:r>
              <w:rPr>
                <w:bCs/>
              </w:rPr>
              <w:t>Подготовить доклад на тему: «Материалы, используемые в стиле «Ампир» и «Классицизм». Новшества в изготовлении мебели и другой утвари».</w:t>
            </w:r>
          </w:p>
        </w:tc>
        <w:tc>
          <w:tcPr>
            <w:tcW w:w="993" w:type="dxa"/>
          </w:tcPr>
          <w:p w:rsidR="00EC7B01" w:rsidRDefault="00C618A6" w:rsidP="00EC7B01">
            <w:pPr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EC7B01" w:rsidRDefault="00EC7B01" w:rsidP="0027457E">
            <w:pPr>
              <w:jc w:val="center"/>
            </w:pPr>
          </w:p>
        </w:tc>
      </w:tr>
      <w:tr w:rsidR="00EC7B01" w:rsidRPr="00CC5A70" w:rsidTr="00C618A6">
        <w:trPr>
          <w:trHeight w:val="303"/>
        </w:trPr>
        <w:tc>
          <w:tcPr>
            <w:tcW w:w="2743" w:type="dxa"/>
            <w:vMerge w:val="restart"/>
          </w:tcPr>
          <w:p w:rsidR="00EC7B01" w:rsidRPr="00EC7B01" w:rsidRDefault="00EC7B01" w:rsidP="00EC7B01">
            <w:pPr>
              <w:rPr>
                <w:b/>
                <w:bCs/>
              </w:rPr>
            </w:pPr>
            <w:r w:rsidRPr="00EC7B01">
              <w:rPr>
                <w:b/>
                <w:bCs/>
              </w:rPr>
              <w:t>Тема 1.11. Модерн.</w:t>
            </w:r>
          </w:p>
        </w:tc>
        <w:tc>
          <w:tcPr>
            <w:tcW w:w="10865" w:type="dxa"/>
          </w:tcPr>
          <w:p w:rsidR="00EC7B01" w:rsidRPr="00EC7B01" w:rsidRDefault="00EC7B01" w:rsidP="00EC7B01">
            <w:pPr>
              <w:jc w:val="both"/>
              <w:rPr>
                <w:bCs/>
              </w:rPr>
            </w:pPr>
            <w:r w:rsidRPr="00EC7B0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EC7B01" w:rsidRPr="00EC7B01" w:rsidRDefault="00EC7B01" w:rsidP="00EC7B01">
            <w:pPr>
              <w:jc w:val="center"/>
            </w:pPr>
            <w:r>
              <w:t>2</w:t>
            </w:r>
          </w:p>
        </w:tc>
        <w:tc>
          <w:tcPr>
            <w:tcW w:w="1260" w:type="dxa"/>
            <w:vMerge w:val="restart"/>
            <w:shd w:val="clear" w:color="auto" w:fill="FFFFFF" w:themeFill="background1"/>
          </w:tcPr>
          <w:p w:rsidR="00EC7B01" w:rsidRDefault="00EC7B01" w:rsidP="0027457E">
            <w:pPr>
              <w:jc w:val="center"/>
            </w:pPr>
            <w:r>
              <w:t>1,2</w:t>
            </w:r>
          </w:p>
        </w:tc>
      </w:tr>
      <w:tr w:rsidR="00EC7B01" w:rsidRPr="00CC5A70" w:rsidTr="00C618A6">
        <w:trPr>
          <w:trHeight w:val="780"/>
        </w:trPr>
        <w:tc>
          <w:tcPr>
            <w:tcW w:w="2743" w:type="dxa"/>
            <w:vMerge/>
          </w:tcPr>
          <w:p w:rsidR="00EC7B01" w:rsidRPr="00EC7B01" w:rsidRDefault="00EC7B01" w:rsidP="00EC7B01">
            <w:pPr>
              <w:rPr>
                <w:b/>
                <w:bCs/>
              </w:rPr>
            </w:pPr>
          </w:p>
        </w:tc>
        <w:tc>
          <w:tcPr>
            <w:tcW w:w="10865" w:type="dxa"/>
          </w:tcPr>
          <w:p w:rsidR="00EC7B01" w:rsidRPr="00EC7B01" w:rsidRDefault="00EC7B01" w:rsidP="00EC7B01">
            <w:pPr>
              <w:jc w:val="both"/>
              <w:rPr>
                <w:b/>
                <w:bCs/>
              </w:rPr>
            </w:pPr>
            <w:r w:rsidRPr="00EC7B01">
              <w:rPr>
                <w:bCs/>
              </w:rPr>
              <w:t>Ностальгия по прошлому. Противопоставле</w:t>
            </w:r>
            <w:r>
              <w:rPr>
                <w:bCs/>
              </w:rPr>
              <w:t xml:space="preserve">ние скучному однообразию всего, </w:t>
            </w:r>
            <w:r w:rsidRPr="00EC7B01">
              <w:rPr>
                <w:bCs/>
              </w:rPr>
              <w:t>что окружает человека. Источники вдохновения  - Японская пейзажная живопись,</w:t>
            </w:r>
            <w:r>
              <w:rPr>
                <w:bCs/>
              </w:rPr>
              <w:t xml:space="preserve"> </w:t>
            </w:r>
            <w:r w:rsidRPr="00EC7B01">
              <w:rPr>
                <w:bCs/>
              </w:rPr>
              <w:t>Древний Египет, Восток. Большой арсенал декоративных приемов. Синтез искусств.</w:t>
            </w:r>
          </w:p>
        </w:tc>
        <w:tc>
          <w:tcPr>
            <w:tcW w:w="993" w:type="dxa"/>
            <w:vMerge/>
          </w:tcPr>
          <w:p w:rsidR="00EC7B01" w:rsidRDefault="00EC7B01" w:rsidP="00EC7B01">
            <w:pPr>
              <w:rPr>
                <w:i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</w:tcPr>
          <w:p w:rsidR="00EC7B01" w:rsidRDefault="00EC7B01" w:rsidP="0027457E">
            <w:pPr>
              <w:jc w:val="center"/>
            </w:pPr>
          </w:p>
        </w:tc>
      </w:tr>
      <w:tr w:rsidR="00EC7B01" w:rsidRPr="00CC5A70" w:rsidTr="00C618A6">
        <w:trPr>
          <w:trHeight w:val="309"/>
        </w:trPr>
        <w:tc>
          <w:tcPr>
            <w:tcW w:w="2743" w:type="dxa"/>
            <w:vMerge/>
          </w:tcPr>
          <w:p w:rsidR="00EC7B01" w:rsidRPr="00EC7B01" w:rsidRDefault="00EC7B01" w:rsidP="00EC7B01">
            <w:pPr>
              <w:rPr>
                <w:b/>
                <w:bCs/>
              </w:rPr>
            </w:pPr>
          </w:p>
        </w:tc>
        <w:tc>
          <w:tcPr>
            <w:tcW w:w="10865" w:type="dxa"/>
          </w:tcPr>
          <w:p w:rsidR="00EC7B01" w:rsidRPr="00EC7B01" w:rsidRDefault="00EC7B01" w:rsidP="00EC7B01">
            <w:pPr>
              <w:jc w:val="both"/>
              <w:rPr>
                <w:b/>
                <w:bCs/>
              </w:rPr>
            </w:pPr>
            <w:r w:rsidRPr="00EC7B01">
              <w:rPr>
                <w:b/>
                <w:bCs/>
              </w:rPr>
              <w:t>Самостоятельная работа</w:t>
            </w:r>
          </w:p>
          <w:p w:rsidR="00EC7B01" w:rsidRPr="00EC7B01" w:rsidRDefault="00D00209" w:rsidP="00EC7B01">
            <w:pPr>
              <w:jc w:val="both"/>
              <w:rPr>
                <w:bCs/>
              </w:rPr>
            </w:pPr>
            <w:r>
              <w:rPr>
                <w:bCs/>
              </w:rPr>
              <w:t xml:space="preserve">Подготовить сообщение на тему: «Материальная основа сооружений в стиле «модерн». Самые известные постройки стиля в мире и в России. </w:t>
            </w:r>
          </w:p>
        </w:tc>
        <w:tc>
          <w:tcPr>
            <w:tcW w:w="993" w:type="dxa"/>
          </w:tcPr>
          <w:p w:rsidR="00EC7B01" w:rsidRDefault="00D00209" w:rsidP="00D00209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EC7B01" w:rsidRDefault="00EC7B01" w:rsidP="0027457E">
            <w:pPr>
              <w:jc w:val="center"/>
            </w:pPr>
          </w:p>
        </w:tc>
      </w:tr>
      <w:tr w:rsidR="00D00209" w:rsidRPr="00CC5A70" w:rsidTr="00C618A6">
        <w:trPr>
          <w:trHeight w:val="258"/>
        </w:trPr>
        <w:tc>
          <w:tcPr>
            <w:tcW w:w="2743" w:type="dxa"/>
            <w:vMerge w:val="restart"/>
          </w:tcPr>
          <w:p w:rsidR="00D00209" w:rsidRPr="00EC7B01" w:rsidRDefault="00D00209" w:rsidP="00EC7B01">
            <w:pPr>
              <w:rPr>
                <w:b/>
                <w:bCs/>
              </w:rPr>
            </w:pPr>
            <w:r w:rsidRPr="00D00209">
              <w:rPr>
                <w:b/>
                <w:bCs/>
              </w:rPr>
              <w:t>Тема 1.12. Становление дизайна в мире.</w:t>
            </w:r>
          </w:p>
        </w:tc>
        <w:tc>
          <w:tcPr>
            <w:tcW w:w="10865" w:type="dxa"/>
          </w:tcPr>
          <w:p w:rsidR="00D00209" w:rsidRPr="00EC7B01" w:rsidRDefault="00D00209" w:rsidP="00EC7B01">
            <w:pPr>
              <w:jc w:val="both"/>
              <w:rPr>
                <w:b/>
                <w:bCs/>
              </w:rPr>
            </w:pPr>
            <w:r w:rsidRPr="00D0020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D00209" w:rsidRPr="00D00209" w:rsidRDefault="00D00209" w:rsidP="00D00209">
            <w:pPr>
              <w:jc w:val="center"/>
            </w:pPr>
            <w:r>
              <w:t>2</w:t>
            </w:r>
          </w:p>
        </w:tc>
        <w:tc>
          <w:tcPr>
            <w:tcW w:w="1260" w:type="dxa"/>
            <w:vMerge w:val="restart"/>
            <w:shd w:val="clear" w:color="auto" w:fill="FFFFFF" w:themeFill="background1"/>
          </w:tcPr>
          <w:p w:rsidR="00D00209" w:rsidRDefault="00C618A6" w:rsidP="0027457E">
            <w:pPr>
              <w:jc w:val="center"/>
            </w:pPr>
            <w:r>
              <w:t>1,2</w:t>
            </w:r>
          </w:p>
        </w:tc>
      </w:tr>
      <w:tr w:rsidR="00D00209" w:rsidRPr="00CC5A70" w:rsidTr="00C618A6">
        <w:trPr>
          <w:trHeight w:val="540"/>
        </w:trPr>
        <w:tc>
          <w:tcPr>
            <w:tcW w:w="2743" w:type="dxa"/>
            <w:vMerge/>
          </w:tcPr>
          <w:p w:rsidR="00D00209" w:rsidRPr="00D00209" w:rsidRDefault="00D00209" w:rsidP="00EC7B01">
            <w:pPr>
              <w:rPr>
                <w:b/>
                <w:bCs/>
              </w:rPr>
            </w:pPr>
          </w:p>
        </w:tc>
        <w:tc>
          <w:tcPr>
            <w:tcW w:w="10865" w:type="dxa"/>
          </w:tcPr>
          <w:p w:rsidR="00D00209" w:rsidRPr="00D00209" w:rsidRDefault="00D00209" w:rsidP="00D00209">
            <w:pPr>
              <w:jc w:val="both"/>
              <w:rPr>
                <w:bCs/>
              </w:rPr>
            </w:pPr>
            <w:r w:rsidRPr="00D00209">
              <w:rPr>
                <w:bCs/>
              </w:rPr>
              <w:t>Промышленный переворот 19 века. Промышленные выставки 19 века и их вклад</w:t>
            </w:r>
            <w:r>
              <w:rPr>
                <w:bCs/>
              </w:rPr>
              <w:t xml:space="preserve"> </w:t>
            </w:r>
            <w:r w:rsidRPr="00D00209">
              <w:rPr>
                <w:bCs/>
              </w:rPr>
              <w:t xml:space="preserve">в развитие </w:t>
            </w:r>
            <w:r>
              <w:rPr>
                <w:bCs/>
              </w:rPr>
              <w:t>дизайна. Первые теории дизайна (Веркбунд,</w:t>
            </w:r>
            <w:r w:rsidRPr="00D00209">
              <w:rPr>
                <w:bCs/>
              </w:rPr>
              <w:t xml:space="preserve"> Баухан и др.)</w:t>
            </w:r>
          </w:p>
        </w:tc>
        <w:tc>
          <w:tcPr>
            <w:tcW w:w="993" w:type="dxa"/>
            <w:vMerge/>
          </w:tcPr>
          <w:p w:rsidR="00D00209" w:rsidRDefault="00D00209" w:rsidP="00D00209">
            <w:pPr>
              <w:rPr>
                <w:i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</w:tcPr>
          <w:p w:rsidR="00D00209" w:rsidRDefault="00D00209" w:rsidP="0027457E">
            <w:pPr>
              <w:jc w:val="center"/>
            </w:pPr>
          </w:p>
        </w:tc>
      </w:tr>
      <w:tr w:rsidR="00D00209" w:rsidRPr="00CC5A70" w:rsidTr="00C618A6">
        <w:trPr>
          <w:trHeight w:val="273"/>
        </w:trPr>
        <w:tc>
          <w:tcPr>
            <w:tcW w:w="2743" w:type="dxa"/>
            <w:vMerge/>
          </w:tcPr>
          <w:p w:rsidR="00D00209" w:rsidRPr="00D00209" w:rsidRDefault="00D00209" w:rsidP="00EC7B01">
            <w:pPr>
              <w:rPr>
                <w:b/>
                <w:bCs/>
              </w:rPr>
            </w:pPr>
          </w:p>
        </w:tc>
        <w:tc>
          <w:tcPr>
            <w:tcW w:w="10865" w:type="dxa"/>
          </w:tcPr>
          <w:p w:rsidR="00D00209" w:rsidRPr="00D00209" w:rsidRDefault="00D00209" w:rsidP="00D00209">
            <w:pPr>
              <w:jc w:val="both"/>
              <w:rPr>
                <w:b/>
                <w:bCs/>
              </w:rPr>
            </w:pPr>
            <w:r w:rsidRPr="00D00209">
              <w:rPr>
                <w:b/>
                <w:bCs/>
              </w:rPr>
              <w:t>Самостоятельная работа</w:t>
            </w:r>
          </w:p>
          <w:p w:rsidR="00D00209" w:rsidRPr="00D00209" w:rsidRDefault="00D00209" w:rsidP="00D00209">
            <w:pPr>
              <w:jc w:val="both"/>
              <w:rPr>
                <w:bCs/>
              </w:rPr>
            </w:pPr>
            <w:r>
              <w:rPr>
                <w:bCs/>
              </w:rPr>
              <w:t xml:space="preserve">Подготовить реферат на тему: «Характеристика известных школ дизайна в мире 18-19 веков». Феномен японского дизайна. </w:t>
            </w:r>
          </w:p>
        </w:tc>
        <w:tc>
          <w:tcPr>
            <w:tcW w:w="993" w:type="dxa"/>
          </w:tcPr>
          <w:p w:rsidR="00D00209" w:rsidRDefault="00D00209" w:rsidP="00D00209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D00209" w:rsidRDefault="00D00209" w:rsidP="0027457E">
            <w:pPr>
              <w:jc w:val="center"/>
            </w:pPr>
          </w:p>
        </w:tc>
      </w:tr>
      <w:tr w:rsidR="00D00209" w:rsidRPr="00CC5A70" w:rsidTr="00C618A6">
        <w:trPr>
          <w:trHeight w:val="270"/>
        </w:trPr>
        <w:tc>
          <w:tcPr>
            <w:tcW w:w="2743" w:type="dxa"/>
            <w:vMerge w:val="restart"/>
          </w:tcPr>
          <w:p w:rsidR="00D00209" w:rsidRPr="00D00209" w:rsidRDefault="00D00209" w:rsidP="00EC7B01">
            <w:pPr>
              <w:rPr>
                <w:b/>
                <w:bCs/>
              </w:rPr>
            </w:pPr>
            <w:r w:rsidRPr="00D00209">
              <w:rPr>
                <w:b/>
                <w:bCs/>
              </w:rPr>
              <w:t>Тема 1.13. Дизайн в СССР, России.</w:t>
            </w:r>
          </w:p>
        </w:tc>
        <w:tc>
          <w:tcPr>
            <w:tcW w:w="10865" w:type="dxa"/>
          </w:tcPr>
          <w:p w:rsidR="00D00209" w:rsidRPr="00D00209" w:rsidRDefault="00D00209" w:rsidP="00D00209">
            <w:pPr>
              <w:jc w:val="both"/>
              <w:rPr>
                <w:bCs/>
              </w:rPr>
            </w:pPr>
            <w:r w:rsidRPr="00D0020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D00209" w:rsidRPr="00D00209" w:rsidRDefault="00D00209" w:rsidP="00D00209">
            <w:pPr>
              <w:jc w:val="center"/>
            </w:pPr>
            <w:r>
              <w:t>2</w:t>
            </w:r>
          </w:p>
        </w:tc>
        <w:tc>
          <w:tcPr>
            <w:tcW w:w="1260" w:type="dxa"/>
            <w:vMerge w:val="restart"/>
            <w:shd w:val="clear" w:color="auto" w:fill="FFFFFF" w:themeFill="background1"/>
          </w:tcPr>
          <w:p w:rsidR="00D00209" w:rsidRDefault="00C618A6" w:rsidP="0027457E">
            <w:pPr>
              <w:jc w:val="center"/>
            </w:pPr>
            <w:r>
              <w:t>1,2</w:t>
            </w:r>
          </w:p>
        </w:tc>
      </w:tr>
      <w:tr w:rsidR="00D00209" w:rsidRPr="00CC5A70" w:rsidTr="00C618A6">
        <w:trPr>
          <w:trHeight w:val="810"/>
        </w:trPr>
        <w:tc>
          <w:tcPr>
            <w:tcW w:w="2743" w:type="dxa"/>
            <w:vMerge/>
          </w:tcPr>
          <w:p w:rsidR="00D00209" w:rsidRPr="00D00209" w:rsidRDefault="00D00209" w:rsidP="00EC7B01">
            <w:pPr>
              <w:rPr>
                <w:b/>
                <w:bCs/>
              </w:rPr>
            </w:pPr>
          </w:p>
        </w:tc>
        <w:tc>
          <w:tcPr>
            <w:tcW w:w="10865" w:type="dxa"/>
          </w:tcPr>
          <w:p w:rsidR="00D00209" w:rsidRPr="00D00209" w:rsidRDefault="00D00209" w:rsidP="00D00209">
            <w:pPr>
              <w:jc w:val="both"/>
              <w:rPr>
                <w:color w:val="000000"/>
                <w:kern w:val="1"/>
                <w:lang w:eastAsia="ar-SA"/>
              </w:rPr>
            </w:pPr>
            <w:r w:rsidRPr="00D00209">
              <w:rPr>
                <w:bCs/>
              </w:rPr>
              <w:t>Производственное искусство в Советской России: теория и практика. Реформы художественного образования. ВХУТЕМАС — ВХУТЕИН. Строгановское училище. Направления советского дизайна: художественное конструирование и художественное  проектирование</w:t>
            </w:r>
            <w:r w:rsidR="00CB6A84">
              <w:rPr>
                <w:bCs/>
              </w:rPr>
              <w:t>.</w:t>
            </w:r>
          </w:p>
        </w:tc>
        <w:tc>
          <w:tcPr>
            <w:tcW w:w="993" w:type="dxa"/>
            <w:vMerge/>
          </w:tcPr>
          <w:p w:rsidR="00D00209" w:rsidRDefault="00D00209" w:rsidP="00D00209">
            <w:pPr>
              <w:rPr>
                <w:i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</w:tcPr>
          <w:p w:rsidR="00D00209" w:rsidRDefault="00D00209" w:rsidP="0027457E">
            <w:pPr>
              <w:jc w:val="center"/>
            </w:pPr>
          </w:p>
        </w:tc>
      </w:tr>
      <w:tr w:rsidR="00D00209" w:rsidRPr="00CC5A70" w:rsidTr="00C618A6">
        <w:trPr>
          <w:trHeight w:val="279"/>
        </w:trPr>
        <w:tc>
          <w:tcPr>
            <w:tcW w:w="2743" w:type="dxa"/>
            <w:vMerge/>
          </w:tcPr>
          <w:p w:rsidR="00D00209" w:rsidRPr="00D00209" w:rsidRDefault="00D00209" w:rsidP="00EC7B01">
            <w:pPr>
              <w:rPr>
                <w:b/>
                <w:bCs/>
              </w:rPr>
            </w:pPr>
          </w:p>
        </w:tc>
        <w:tc>
          <w:tcPr>
            <w:tcW w:w="10865" w:type="dxa"/>
          </w:tcPr>
          <w:p w:rsidR="00D00209" w:rsidRPr="00D00209" w:rsidRDefault="00D00209" w:rsidP="00D00209">
            <w:pPr>
              <w:jc w:val="both"/>
              <w:rPr>
                <w:b/>
                <w:bCs/>
              </w:rPr>
            </w:pPr>
            <w:r w:rsidRPr="00D00209">
              <w:rPr>
                <w:b/>
                <w:bCs/>
              </w:rPr>
              <w:t>Самостоятельная работа</w:t>
            </w:r>
          </w:p>
          <w:p w:rsidR="00D00209" w:rsidRPr="00D00209" w:rsidRDefault="00D00209" w:rsidP="00D00209">
            <w:pPr>
              <w:jc w:val="both"/>
              <w:rPr>
                <w:bCs/>
              </w:rPr>
            </w:pPr>
            <w:r>
              <w:rPr>
                <w:bCs/>
              </w:rPr>
              <w:t>Подготовить конспект на тему: «Известные школы (институты, академии, университеты) дизайна в СССР и Новой России.</w:t>
            </w:r>
          </w:p>
        </w:tc>
        <w:tc>
          <w:tcPr>
            <w:tcW w:w="993" w:type="dxa"/>
          </w:tcPr>
          <w:p w:rsidR="00D00209" w:rsidRDefault="00C618A6" w:rsidP="00D00209">
            <w:pPr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D00209" w:rsidRDefault="00D00209" w:rsidP="0027457E">
            <w:pPr>
              <w:jc w:val="center"/>
            </w:pPr>
          </w:p>
        </w:tc>
      </w:tr>
      <w:tr w:rsidR="00D00209" w:rsidRPr="00CC5A70" w:rsidTr="00C618A6">
        <w:trPr>
          <w:trHeight w:val="169"/>
        </w:trPr>
        <w:tc>
          <w:tcPr>
            <w:tcW w:w="2743" w:type="dxa"/>
            <w:vMerge w:val="restart"/>
          </w:tcPr>
          <w:p w:rsidR="00D00209" w:rsidRPr="00D00209" w:rsidRDefault="00D00209" w:rsidP="00EC7B01">
            <w:pPr>
              <w:rPr>
                <w:b/>
                <w:bCs/>
              </w:rPr>
            </w:pPr>
            <w:r w:rsidRPr="00D00209">
              <w:rPr>
                <w:b/>
                <w:bCs/>
              </w:rPr>
              <w:t>Тема 1.14. Современный дизайн.</w:t>
            </w:r>
          </w:p>
        </w:tc>
        <w:tc>
          <w:tcPr>
            <w:tcW w:w="10865" w:type="dxa"/>
          </w:tcPr>
          <w:p w:rsidR="00D00209" w:rsidRPr="00D00209" w:rsidRDefault="00D00209" w:rsidP="00D00209">
            <w:pPr>
              <w:jc w:val="both"/>
              <w:rPr>
                <w:b/>
                <w:bCs/>
              </w:rPr>
            </w:pPr>
            <w:r w:rsidRPr="00D0020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  <w:shd w:val="clear" w:color="auto" w:fill="FFFFFF" w:themeFill="background1"/>
          </w:tcPr>
          <w:p w:rsidR="00D00209" w:rsidRPr="00C618A6" w:rsidRDefault="00C618A6" w:rsidP="00C618A6">
            <w:pPr>
              <w:jc w:val="center"/>
            </w:pPr>
            <w:r>
              <w:t>2</w:t>
            </w:r>
          </w:p>
        </w:tc>
        <w:tc>
          <w:tcPr>
            <w:tcW w:w="1260" w:type="dxa"/>
            <w:vMerge w:val="restart"/>
            <w:shd w:val="clear" w:color="auto" w:fill="FFFFFF" w:themeFill="background1"/>
          </w:tcPr>
          <w:p w:rsidR="00D00209" w:rsidRDefault="00C618A6" w:rsidP="0027457E">
            <w:pPr>
              <w:jc w:val="center"/>
            </w:pPr>
            <w:r>
              <w:t>1,2</w:t>
            </w:r>
          </w:p>
        </w:tc>
      </w:tr>
      <w:tr w:rsidR="00D00209" w:rsidRPr="00CC5A70" w:rsidTr="00C618A6">
        <w:trPr>
          <w:trHeight w:val="192"/>
        </w:trPr>
        <w:tc>
          <w:tcPr>
            <w:tcW w:w="2743" w:type="dxa"/>
            <w:vMerge/>
          </w:tcPr>
          <w:p w:rsidR="00D00209" w:rsidRPr="00D00209" w:rsidRDefault="00D00209" w:rsidP="00EC7B01">
            <w:pPr>
              <w:rPr>
                <w:b/>
                <w:bCs/>
              </w:rPr>
            </w:pPr>
          </w:p>
        </w:tc>
        <w:tc>
          <w:tcPr>
            <w:tcW w:w="10865" w:type="dxa"/>
          </w:tcPr>
          <w:p w:rsidR="00D00209" w:rsidRPr="00C618A6" w:rsidRDefault="00C618A6" w:rsidP="00C618A6">
            <w:pPr>
              <w:jc w:val="both"/>
              <w:rPr>
                <w:bCs/>
              </w:rPr>
            </w:pPr>
            <w:r w:rsidRPr="00C618A6">
              <w:rPr>
                <w:bCs/>
              </w:rPr>
              <w:t>Большая роль дизайна в формировании предметного мира. Самостоятельная роль дизайна. Проблемы экологии в дизайне.</w:t>
            </w:r>
          </w:p>
        </w:tc>
        <w:tc>
          <w:tcPr>
            <w:tcW w:w="993" w:type="dxa"/>
            <w:vMerge/>
            <w:shd w:val="clear" w:color="auto" w:fill="FFFFFF" w:themeFill="background1"/>
          </w:tcPr>
          <w:p w:rsidR="00D00209" w:rsidRDefault="00D00209" w:rsidP="00D00209">
            <w:pPr>
              <w:rPr>
                <w:i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</w:tcPr>
          <w:p w:rsidR="00D00209" w:rsidRDefault="00D00209" w:rsidP="0027457E">
            <w:pPr>
              <w:jc w:val="center"/>
            </w:pPr>
          </w:p>
        </w:tc>
      </w:tr>
      <w:tr w:rsidR="00C618A6" w:rsidRPr="00CC5A70" w:rsidTr="00C618A6">
        <w:trPr>
          <w:trHeight w:val="192"/>
        </w:trPr>
        <w:tc>
          <w:tcPr>
            <w:tcW w:w="13608" w:type="dxa"/>
            <w:gridSpan w:val="2"/>
          </w:tcPr>
          <w:p w:rsidR="00C618A6" w:rsidRPr="00C618A6" w:rsidRDefault="00C618A6" w:rsidP="00C618A6">
            <w:pPr>
              <w:jc w:val="both"/>
              <w:rPr>
                <w:b/>
                <w:bCs/>
              </w:rPr>
            </w:pPr>
            <w:r w:rsidRPr="00C618A6">
              <w:rPr>
                <w:b/>
                <w:bCs/>
              </w:rPr>
              <w:t>Дифференцированный зачет</w:t>
            </w:r>
          </w:p>
        </w:tc>
        <w:tc>
          <w:tcPr>
            <w:tcW w:w="993" w:type="dxa"/>
            <w:shd w:val="clear" w:color="auto" w:fill="FFFFFF" w:themeFill="background1"/>
          </w:tcPr>
          <w:p w:rsidR="00C618A6" w:rsidRPr="00C618A6" w:rsidRDefault="00C618A6" w:rsidP="00C618A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C618A6" w:rsidRDefault="00C618A6" w:rsidP="0027457E">
            <w:pPr>
              <w:jc w:val="center"/>
            </w:pPr>
          </w:p>
        </w:tc>
      </w:tr>
      <w:tr w:rsidR="00C618A6" w:rsidRPr="00CC5A70" w:rsidTr="006F440E">
        <w:trPr>
          <w:trHeight w:val="192"/>
        </w:trPr>
        <w:tc>
          <w:tcPr>
            <w:tcW w:w="14601" w:type="dxa"/>
            <w:gridSpan w:val="3"/>
          </w:tcPr>
          <w:p w:rsidR="00C618A6" w:rsidRDefault="00C618A6" w:rsidP="00C618A6">
            <w:pPr>
              <w:rPr>
                <w:b/>
              </w:rPr>
            </w:pPr>
            <w:r>
              <w:rPr>
                <w:b/>
                <w:bCs/>
              </w:rPr>
              <w:t xml:space="preserve">Итого                                                                                                                                                                                                                 54 </w:t>
            </w:r>
            <w:r w:rsidRPr="00C618A6">
              <w:rPr>
                <w:b/>
                <w:bCs/>
              </w:rPr>
              <w:t>(36 +18)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C618A6" w:rsidRDefault="00C618A6" w:rsidP="0027457E">
            <w:pPr>
              <w:jc w:val="center"/>
            </w:pPr>
          </w:p>
        </w:tc>
      </w:tr>
    </w:tbl>
    <w:p w:rsidR="00E36840" w:rsidRDefault="00E36840" w:rsidP="00C618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iCs/>
          <w:sz w:val="20"/>
          <w:szCs w:val="20"/>
        </w:rPr>
      </w:pPr>
    </w:p>
    <w:p w:rsidR="00E36840" w:rsidRDefault="00E368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lastRenderedPageBreak/>
        <w:t>Для характеристики уровня освоения учебного материала используются следующие обозначения:</w:t>
      </w:r>
    </w:p>
    <w:p w:rsidR="00E36840" w:rsidRDefault="00E368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1. – ознакомительный (узнавание ранее изученных объектов, свойств); </w:t>
      </w:r>
    </w:p>
    <w:p w:rsidR="00E36840" w:rsidRDefault="00E368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2. – репродуктивный (выполнение деятельности по образцу, инструкции или под руководством)</w:t>
      </w:r>
    </w:p>
    <w:p w:rsidR="00E36840" w:rsidRDefault="00E368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3. – продуктивный (планирование и самостоятельное выполнение деятельности, решение проблемных задач) </w:t>
      </w:r>
    </w:p>
    <w:p w:rsidR="00E36840" w:rsidRDefault="00E368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sectPr w:rsidR="00E36840" w:rsidSect="001B428A">
          <w:footerReference w:type="default" r:id="rId10"/>
          <w:pgSz w:w="16838" w:h="11906" w:orient="landscape"/>
          <w:pgMar w:top="1701" w:right="567" w:bottom="567" w:left="567" w:header="0" w:footer="709" w:gutter="0"/>
          <w:cols w:space="720"/>
          <w:formProt w:val="0"/>
          <w:docGrid w:linePitch="240" w:charSpace="-6145"/>
        </w:sectPr>
      </w:pPr>
    </w:p>
    <w:p w:rsidR="00E36840" w:rsidRDefault="00E3684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  <w:caps/>
        </w:rPr>
      </w:pPr>
      <w:r>
        <w:rPr>
          <w:b/>
          <w:bCs/>
          <w:caps/>
        </w:rPr>
        <w:lastRenderedPageBreak/>
        <w:t>3. условия реализации программы учебной дисциплины</w:t>
      </w: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E36840" w:rsidRPr="00466A9F" w:rsidRDefault="00E36840" w:rsidP="00466A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b/>
          <w:bCs/>
        </w:rPr>
      </w:pPr>
      <w:r w:rsidRPr="00466A9F">
        <w:rPr>
          <w:b/>
          <w:bCs/>
        </w:rPr>
        <w:t>3.1. Требования к минимальному материально-техническому обеспечению</w:t>
      </w:r>
    </w:p>
    <w:p w:rsidR="00370CD4" w:rsidRDefault="00370CD4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CB6A84" w:rsidRPr="00CB6A84" w:rsidRDefault="00CB6A84" w:rsidP="00CB6A84">
      <w:pPr>
        <w:ind w:firstLine="709"/>
        <w:jc w:val="both"/>
        <w:rPr>
          <w:rFonts w:eastAsia="Calibri"/>
          <w:bCs/>
          <w:color w:val="auto"/>
          <w:lang w:eastAsia="zh-CN"/>
        </w:rPr>
      </w:pPr>
      <w:r w:rsidRPr="00CB6A84">
        <w:rPr>
          <w:rFonts w:eastAsia="Calibri"/>
          <w:bCs/>
          <w:color w:val="auto"/>
          <w:lang w:eastAsia="zh-CN"/>
        </w:rPr>
        <w:t>Для реализации программы учебного предмета предусмотрены следующие специальные помещения:</w:t>
      </w:r>
    </w:p>
    <w:p w:rsidR="00CB6A84" w:rsidRPr="00CB6A84" w:rsidRDefault="00CB6A84" w:rsidP="00CB6A84">
      <w:pPr>
        <w:ind w:firstLine="709"/>
        <w:jc w:val="both"/>
        <w:rPr>
          <w:rFonts w:eastAsia="Calibri"/>
          <w:bCs/>
          <w:color w:val="auto"/>
          <w:lang w:eastAsia="zh-CN"/>
        </w:rPr>
      </w:pPr>
      <w:r w:rsidRPr="00CB6A84">
        <w:rPr>
          <w:rFonts w:eastAsia="Calibri"/>
          <w:bCs/>
          <w:color w:val="auto"/>
          <w:lang w:eastAsia="zh-CN"/>
        </w:rPr>
        <w:t>Кабинет</w:t>
      </w:r>
      <w:r w:rsidRPr="00CB6A84">
        <w:rPr>
          <w:rFonts w:eastAsia="Calibri"/>
          <w:bCs/>
          <w:i/>
          <w:color w:val="auto"/>
          <w:lang w:eastAsia="zh-CN"/>
        </w:rPr>
        <w:t xml:space="preserve"> </w:t>
      </w:r>
      <w:r w:rsidRPr="00CB6A84">
        <w:rPr>
          <w:rFonts w:eastAsia="Calibri"/>
          <w:bCs/>
          <w:color w:val="auto"/>
          <w:lang w:eastAsia="zh-CN"/>
        </w:rPr>
        <w:t xml:space="preserve">гуманитарных и социально-экономических дисциплин, оснащенный оборудованием: </w:t>
      </w:r>
    </w:p>
    <w:p w:rsidR="00CB6A84" w:rsidRPr="00CB6A84" w:rsidRDefault="00CB6A84" w:rsidP="00CB6A84">
      <w:pPr>
        <w:ind w:firstLine="709"/>
        <w:jc w:val="both"/>
        <w:rPr>
          <w:rFonts w:eastAsia="Calibri"/>
          <w:bCs/>
          <w:color w:val="auto"/>
          <w:lang w:eastAsia="zh-CN"/>
        </w:rPr>
      </w:pPr>
      <w:r w:rsidRPr="00CB6A84">
        <w:rPr>
          <w:rFonts w:eastAsia="Calibri"/>
          <w:bCs/>
          <w:color w:val="auto"/>
          <w:lang w:eastAsia="zh-CN"/>
        </w:rPr>
        <w:t>- комплект мебели;</w:t>
      </w:r>
    </w:p>
    <w:p w:rsidR="00CB6A84" w:rsidRPr="00CB6A84" w:rsidRDefault="00CB6A84" w:rsidP="00CB6A84">
      <w:pPr>
        <w:ind w:firstLine="709"/>
        <w:jc w:val="both"/>
        <w:rPr>
          <w:rFonts w:eastAsia="Calibri"/>
          <w:bCs/>
          <w:color w:val="auto"/>
          <w:lang w:eastAsia="zh-CN"/>
        </w:rPr>
      </w:pPr>
      <w:r w:rsidRPr="00CB6A84">
        <w:rPr>
          <w:rFonts w:eastAsia="Calibri"/>
          <w:bCs/>
          <w:color w:val="auto"/>
          <w:lang w:eastAsia="zh-CN"/>
        </w:rPr>
        <w:t>- 1 рабочее место преподавателя;</w:t>
      </w:r>
    </w:p>
    <w:p w:rsidR="00CB6A84" w:rsidRPr="00CB6A84" w:rsidRDefault="00CB6A84" w:rsidP="00CB6A84">
      <w:pPr>
        <w:ind w:firstLine="709"/>
        <w:jc w:val="both"/>
        <w:rPr>
          <w:rFonts w:eastAsia="Calibri"/>
          <w:bCs/>
          <w:color w:val="auto"/>
          <w:lang w:eastAsia="zh-CN"/>
        </w:rPr>
      </w:pPr>
      <w:r w:rsidRPr="00CB6A84">
        <w:rPr>
          <w:rFonts w:eastAsia="Calibri"/>
          <w:bCs/>
          <w:color w:val="auto"/>
          <w:lang w:eastAsia="zh-CN"/>
        </w:rPr>
        <w:t>- доска;</w:t>
      </w:r>
    </w:p>
    <w:p w:rsidR="00CB6A84" w:rsidRPr="00CB6A84" w:rsidRDefault="00CB6A84" w:rsidP="00CB6A84">
      <w:pPr>
        <w:ind w:firstLine="709"/>
        <w:jc w:val="both"/>
        <w:rPr>
          <w:rFonts w:eastAsia="Calibri"/>
          <w:bCs/>
          <w:color w:val="auto"/>
          <w:lang w:eastAsia="zh-CN"/>
        </w:rPr>
      </w:pPr>
      <w:r w:rsidRPr="00CB6A84">
        <w:rPr>
          <w:rFonts w:eastAsia="Calibri"/>
          <w:bCs/>
          <w:color w:val="auto"/>
          <w:lang w:eastAsia="zh-CN"/>
        </w:rPr>
        <w:t>- технические средства обучения: персональный компьютер (ноутбук), колонки;</w:t>
      </w:r>
    </w:p>
    <w:p w:rsidR="00CB6A84" w:rsidRPr="00CB6A84" w:rsidRDefault="00CB6A84" w:rsidP="00CB6A84">
      <w:pPr>
        <w:suppressAutoHyphens w:val="0"/>
        <w:jc w:val="both"/>
        <w:rPr>
          <w:rFonts w:eastAsia="Calibri"/>
          <w:bCs/>
          <w:color w:val="auto"/>
        </w:rPr>
      </w:pPr>
      <w:r w:rsidRPr="00CB6A84">
        <w:rPr>
          <w:rFonts w:eastAsia="Calibri"/>
          <w:bCs/>
          <w:color w:val="auto"/>
          <w:lang w:eastAsia="zh-CN"/>
        </w:rPr>
        <w:t>- наглядные и дидактические пособия.</w:t>
      </w:r>
    </w:p>
    <w:p w:rsidR="00370CD4" w:rsidRDefault="00370CD4" w:rsidP="00466A9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</w:rPr>
      </w:pPr>
    </w:p>
    <w:p w:rsidR="00E36840" w:rsidRPr="00466A9F" w:rsidRDefault="00E36840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  <w:r w:rsidRPr="00466A9F">
        <w:rPr>
          <w:b/>
          <w:bCs/>
        </w:rPr>
        <w:t>3.2. Информационное обеспечение обучения</w:t>
      </w:r>
    </w:p>
    <w:p w:rsidR="00E36840" w:rsidRDefault="00E36840" w:rsidP="00675A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466A9F">
        <w:rPr>
          <w:b/>
          <w:bCs/>
        </w:rPr>
        <w:t>Перечень рекомендуемых учебных изданий, Интернет-ресурсов, дополнительной литературы</w:t>
      </w:r>
    </w:p>
    <w:p w:rsidR="00E36840" w:rsidRDefault="00E36840" w:rsidP="00CB6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  <w:r>
        <w:rPr>
          <w:b/>
          <w:bCs/>
        </w:rPr>
        <w:t>Основная литература:</w:t>
      </w:r>
    </w:p>
    <w:p w:rsidR="00CB6A84" w:rsidRDefault="00CB6A84" w:rsidP="00675A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CB6A84" w:rsidRDefault="00CB6A84" w:rsidP="00CB6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auto"/>
        </w:rPr>
      </w:pPr>
      <w:r>
        <w:rPr>
          <w:color w:val="000000"/>
          <w:lang w:eastAsia="en-US"/>
        </w:rPr>
        <w:t xml:space="preserve">1. </w:t>
      </w:r>
      <w:r w:rsidRPr="00CB6A84">
        <w:rPr>
          <w:bCs/>
          <w:color w:val="auto"/>
        </w:rPr>
        <w:t>Сокольникова Н.М. История дизайна: учебник для студентов СПО / Н. М. Сокольникова, Е.В. Сокольникова. – 2-е изд., стер.  - М.: Академия, 2018. – 240с. с цв. ил.</w:t>
      </w:r>
    </w:p>
    <w:p w:rsidR="00CB6A84" w:rsidRDefault="00CB6A84" w:rsidP="00CB6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auto"/>
        </w:rPr>
      </w:pPr>
      <w:r>
        <w:rPr>
          <w:bCs/>
          <w:color w:val="auto"/>
        </w:rPr>
        <w:t>2.</w:t>
      </w:r>
      <w:r w:rsidRPr="00CB6A84">
        <w:rPr>
          <w:bCs/>
          <w:color w:val="auto"/>
        </w:rPr>
        <w:t xml:space="preserve"> Кухта М.С. История дизайна [Электронный ресурс]: учебное пособие для СПО/ Кухта М.С.— Электрон</w:t>
      </w:r>
      <w:proofErr w:type="gramStart"/>
      <w:r w:rsidRPr="00CB6A84">
        <w:rPr>
          <w:bCs/>
          <w:color w:val="auto"/>
        </w:rPr>
        <w:t>.</w:t>
      </w:r>
      <w:proofErr w:type="gramEnd"/>
      <w:r w:rsidRPr="00CB6A84">
        <w:rPr>
          <w:bCs/>
          <w:color w:val="auto"/>
        </w:rPr>
        <w:t xml:space="preserve"> </w:t>
      </w:r>
      <w:proofErr w:type="gramStart"/>
      <w:r w:rsidRPr="00CB6A84">
        <w:rPr>
          <w:bCs/>
          <w:color w:val="auto"/>
        </w:rPr>
        <w:t>т</w:t>
      </w:r>
      <w:proofErr w:type="gramEnd"/>
      <w:r w:rsidRPr="00CB6A84">
        <w:rPr>
          <w:bCs/>
          <w:color w:val="auto"/>
        </w:rPr>
        <w:t>екстовые данные.— Саратов: Профобразование, 2017.— 70 c.— Режим доступа: http://www.iprbookshop.ru/64894.html.— ЭБС «IPRbooks»</w:t>
      </w:r>
    </w:p>
    <w:p w:rsidR="00CB6A84" w:rsidRPr="00CB6A84" w:rsidRDefault="00CB6A84" w:rsidP="00CB6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auto"/>
        </w:rPr>
      </w:pPr>
      <w:r>
        <w:rPr>
          <w:bCs/>
          <w:color w:val="auto"/>
        </w:rPr>
        <w:t xml:space="preserve">3. </w:t>
      </w:r>
      <w:proofErr w:type="spellStart"/>
      <w:r w:rsidRPr="00CB6A84">
        <w:rPr>
          <w:bCs/>
          <w:color w:val="auto"/>
        </w:rPr>
        <w:t>Пигулевский</w:t>
      </w:r>
      <w:proofErr w:type="spellEnd"/>
      <w:r w:rsidRPr="00CB6A84">
        <w:rPr>
          <w:bCs/>
          <w:color w:val="auto"/>
        </w:rPr>
        <w:t xml:space="preserve"> В.О. История дизайна. Вещи и бренды [Электронный ресурс]: учебное пособие/ </w:t>
      </w:r>
      <w:proofErr w:type="spellStart"/>
      <w:r w:rsidRPr="00CB6A84">
        <w:rPr>
          <w:bCs/>
          <w:color w:val="auto"/>
        </w:rPr>
        <w:t>Пигулевский</w:t>
      </w:r>
      <w:proofErr w:type="spellEnd"/>
      <w:r w:rsidRPr="00CB6A84">
        <w:rPr>
          <w:bCs/>
          <w:color w:val="auto"/>
        </w:rPr>
        <w:t xml:space="preserve"> В.О., Стефаненко А.Ф.— Электрон</w:t>
      </w:r>
      <w:proofErr w:type="gramStart"/>
      <w:r w:rsidRPr="00CB6A84">
        <w:rPr>
          <w:bCs/>
          <w:color w:val="auto"/>
        </w:rPr>
        <w:t>.</w:t>
      </w:r>
      <w:proofErr w:type="gramEnd"/>
      <w:r w:rsidRPr="00CB6A84">
        <w:rPr>
          <w:bCs/>
          <w:color w:val="auto"/>
        </w:rPr>
        <w:t xml:space="preserve"> </w:t>
      </w:r>
      <w:proofErr w:type="gramStart"/>
      <w:r w:rsidRPr="00CB6A84">
        <w:rPr>
          <w:bCs/>
          <w:color w:val="auto"/>
        </w:rPr>
        <w:t>т</w:t>
      </w:r>
      <w:proofErr w:type="gramEnd"/>
      <w:r w:rsidRPr="00CB6A84">
        <w:rPr>
          <w:bCs/>
          <w:color w:val="auto"/>
        </w:rPr>
        <w:t>екстовые данные.— Саратов: Вузовское образование, 2018.— 235 c.— Режим доступа: http://www.iprbookshop.ru/75952.html.— ЭБС «IPRbooks»</w:t>
      </w:r>
    </w:p>
    <w:p w:rsidR="00675A17" w:rsidRDefault="00675A17" w:rsidP="00675A17">
      <w:pPr>
        <w:suppressAutoHyphens w:val="0"/>
        <w:autoSpaceDE w:val="0"/>
        <w:autoSpaceDN w:val="0"/>
        <w:adjustRightInd w:val="0"/>
        <w:jc w:val="both"/>
        <w:rPr>
          <w:color w:val="000000"/>
          <w:lang w:eastAsia="en-US"/>
        </w:rPr>
      </w:pPr>
    </w:p>
    <w:p w:rsidR="00CB6A84" w:rsidRDefault="00CB6A84" w:rsidP="00675A17">
      <w:pPr>
        <w:suppressAutoHyphens w:val="0"/>
        <w:autoSpaceDE w:val="0"/>
        <w:autoSpaceDN w:val="0"/>
        <w:adjustRightInd w:val="0"/>
        <w:jc w:val="both"/>
        <w:rPr>
          <w:b/>
          <w:color w:val="000000"/>
          <w:lang w:eastAsia="en-US"/>
        </w:rPr>
      </w:pPr>
      <w:r w:rsidRPr="00CB6A84">
        <w:rPr>
          <w:b/>
          <w:color w:val="000000"/>
          <w:lang w:eastAsia="en-US"/>
        </w:rPr>
        <w:t>Дополнительные источники:</w:t>
      </w:r>
    </w:p>
    <w:p w:rsidR="00CB6A84" w:rsidRDefault="00CB6A84" w:rsidP="00675A17">
      <w:pPr>
        <w:suppressAutoHyphens w:val="0"/>
        <w:autoSpaceDE w:val="0"/>
        <w:autoSpaceDN w:val="0"/>
        <w:adjustRightInd w:val="0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1. </w:t>
      </w:r>
      <w:r w:rsidRPr="00CB6A84">
        <w:rPr>
          <w:color w:val="000000"/>
          <w:lang w:eastAsia="en-US"/>
        </w:rPr>
        <w:t>Смирнова Л.Э. История и теория дизайна [Электронный ресурс]: учебное пособие/ Смирнова Л.Э.— Электрон</w:t>
      </w:r>
      <w:proofErr w:type="gramStart"/>
      <w:r w:rsidRPr="00CB6A84">
        <w:rPr>
          <w:color w:val="000000"/>
          <w:lang w:eastAsia="en-US"/>
        </w:rPr>
        <w:t>.</w:t>
      </w:r>
      <w:proofErr w:type="gramEnd"/>
      <w:r w:rsidRPr="00CB6A84">
        <w:rPr>
          <w:color w:val="000000"/>
          <w:lang w:eastAsia="en-US"/>
        </w:rPr>
        <w:t xml:space="preserve"> </w:t>
      </w:r>
      <w:proofErr w:type="gramStart"/>
      <w:r w:rsidRPr="00CB6A84">
        <w:rPr>
          <w:color w:val="000000"/>
          <w:lang w:eastAsia="en-US"/>
        </w:rPr>
        <w:t>т</w:t>
      </w:r>
      <w:proofErr w:type="gramEnd"/>
      <w:r w:rsidRPr="00CB6A84">
        <w:rPr>
          <w:color w:val="000000"/>
          <w:lang w:eastAsia="en-US"/>
        </w:rPr>
        <w:t>екстовые данные.— Красноярск: Сибирский федеральный университет, 2014.— 224 c.— Режим доступа: http://www.iprbookshop.ru/84210.html.— ЭБС «IPRbooks»</w:t>
      </w:r>
      <w:r>
        <w:rPr>
          <w:color w:val="000000"/>
          <w:lang w:eastAsia="en-US"/>
        </w:rPr>
        <w:t>;</w:t>
      </w:r>
    </w:p>
    <w:p w:rsidR="00CB6A84" w:rsidRDefault="00CB6A84" w:rsidP="00675A17">
      <w:pPr>
        <w:suppressAutoHyphens w:val="0"/>
        <w:autoSpaceDE w:val="0"/>
        <w:autoSpaceDN w:val="0"/>
        <w:adjustRightInd w:val="0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2. </w:t>
      </w:r>
      <w:r w:rsidRPr="00CB6A84">
        <w:rPr>
          <w:color w:val="000000"/>
          <w:lang w:eastAsia="en-US"/>
        </w:rPr>
        <w:t>Курило Л.В. История архитектурных стилей [Электронный ресурс]: учебник/ Курило Л.В., Смирнова Е.В.— Электрон</w:t>
      </w:r>
      <w:proofErr w:type="gramStart"/>
      <w:r w:rsidRPr="00CB6A84">
        <w:rPr>
          <w:color w:val="000000"/>
          <w:lang w:eastAsia="en-US"/>
        </w:rPr>
        <w:t>.</w:t>
      </w:r>
      <w:proofErr w:type="gramEnd"/>
      <w:r w:rsidRPr="00CB6A84">
        <w:rPr>
          <w:color w:val="000000"/>
          <w:lang w:eastAsia="en-US"/>
        </w:rPr>
        <w:t xml:space="preserve"> </w:t>
      </w:r>
      <w:proofErr w:type="gramStart"/>
      <w:r w:rsidRPr="00CB6A84">
        <w:rPr>
          <w:color w:val="000000"/>
          <w:lang w:eastAsia="en-US"/>
        </w:rPr>
        <w:t>т</w:t>
      </w:r>
      <w:proofErr w:type="gramEnd"/>
      <w:r w:rsidRPr="00CB6A84">
        <w:rPr>
          <w:color w:val="000000"/>
          <w:lang w:eastAsia="en-US"/>
        </w:rPr>
        <w:t>екстовые данные.— Химки: Российская международная академия туризма, 2011.— 215 c.— Режим доступа: http://www.iprbookshop.ru/14281.html.— ЭБС «IPRbooks»</w:t>
      </w:r>
      <w:r>
        <w:rPr>
          <w:color w:val="000000"/>
          <w:lang w:eastAsia="en-US"/>
        </w:rPr>
        <w:t>;</w:t>
      </w:r>
    </w:p>
    <w:p w:rsidR="00CB6A84" w:rsidRPr="00CB6A84" w:rsidRDefault="00CB6A84" w:rsidP="00675A17">
      <w:pPr>
        <w:suppressAutoHyphens w:val="0"/>
        <w:autoSpaceDE w:val="0"/>
        <w:autoSpaceDN w:val="0"/>
        <w:adjustRightInd w:val="0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 </w:t>
      </w:r>
    </w:p>
    <w:p w:rsidR="00CB6A84" w:rsidRDefault="00CB6A84" w:rsidP="00675A1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  <w:b/>
          <w:color w:val="000000"/>
          <w:lang w:eastAsia="en-US"/>
        </w:rPr>
      </w:pPr>
    </w:p>
    <w:p w:rsidR="00CB6A84" w:rsidRPr="00CB6A84" w:rsidRDefault="00CB6A84" w:rsidP="00675A1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  <w:b/>
          <w:color w:val="000000"/>
          <w:lang w:eastAsia="en-US"/>
        </w:rPr>
      </w:pPr>
    </w:p>
    <w:p w:rsidR="00E36840" w:rsidRDefault="00E36840" w:rsidP="001E2B2C">
      <w:pPr>
        <w:tabs>
          <w:tab w:val="left" w:pos="9160"/>
        </w:tabs>
      </w:pPr>
      <w:r>
        <w:br w:type="page"/>
      </w:r>
    </w:p>
    <w:p w:rsidR="00E36840" w:rsidRDefault="00E36840" w:rsidP="000B5DF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center"/>
        <w:rPr>
          <w:b/>
          <w:bCs/>
          <w:caps/>
        </w:rPr>
      </w:pPr>
      <w:r>
        <w:rPr>
          <w:b/>
          <w:bCs/>
          <w:caps/>
        </w:rPr>
        <w:lastRenderedPageBreak/>
        <w:t xml:space="preserve">4. Контроль и оценка результатов освоения учебной Дисциплины </w:t>
      </w:r>
    </w:p>
    <w:p w:rsidR="00675A17" w:rsidRDefault="00675A17" w:rsidP="00675A17">
      <w:pPr>
        <w:pStyle w:val="Default"/>
        <w:jc w:val="both"/>
        <w:rPr>
          <w:b/>
          <w:bCs/>
        </w:rPr>
      </w:pPr>
    </w:p>
    <w:p w:rsidR="00675A17" w:rsidRDefault="00675A17" w:rsidP="00675A17">
      <w:pPr>
        <w:pStyle w:val="Default"/>
        <w:ind w:firstLine="360"/>
        <w:jc w:val="both"/>
      </w:pPr>
      <w:r>
        <w:rPr>
          <w:b/>
          <w:bCs/>
        </w:rPr>
        <w:t xml:space="preserve">Контроль и оценка </w:t>
      </w:r>
      <w:r>
        <w:t>результатов освоения учебной дисциплины осуществляется преподавателем в процессе проведения теоретических и практических занятий, тестирования, а также выполнения обучающимися индивидуальных заданий, проектов, исследований.</w:t>
      </w:r>
    </w:p>
    <w:p w:rsidR="00675A17" w:rsidRDefault="00675A17" w:rsidP="00675A17">
      <w:pPr>
        <w:pStyle w:val="Default"/>
        <w:ind w:firstLine="360"/>
        <w:jc w:val="both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2"/>
        <w:gridCol w:w="3530"/>
        <w:gridCol w:w="2645"/>
      </w:tblGrid>
      <w:tr w:rsidR="00675A17" w:rsidRPr="00675A17" w:rsidTr="00BE102A">
        <w:trPr>
          <w:jc w:val="center"/>
        </w:trPr>
        <w:tc>
          <w:tcPr>
            <w:tcW w:w="3228" w:type="dxa"/>
            <w:vAlign w:val="center"/>
          </w:tcPr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r w:rsidRPr="00675A17">
              <w:rPr>
                <w:rFonts w:eastAsia="TimesNewRomanPS-BoldMT"/>
                <w:b/>
                <w:bCs/>
                <w:color w:val="auto"/>
              </w:rPr>
              <w:t>Результаты обучения</w:t>
            </w:r>
          </w:p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proofErr w:type="gramStart"/>
            <w:r w:rsidRPr="00675A17">
              <w:rPr>
                <w:rFonts w:eastAsia="TimesNewRomanPS-BoldMT"/>
                <w:b/>
                <w:bCs/>
                <w:color w:val="auto"/>
              </w:rPr>
              <w:t>(освоенные умения, усвоенные</w:t>
            </w:r>
            <w:proofErr w:type="gramEnd"/>
          </w:p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r w:rsidRPr="00675A17">
              <w:rPr>
                <w:rFonts w:eastAsia="TimesNewRomanPS-BoldMT"/>
                <w:b/>
                <w:bCs/>
                <w:color w:val="auto"/>
              </w:rPr>
              <w:t>знания)</w:t>
            </w:r>
          </w:p>
        </w:tc>
        <w:tc>
          <w:tcPr>
            <w:tcW w:w="3685" w:type="dxa"/>
            <w:vAlign w:val="center"/>
          </w:tcPr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r w:rsidRPr="00675A17">
              <w:rPr>
                <w:rFonts w:eastAsia="TimesNewRomanPS-BoldMT"/>
                <w:b/>
                <w:bCs/>
                <w:color w:val="auto"/>
              </w:rPr>
              <w:t>Коды формируемых профессиональных и общих</w:t>
            </w:r>
          </w:p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r w:rsidRPr="00675A17">
              <w:rPr>
                <w:rFonts w:eastAsia="TimesNewRomanPS-BoldMT"/>
                <w:b/>
                <w:bCs/>
                <w:color w:val="auto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r w:rsidRPr="00675A17">
              <w:rPr>
                <w:rFonts w:eastAsia="TimesNewRomanPS-BoldMT"/>
                <w:b/>
                <w:bCs/>
                <w:color w:val="auto"/>
              </w:rPr>
              <w:t>Формы и методы контроля и оценки</w:t>
            </w:r>
          </w:p>
          <w:p w:rsidR="00675A17" w:rsidRPr="00675A17" w:rsidRDefault="00675A17" w:rsidP="00675A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200" w:line="276" w:lineRule="auto"/>
              <w:jc w:val="center"/>
              <w:rPr>
                <w:b/>
                <w:bCs/>
                <w:color w:val="auto"/>
              </w:rPr>
            </w:pPr>
            <w:r w:rsidRPr="00675A17">
              <w:rPr>
                <w:rFonts w:eastAsia="TimesNewRomanPS-BoldMT"/>
                <w:b/>
                <w:bCs/>
                <w:color w:val="auto"/>
              </w:rPr>
              <w:t>результатов обучения</w:t>
            </w:r>
          </w:p>
        </w:tc>
      </w:tr>
      <w:tr w:rsidR="00675A17" w:rsidRPr="00675A17" w:rsidTr="00BE102A">
        <w:trPr>
          <w:jc w:val="center"/>
        </w:trPr>
        <w:tc>
          <w:tcPr>
            <w:tcW w:w="3228" w:type="dxa"/>
            <w:vAlign w:val="center"/>
          </w:tcPr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r w:rsidRPr="00675A17">
              <w:rPr>
                <w:b/>
                <w:bCs/>
                <w:color w:val="auto"/>
              </w:rPr>
              <w:t>Освоенные умения:</w:t>
            </w:r>
          </w:p>
        </w:tc>
        <w:tc>
          <w:tcPr>
            <w:tcW w:w="3685" w:type="dxa"/>
            <w:vAlign w:val="center"/>
          </w:tcPr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</w:p>
        </w:tc>
        <w:tc>
          <w:tcPr>
            <w:tcW w:w="2658" w:type="dxa"/>
            <w:vAlign w:val="center"/>
          </w:tcPr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</w:p>
        </w:tc>
      </w:tr>
      <w:tr w:rsidR="00675A17" w:rsidRPr="00675A17" w:rsidTr="00BE102A">
        <w:trPr>
          <w:jc w:val="center"/>
        </w:trPr>
        <w:tc>
          <w:tcPr>
            <w:tcW w:w="3228" w:type="dxa"/>
          </w:tcPr>
          <w:p w:rsidR="00E11569" w:rsidRPr="00E11569" w:rsidRDefault="00E11569" w:rsidP="00E11569">
            <w:pPr>
              <w:jc w:val="both"/>
              <w:rPr>
                <w:rFonts w:eastAsia="TimesNewRomanPS-BoldMT"/>
                <w:color w:val="auto"/>
              </w:rPr>
            </w:pPr>
            <w:r>
              <w:rPr>
                <w:rFonts w:eastAsia="TimesNewRomanPS-BoldMT"/>
                <w:color w:val="auto"/>
              </w:rPr>
              <w:t xml:space="preserve">- </w:t>
            </w:r>
            <w:r w:rsidRPr="00E11569">
              <w:rPr>
                <w:rFonts w:eastAsia="TimesNewRomanPS-BoldMT"/>
                <w:color w:val="auto"/>
              </w:rPr>
              <w:t>использовать при дизайнерских проектных разработках теоретические знания в истории стилей;</w:t>
            </w:r>
          </w:p>
          <w:p w:rsidR="00E11569" w:rsidRPr="00E11569" w:rsidRDefault="00E11569" w:rsidP="00E11569">
            <w:pPr>
              <w:jc w:val="both"/>
              <w:rPr>
                <w:rFonts w:eastAsia="TimesNewRomanPS-BoldMT"/>
                <w:color w:val="auto"/>
              </w:rPr>
            </w:pPr>
            <w:r>
              <w:rPr>
                <w:rFonts w:eastAsia="TimesNewRomanPS-BoldMT"/>
                <w:color w:val="auto"/>
              </w:rPr>
              <w:t xml:space="preserve">- </w:t>
            </w:r>
            <w:r w:rsidRPr="00E11569">
              <w:rPr>
                <w:rFonts w:eastAsia="TimesNewRomanPS-BoldMT"/>
                <w:color w:val="auto"/>
              </w:rPr>
              <w:t>работать с аналогами и анализировать свою работу;</w:t>
            </w:r>
          </w:p>
          <w:p w:rsidR="00675A17" w:rsidRPr="00675A17" w:rsidRDefault="00E11569" w:rsidP="00E11569">
            <w:pPr>
              <w:jc w:val="both"/>
              <w:rPr>
                <w:rFonts w:eastAsia="TimesNewRomanPS-BoldMT"/>
                <w:color w:val="auto"/>
              </w:rPr>
            </w:pPr>
            <w:r>
              <w:rPr>
                <w:rFonts w:eastAsia="TimesNewRomanPS-BoldMT"/>
                <w:color w:val="auto"/>
              </w:rPr>
              <w:t xml:space="preserve">- </w:t>
            </w:r>
            <w:r w:rsidRPr="00E11569">
              <w:rPr>
                <w:rFonts w:eastAsia="TimesNewRomanPS-BoldMT"/>
                <w:color w:val="auto"/>
              </w:rPr>
              <w:t>работать со специальной литературой.</w:t>
            </w:r>
          </w:p>
        </w:tc>
        <w:tc>
          <w:tcPr>
            <w:tcW w:w="3685" w:type="dxa"/>
          </w:tcPr>
          <w:p w:rsidR="00E11569" w:rsidRDefault="00675A17" w:rsidP="00675A17">
            <w:pPr>
              <w:suppressAutoHyphens w:val="0"/>
              <w:autoSpaceDE w:val="0"/>
              <w:autoSpaceDN w:val="0"/>
              <w:adjustRightInd w:val="0"/>
              <w:ind w:left="720"/>
              <w:jc w:val="center"/>
              <w:rPr>
                <w:rFonts w:eastAsia="TimesNewRomanPS-BoldMT"/>
                <w:color w:val="auto"/>
              </w:rPr>
            </w:pPr>
            <w:r w:rsidRPr="00675A17">
              <w:rPr>
                <w:rFonts w:eastAsia="TimesNewRomanPS-BoldMT"/>
                <w:color w:val="auto"/>
              </w:rPr>
              <w:t>ОК 1</w:t>
            </w:r>
            <w:r w:rsidR="00E11569">
              <w:rPr>
                <w:rFonts w:eastAsia="TimesNewRomanPS-BoldMT"/>
                <w:color w:val="auto"/>
              </w:rPr>
              <w:t>-9</w:t>
            </w:r>
          </w:p>
          <w:p w:rsidR="00E11569" w:rsidRDefault="00E11569" w:rsidP="00675A17">
            <w:pPr>
              <w:suppressAutoHyphens w:val="0"/>
              <w:autoSpaceDE w:val="0"/>
              <w:autoSpaceDN w:val="0"/>
              <w:adjustRightInd w:val="0"/>
              <w:ind w:left="720"/>
              <w:jc w:val="center"/>
              <w:rPr>
                <w:rFonts w:eastAsia="TimesNewRomanPS-BoldMT"/>
                <w:color w:val="auto"/>
              </w:rPr>
            </w:pPr>
            <w:r>
              <w:rPr>
                <w:rFonts w:eastAsia="TimesNewRomanPS-BoldMT"/>
                <w:color w:val="auto"/>
              </w:rPr>
              <w:t xml:space="preserve">ПК 1.1 </w:t>
            </w:r>
          </w:p>
          <w:p w:rsidR="00E11569" w:rsidRDefault="00E11569" w:rsidP="00675A17">
            <w:pPr>
              <w:suppressAutoHyphens w:val="0"/>
              <w:autoSpaceDE w:val="0"/>
              <w:autoSpaceDN w:val="0"/>
              <w:adjustRightInd w:val="0"/>
              <w:ind w:left="720"/>
              <w:jc w:val="center"/>
              <w:rPr>
                <w:rFonts w:eastAsia="TimesNewRomanPS-BoldMT"/>
                <w:color w:val="auto"/>
              </w:rPr>
            </w:pPr>
            <w:r>
              <w:rPr>
                <w:rFonts w:eastAsia="TimesNewRomanPS-BoldMT"/>
                <w:color w:val="auto"/>
              </w:rPr>
              <w:t>ПК 1.2</w:t>
            </w:r>
          </w:p>
          <w:p w:rsidR="00675A17" w:rsidRPr="00675A17" w:rsidRDefault="00E11569" w:rsidP="00675A17">
            <w:pPr>
              <w:suppressAutoHyphens w:val="0"/>
              <w:autoSpaceDE w:val="0"/>
              <w:autoSpaceDN w:val="0"/>
              <w:adjustRightInd w:val="0"/>
              <w:ind w:left="720"/>
              <w:jc w:val="center"/>
              <w:rPr>
                <w:rFonts w:eastAsia="TimesNewRomanPS-BoldMT"/>
                <w:color w:val="auto"/>
              </w:rPr>
            </w:pPr>
            <w:r>
              <w:rPr>
                <w:rFonts w:eastAsia="TimesNewRomanPS-BoldMT"/>
                <w:color w:val="auto"/>
              </w:rPr>
              <w:t>ПК 1.7</w:t>
            </w:r>
          </w:p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ind w:left="720"/>
              <w:jc w:val="center"/>
              <w:rPr>
                <w:rFonts w:eastAsia="TimesNewRomanPS-BoldMT"/>
                <w:color w:val="auto"/>
              </w:rPr>
            </w:pPr>
          </w:p>
        </w:tc>
        <w:tc>
          <w:tcPr>
            <w:tcW w:w="2658" w:type="dxa"/>
          </w:tcPr>
          <w:p w:rsidR="00553C4C" w:rsidRPr="00B92027" w:rsidRDefault="00553C4C" w:rsidP="00553C4C">
            <w:r w:rsidRPr="00B92027">
              <w:t>Устный опрос.</w:t>
            </w:r>
          </w:p>
          <w:p w:rsidR="00553C4C" w:rsidRPr="00B92027" w:rsidRDefault="00553C4C" w:rsidP="00553C4C">
            <w:r w:rsidRPr="00B92027">
              <w:t xml:space="preserve">Оценка выполнения </w:t>
            </w:r>
            <w:r w:rsidR="00EF5BF2">
              <w:t>самостоятельной работы</w:t>
            </w:r>
            <w:r w:rsidRPr="00B92027">
              <w:t>.</w:t>
            </w:r>
          </w:p>
          <w:p w:rsidR="00553C4C" w:rsidRPr="00675A17" w:rsidRDefault="00553C4C" w:rsidP="00553C4C">
            <w:pPr>
              <w:rPr>
                <w:rFonts w:eastAsia="TimesNewRomanPS-BoldMT"/>
                <w:bCs/>
                <w:color w:val="auto"/>
              </w:rPr>
            </w:pPr>
            <w:r>
              <w:rPr>
                <w:rFonts w:eastAsia="TimesNewRomanPS-BoldMT"/>
                <w:bCs/>
                <w:color w:val="auto"/>
              </w:rPr>
              <w:t>Д</w:t>
            </w:r>
            <w:r w:rsidRPr="00675A17">
              <w:rPr>
                <w:rFonts w:eastAsia="TimesNewRomanPS-BoldMT"/>
                <w:bCs/>
                <w:color w:val="auto"/>
              </w:rPr>
              <w:t>ифференцированный зачет</w:t>
            </w:r>
          </w:p>
        </w:tc>
      </w:tr>
      <w:tr w:rsidR="00675A17" w:rsidRPr="00675A17" w:rsidTr="00E11569">
        <w:trPr>
          <w:trHeight w:val="2240"/>
          <w:jc w:val="center"/>
        </w:trPr>
        <w:tc>
          <w:tcPr>
            <w:tcW w:w="3228" w:type="dxa"/>
          </w:tcPr>
          <w:p w:rsidR="00675A17" w:rsidRPr="00675A17" w:rsidRDefault="00675A17" w:rsidP="00675A17">
            <w:pPr>
              <w:widowControl w:val="0"/>
              <w:suppressAutoHyphens w:val="0"/>
              <w:spacing w:after="200" w:line="276" w:lineRule="auto"/>
              <w:contextualSpacing/>
              <w:jc w:val="center"/>
              <w:rPr>
                <w:b/>
                <w:bCs/>
                <w:color w:val="auto"/>
              </w:rPr>
            </w:pPr>
            <w:r w:rsidRPr="00675A17">
              <w:rPr>
                <w:b/>
                <w:bCs/>
                <w:color w:val="auto"/>
              </w:rPr>
              <w:t>Усвоенные знания:</w:t>
            </w:r>
          </w:p>
          <w:p w:rsidR="00E11569" w:rsidRPr="00E11569" w:rsidRDefault="00E11569" w:rsidP="00E1156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>
              <w:rPr>
                <w:rFonts w:eastAsia="TimesNewRomanPS-BoldMT"/>
                <w:color w:val="auto"/>
              </w:rPr>
              <w:t xml:space="preserve">- </w:t>
            </w:r>
            <w:r w:rsidRPr="00E11569">
              <w:rPr>
                <w:rFonts w:eastAsia="TimesNewRomanPS-BoldMT"/>
                <w:color w:val="auto"/>
              </w:rPr>
              <w:t xml:space="preserve">понятие стиля; </w:t>
            </w:r>
          </w:p>
          <w:p w:rsidR="00E11569" w:rsidRPr="00E11569" w:rsidRDefault="00E11569" w:rsidP="00E1156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E11569">
              <w:rPr>
                <w:rFonts w:eastAsia="TimesNewRomanPS-BoldMT"/>
                <w:color w:val="auto"/>
              </w:rPr>
              <w:t>классификацию периодов стилей;</w:t>
            </w:r>
          </w:p>
          <w:p w:rsidR="00675A17" w:rsidRPr="00675A17" w:rsidRDefault="00E11569" w:rsidP="00E1156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>
              <w:rPr>
                <w:rFonts w:eastAsia="TimesNewRomanPS-BoldMT"/>
                <w:color w:val="auto"/>
              </w:rPr>
              <w:t xml:space="preserve">- </w:t>
            </w:r>
            <w:r w:rsidRPr="00E11569">
              <w:rPr>
                <w:rFonts w:eastAsia="TimesNewRomanPS-BoldMT"/>
                <w:color w:val="auto"/>
              </w:rPr>
              <w:t>профессиональную терминологию в историческом развитии дизайна;</w:t>
            </w:r>
          </w:p>
        </w:tc>
        <w:tc>
          <w:tcPr>
            <w:tcW w:w="3685" w:type="dxa"/>
          </w:tcPr>
          <w:p w:rsidR="00E11569" w:rsidRPr="00E11569" w:rsidRDefault="00E11569" w:rsidP="00E11569">
            <w:pPr>
              <w:suppressAutoHyphens w:val="0"/>
              <w:autoSpaceDE w:val="0"/>
              <w:autoSpaceDN w:val="0"/>
              <w:adjustRightInd w:val="0"/>
              <w:ind w:left="720"/>
              <w:jc w:val="center"/>
              <w:rPr>
                <w:rFonts w:eastAsia="TimesNewRomanPS-BoldMT"/>
                <w:color w:val="auto"/>
              </w:rPr>
            </w:pPr>
            <w:r w:rsidRPr="00E11569">
              <w:rPr>
                <w:rFonts w:eastAsia="TimesNewRomanPS-BoldMT"/>
                <w:color w:val="auto"/>
              </w:rPr>
              <w:t>ОК 1-9</w:t>
            </w:r>
          </w:p>
          <w:p w:rsidR="00E11569" w:rsidRPr="00E11569" w:rsidRDefault="00E11569" w:rsidP="00E11569">
            <w:pPr>
              <w:suppressAutoHyphens w:val="0"/>
              <w:autoSpaceDE w:val="0"/>
              <w:autoSpaceDN w:val="0"/>
              <w:adjustRightInd w:val="0"/>
              <w:ind w:left="720"/>
              <w:jc w:val="center"/>
              <w:rPr>
                <w:rFonts w:eastAsia="TimesNewRomanPS-BoldMT"/>
                <w:color w:val="auto"/>
              </w:rPr>
            </w:pPr>
            <w:r w:rsidRPr="00E11569">
              <w:rPr>
                <w:rFonts w:eastAsia="TimesNewRomanPS-BoldMT"/>
                <w:color w:val="auto"/>
              </w:rPr>
              <w:t xml:space="preserve">ПК 1.1 </w:t>
            </w:r>
          </w:p>
          <w:p w:rsidR="00E11569" w:rsidRPr="00E11569" w:rsidRDefault="00E11569" w:rsidP="00E11569">
            <w:pPr>
              <w:suppressAutoHyphens w:val="0"/>
              <w:autoSpaceDE w:val="0"/>
              <w:autoSpaceDN w:val="0"/>
              <w:adjustRightInd w:val="0"/>
              <w:ind w:left="720"/>
              <w:jc w:val="center"/>
              <w:rPr>
                <w:rFonts w:eastAsia="TimesNewRomanPS-BoldMT"/>
                <w:color w:val="auto"/>
              </w:rPr>
            </w:pPr>
            <w:r w:rsidRPr="00E11569">
              <w:rPr>
                <w:rFonts w:eastAsia="TimesNewRomanPS-BoldMT"/>
                <w:color w:val="auto"/>
              </w:rPr>
              <w:t>ПК 1.2</w:t>
            </w:r>
          </w:p>
          <w:p w:rsidR="00E11569" w:rsidRPr="00E11569" w:rsidRDefault="00E11569" w:rsidP="00E11569">
            <w:pPr>
              <w:suppressAutoHyphens w:val="0"/>
              <w:autoSpaceDE w:val="0"/>
              <w:autoSpaceDN w:val="0"/>
              <w:adjustRightInd w:val="0"/>
              <w:ind w:left="720"/>
              <w:jc w:val="center"/>
              <w:rPr>
                <w:rFonts w:eastAsia="TimesNewRomanPS-BoldMT"/>
                <w:color w:val="auto"/>
              </w:rPr>
            </w:pPr>
            <w:r w:rsidRPr="00E11569">
              <w:rPr>
                <w:rFonts w:eastAsia="TimesNewRomanPS-BoldMT"/>
                <w:color w:val="auto"/>
              </w:rPr>
              <w:t>ПК 1.7</w:t>
            </w:r>
          </w:p>
          <w:p w:rsidR="00675A17" w:rsidRPr="00675A17" w:rsidRDefault="00675A17" w:rsidP="00E11569">
            <w:pPr>
              <w:suppressAutoHyphens w:val="0"/>
              <w:autoSpaceDE w:val="0"/>
              <w:autoSpaceDN w:val="0"/>
              <w:adjustRightInd w:val="0"/>
              <w:ind w:left="720"/>
              <w:jc w:val="center"/>
              <w:rPr>
                <w:rFonts w:eastAsia="TimesNewRomanPS-BoldMT"/>
                <w:color w:val="auto"/>
              </w:rPr>
            </w:pPr>
          </w:p>
        </w:tc>
        <w:tc>
          <w:tcPr>
            <w:tcW w:w="2658" w:type="dxa"/>
          </w:tcPr>
          <w:p w:rsidR="00EF5BF2" w:rsidRPr="00EF5BF2" w:rsidRDefault="00EF5BF2" w:rsidP="00EF5BF2">
            <w:pPr>
              <w:suppressAutoHyphens w:val="0"/>
              <w:autoSpaceDE w:val="0"/>
              <w:autoSpaceDN w:val="0"/>
              <w:adjustRightInd w:val="0"/>
              <w:rPr>
                <w:rFonts w:eastAsia="TimesNewRomanPS-BoldMT"/>
                <w:bCs/>
                <w:color w:val="auto"/>
              </w:rPr>
            </w:pPr>
            <w:r w:rsidRPr="00EF5BF2">
              <w:rPr>
                <w:rFonts w:eastAsia="TimesNewRomanPS-BoldMT"/>
                <w:bCs/>
                <w:color w:val="auto"/>
              </w:rPr>
              <w:t>Контрольная работа, устный опрос, оценка выполнения самостоятельной работы,  оценка сравнительных таблиц, наблюдение</w:t>
            </w:r>
            <w:r w:rsidR="00993730">
              <w:rPr>
                <w:rFonts w:eastAsia="TimesNewRomanPS-BoldMT"/>
                <w:bCs/>
                <w:color w:val="auto"/>
              </w:rPr>
              <w:t>,</w:t>
            </w:r>
            <w:r w:rsidRPr="00EF5BF2">
              <w:rPr>
                <w:rFonts w:eastAsia="TimesNewRomanPS-BoldMT"/>
                <w:bCs/>
                <w:color w:val="auto"/>
              </w:rPr>
              <w:t xml:space="preserve"> </w:t>
            </w:r>
          </w:p>
          <w:p w:rsidR="00675A17" w:rsidRPr="00675A17" w:rsidRDefault="00EF5BF2" w:rsidP="00EF5BF2">
            <w:pPr>
              <w:suppressAutoHyphens w:val="0"/>
              <w:autoSpaceDE w:val="0"/>
              <w:autoSpaceDN w:val="0"/>
              <w:adjustRightInd w:val="0"/>
              <w:rPr>
                <w:rFonts w:eastAsia="TimesNewRomanPS-BoldMT"/>
                <w:bCs/>
                <w:color w:val="auto"/>
              </w:rPr>
            </w:pPr>
            <w:r w:rsidRPr="00EF5BF2">
              <w:rPr>
                <w:rFonts w:eastAsia="TimesNewRomanPS-BoldMT"/>
                <w:bCs/>
                <w:color w:val="auto"/>
              </w:rPr>
              <w:t>дифференцированный зачет</w:t>
            </w:r>
          </w:p>
        </w:tc>
      </w:tr>
    </w:tbl>
    <w:p w:rsidR="00675A17" w:rsidRDefault="00675A17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675A17" w:rsidRDefault="00675A17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675A17" w:rsidRDefault="00675A17" w:rsidP="000B5DF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center"/>
        <w:rPr>
          <w:b/>
          <w:bCs/>
          <w:caps/>
        </w:rPr>
      </w:pPr>
    </w:p>
    <w:p w:rsidR="00675A17" w:rsidRDefault="00675A17" w:rsidP="000B5DF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center"/>
        <w:rPr>
          <w:b/>
          <w:bCs/>
          <w:caps/>
        </w:rPr>
      </w:pPr>
    </w:p>
    <w:p w:rsidR="00675A17" w:rsidRDefault="00675A17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993730" w:rsidRDefault="00993730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993730" w:rsidRDefault="00993730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993730" w:rsidRDefault="00993730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993730" w:rsidRDefault="00993730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993730" w:rsidRDefault="00993730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993730" w:rsidRDefault="00993730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993730" w:rsidRDefault="00993730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993730" w:rsidRDefault="00993730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993730" w:rsidRDefault="00993730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993730" w:rsidRDefault="00993730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993730" w:rsidRDefault="00993730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993730" w:rsidRDefault="00993730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993730" w:rsidRDefault="00993730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993730" w:rsidRDefault="00993730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993730" w:rsidRDefault="00993730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993730" w:rsidRPr="000B5DF8" w:rsidRDefault="00993730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</w:p>
    <w:p w:rsidR="00EB1BB6" w:rsidRDefault="00ED6A81" w:rsidP="00ED6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760085" cy="8146820"/>
            <wp:effectExtent l="0" t="0" r="0" b="6985"/>
            <wp:docPr id="3" name="Рисунок 3" descr="C:\Users\user\Desktop\Дизайн. Рецензия 1. ОП 08. История стилей в дизай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зайн. Рецензия 1. ОП 08. История стилей в дизайн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A81" w:rsidRDefault="00ED6A81" w:rsidP="00ED6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</w:p>
    <w:p w:rsidR="00ED6A81" w:rsidRDefault="00ED6A81" w:rsidP="00ED6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</w:p>
    <w:p w:rsidR="00ED6A81" w:rsidRDefault="00ED6A81" w:rsidP="00ED6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</w:p>
    <w:p w:rsidR="00ED6A81" w:rsidRDefault="00ED6A81" w:rsidP="00ED6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</w:p>
    <w:p w:rsidR="00ED6A81" w:rsidRDefault="00ED6A81" w:rsidP="00ED6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</w:p>
    <w:p w:rsidR="00ED6A81" w:rsidRDefault="00ED6A81" w:rsidP="00ED6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</w:p>
    <w:p w:rsidR="00ED6A81" w:rsidRDefault="00ED6A81" w:rsidP="00ED6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760085" cy="8146820"/>
            <wp:effectExtent l="0" t="0" r="0" b="6985"/>
            <wp:docPr id="4" name="Рисунок 4" descr="C:\Users\user\Desktop\Дизайн. Рецензия 2. ОП 08. История стилей в дизай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зайн. Рецензия 2. ОП 08. История стилей в дизайне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6A81" w:rsidRPr="00517E11" w:rsidRDefault="00ED6A81" w:rsidP="00ED6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</w:p>
    <w:sectPr w:rsidR="00ED6A81" w:rsidRPr="00517E11" w:rsidSect="00F008C8">
      <w:footerReference w:type="default" r:id="rId13"/>
      <w:pgSz w:w="11906" w:h="16838"/>
      <w:pgMar w:top="1134" w:right="1134" w:bottom="1134" w:left="1701" w:header="0" w:footer="709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0E5" w:rsidRDefault="000150E5" w:rsidP="00F008C8">
      <w:r>
        <w:separator/>
      </w:r>
    </w:p>
  </w:endnote>
  <w:endnote w:type="continuationSeparator" w:id="0">
    <w:p w:rsidR="000150E5" w:rsidRDefault="000150E5" w:rsidP="00F00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018" w:rsidRDefault="00A87018">
    <w:pPr>
      <w:pStyle w:val="aff6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81E8976" wp14:editId="568C6229">
              <wp:simplePos x="0" y="0"/>
              <wp:positionH relativeFrom="column">
                <wp:align>right</wp:align>
              </wp:positionH>
              <wp:positionV relativeFrom="paragraph">
                <wp:posOffset>635</wp:posOffset>
              </wp:positionV>
              <wp:extent cx="76835" cy="350520"/>
              <wp:effectExtent l="5080" t="635" r="3810" b="1270"/>
              <wp:wrapSquare wrapText="bothSides"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835" cy="3505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7018" w:rsidRDefault="00A87018">
                          <w:pPr>
                            <w:pStyle w:val="aff6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45.15pt;margin-top:.05pt;width:6.05pt;height:27.6pt;z-index:251660288;visibility:visible;mso-wrap-style:square;mso-width-percent:0;mso-height-percent:0;mso-wrap-distance-left:0;mso-wrap-distance-top:0;mso-wrap-distance-right:0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" stroked="f" strokeweight="0">
              <v:fill opacity="0"/>
              <v:textbox inset="0,0,0,0">
                <w:txbxContent>
                  <w:p w:rsidR="00A87018" w:rsidRDefault="00A87018">
                    <w:pPr>
                      <w:pStyle w:val="aff6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018" w:rsidRDefault="00A87018">
    <w:pPr>
      <w:pStyle w:val="af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018" w:rsidRDefault="00A87018">
    <w:pPr>
      <w:pStyle w:val="af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0E5" w:rsidRDefault="000150E5" w:rsidP="00F008C8">
      <w:r>
        <w:separator/>
      </w:r>
    </w:p>
  </w:footnote>
  <w:footnote w:type="continuationSeparator" w:id="0">
    <w:p w:rsidR="000150E5" w:rsidRDefault="000150E5" w:rsidP="00F008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5EDA26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0DDB4349"/>
    <w:multiLevelType w:val="hybridMultilevel"/>
    <w:tmpl w:val="DC78A1D8"/>
    <w:lvl w:ilvl="0" w:tplc="B396193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484343"/>
    <w:multiLevelType w:val="multilevel"/>
    <w:tmpl w:val="3D542A86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5822E73"/>
    <w:multiLevelType w:val="hybridMultilevel"/>
    <w:tmpl w:val="D0EEAF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4A77B3"/>
    <w:multiLevelType w:val="multilevel"/>
    <w:tmpl w:val="ABC666D2"/>
    <w:lvl w:ilvl="0">
      <w:start w:val="1"/>
      <w:numFmt w:val="bullet"/>
      <w:lvlText w:val="•"/>
      <w:lvlJc w:val="left"/>
      <w:pPr>
        <w:ind w:left="720" w:hanging="360"/>
      </w:pPr>
      <w:rPr>
        <w:rFonts w:ascii="Century Schoolbook" w:hAnsi="Century Schoolbook" w:cs="Century Schoolbook" w:hint="default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19"/>
        <w:szCs w:val="19"/>
        <w:u w:val="none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5">
    <w:nsid w:val="37E20DEF"/>
    <w:multiLevelType w:val="hybridMultilevel"/>
    <w:tmpl w:val="62FE2B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1844B0"/>
    <w:multiLevelType w:val="hybridMultilevel"/>
    <w:tmpl w:val="5DD8B84C"/>
    <w:lvl w:ilvl="0" w:tplc="B39619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A11B30"/>
    <w:multiLevelType w:val="multilevel"/>
    <w:tmpl w:val="0950A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97A3255"/>
    <w:multiLevelType w:val="multilevel"/>
    <w:tmpl w:val="4D82D59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>
    <w:nsid w:val="6F7C33ED"/>
    <w:multiLevelType w:val="multilevel"/>
    <w:tmpl w:val="7EAAE24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7"/>
  </w:num>
  <w:num w:numId="22">
    <w:abstractNumId w:val="9"/>
  </w:num>
  <w:num w:numId="23">
    <w:abstractNumId w:val="4"/>
  </w:num>
  <w:num w:numId="24">
    <w:abstractNumId w:val="2"/>
  </w:num>
  <w:num w:numId="25">
    <w:abstractNumId w:val="8"/>
  </w:num>
  <w:num w:numId="26">
    <w:abstractNumId w:val="6"/>
  </w:num>
  <w:num w:numId="27">
    <w:abstractNumId w:val="1"/>
  </w:num>
  <w:num w:numId="28">
    <w:abstractNumId w:val="3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C8"/>
    <w:rsid w:val="00007290"/>
    <w:rsid w:val="00011E70"/>
    <w:rsid w:val="000150E5"/>
    <w:rsid w:val="00016702"/>
    <w:rsid w:val="0002560F"/>
    <w:rsid w:val="00060ED6"/>
    <w:rsid w:val="00072C81"/>
    <w:rsid w:val="00080D56"/>
    <w:rsid w:val="000A47C1"/>
    <w:rsid w:val="000A74FE"/>
    <w:rsid w:val="000B5DF8"/>
    <w:rsid w:val="000C2068"/>
    <w:rsid w:val="000D7861"/>
    <w:rsid w:val="0010684B"/>
    <w:rsid w:val="00106FF9"/>
    <w:rsid w:val="00127C42"/>
    <w:rsid w:val="00127E38"/>
    <w:rsid w:val="0015371A"/>
    <w:rsid w:val="00176978"/>
    <w:rsid w:val="00192226"/>
    <w:rsid w:val="001929F9"/>
    <w:rsid w:val="001B428A"/>
    <w:rsid w:val="001B446E"/>
    <w:rsid w:val="001E2B2C"/>
    <w:rsid w:val="001F5FC3"/>
    <w:rsid w:val="00222554"/>
    <w:rsid w:val="00241D06"/>
    <w:rsid w:val="00255C78"/>
    <w:rsid w:val="0027457E"/>
    <w:rsid w:val="002855CF"/>
    <w:rsid w:val="002A0965"/>
    <w:rsid w:val="002A4121"/>
    <w:rsid w:val="002A55C8"/>
    <w:rsid w:val="002C1251"/>
    <w:rsid w:val="002F568E"/>
    <w:rsid w:val="003379A8"/>
    <w:rsid w:val="00345E29"/>
    <w:rsid w:val="003677D2"/>
    <w:rsid w:val="0037070A"/>
    <w:rsid w:val="00370CD4"/>
    <w:rsid w:val="0037309F"/>
    <w:rsid w:val="00397D0D"/>
    <w:rsid w:val="003B533A"/>
    <w:rsid w:val="003C113C"/>
    <w:rsid w:val="003C1EF0"/>
    <w:rsid w:val="003C1F3B"/>
    <w:rsid w:val="003D5107"/>
    <w:rsid w:val="003E5CFA"/>
    <w:rsid w:val="003E6D69"/>
    <w:rsid w:val="00402C03"/>
    <w:rsid w:val="00412A69"/>
    <w:rsid w:val="004179DE"/>
    <w:rsid w:val="004362DD"/>
    <w:rsid w:val="00436672"/>
    <w:rsid w:val="00442166"/>
    <w:rsid w:val="004423B2"/>
    <w:rsid w:val="00446140"/>
    <w:rsid w:val="00446A55"/>
    <w:rsid w:val="00466A9F"/>
    <w:rsid w:val="00467939"/>
    <w:rsid w:val="00480B64"/>
    <w:rsid w:val="00482366"/>
    <w:rsid w:val="004B145F"/>
    <w:rsid w:val="004B6F53"/>
    <w:rsid w:val="004E43B8"/>
    <w:rsid w:val="004F5F81"/>
    <w:rsid w:val="00507F44"/>
    <w:rsid w:val="00517E11"/>
    <w:rsid w:val="00541E5E"/>
    <w:rsid w:val="00553C4C"/>
    <w:rsid w:val="00555E5A"/>
    <w:rsid w:val="00556BEA"/>
    <w:rsid w:val="00570145"/>
    <w:rsid w:val="00575181"/>
    <w:rsid w:val="005836BE"/>
    <w:rsid w:val="005C136A"/>
    <w:rsid w:val="005D5D49"/>
    <w:rsid w:val="005E1440"/>
    <w:rsid w:val="005E4A4F"/>
    <w:rsid w:val="005E6D93"/>
    <w:rsid w:val="005F0187"/>
    <w:rsid w:val="005F67F6"/>
    <w:rsid w:val="006074E5"/>
    <w:rsid w:val="0061787B"/>
    <w:rsid w:val="0062675E"/>
    <w:rsid w:val="0064059F"/>
    <w:rsid w:val="006459B5"/>
    <w:rsid w:val="00650157"/>
    <w:rsid w:val="00657B3D"/>
    <w:rsid w:val="00661ED1"/>
    <w:rsid w:val="006710C0"/>
    <w:rsid w:val="006718E5"/>
    <w:rsid w:val="00675A17"/>
    <w:rsid w:val="006B2BFF"/>
    <w:rsid w:val="006C311E"/>
    <w:rsid w:val="006E3445"/>
    <w:rsid w:val="006E35D2"/>
    <w:rsid w:val="006E7D3E"/>
    <w:rsid w:val="006F0F2F"/>
    <w:rsid w:val="00700622"/>
    <w:rsid w:val="00703B9C"/>
    <w:rsid w:val="00705C93"/>
    <w:rsid w:val="007139F4"/>
    <w:rsid w:val="007467D6"/>
    <w:rsid w:val="00757362"/>
    <w:rsid w:val="007627E7"/>
    <w:rsid w:val="0076370B"/>
    <w:rsid w:val="00771FE3"/>
    <w:rsid w:val="00784B25"/>
    <w:rsid w:val="007859AA"/>
    <w:rsid w:val="00787F2A"/>
    <w:rsid w:val="00791726"/>
    <w:rsid w:val="007A4A22"/>
    <w:rsid w:val="007C2F18"/>
    <w:rsid w:val="007C3179"/>
    <w:rsid w:val="007C3378"/>
    <w:rsid w:val="007C33DB"/>
    <w:rsid w:val="007C42A4"/>
    <w:rsid w:val="007D0FE3"/>
    <w:rsid w:val="007D5707"/>
    <w:rsid w:val="007D6396"/>
    <w:rsid w:val="007E23AC"/>
    <w:rsid w:val="00807AA2"/>
    <w:rsid w:val="008169A5"/>
    <w:rsid w:val="00820AD5"/>
    <w:rsid w:val="008242A5"/>
    <w:rsid w:val="00843067"/>
    <w:rsid w:val="0088188C"/>
    <w:rsid w:val="008845ED"/>
    <w:rsid w:val="00886679"/>
    <w:rsid w:val="008A0468"/>
    <w:rsid w:val="008A2D10"/>
    <w:rsid w:val="008A608A"/>
    <w:rsid w:val="008C7A8C"/>
    <w:rsid w:val="009201BD"/>
    <w:rsid w:val="00933BF2"/>
    <w:rsid w:val="00947839"/>
    <w:rsid w:val="00974E1A"/>
    <w:rsid w:val="009825A2"/>
    <w:rsid w:val="00993730"/>
    <w:rsid w:val="0099478F"/>
    <w:rsid w:val="009A35E8"/>
    <w:rsid w:val="009D47C9"/>
    <w:rsid w:val="009F0DB3"/>
    <w:rsid w:val="00A01850"/>
    <w:rsid w:val="00A309B9"/>
    <w:rsid w:val="00A32FFB"/>
    <w:rsid w:val="00A42A7F"/>
    <w:rsid w:val="00A87018"/>
    <w:rsid w:val="00A92FE1"/>
    <w:rsid w:val="00AB1A11"/>
    <w:rsid w:val="00AB29B0"/>
    <w:rsid w:val="00AC54EE"/>
    <w:rsid w:val="00AC70B4"/>
    <w:rsid w:val="00AE48BE"/>
    <w:rsid w:val="00AF6A8D"/>
    <w:rsid w:val="00B02C5B"/>
    <w:rsid w:val="00B04939"/>
    <w:rsid w:val="00B0675B"/>
    <w:rsid w:val="00B0732A"/>
    <w:rsid w:val="00B10653"/>
    <w:rsid w:val="00B27C20"/>
    <w:rsid w:val="00B42F85"/>
    <w:rsid w:val="00B672A1"/>
    <w:rsid w:val="00B72D57"/>
    <w:rsid w:val="00B83E02"/>
    <w:rsid w:val="00B93AF0"/>
    <w:rsid w:val="00BE102A"/>
    <w:rsid w:val="00BE6681"/>
    <w:rsid w:val="00C15054"/>
    <w:rsid w:val="00C342EB"/>
    <w:rsid w:val="00C34AEF"/>
    <w:rsid w:val="00C34D9D"/>
    <w:rsid w:val="00C53FB0"/>
    <w:rsid w:val="00C618A6"/>
    <w:rsid w:val="00C702EB"/>
    <w:rsid w:val="00C85958"/>
    <w:rsid w:val="00C861D1"/>
    <w:rsid w:val="00C9557C"/>
    <w:rsid w:val="00CB2579"/>
    <w:rsid w:val="00CB58EE"/>
    <w:rsid w:val="00CB6A84"/>
    <w:rsid w:val="00CB743B"/>
    <w:rsid w:val="00CC5A70"/>
    <w:rsid w:val="00CF5980"/>
    <w:rsid w:val="00CF773E"/>
    <w:rsid w:val="00D00209"/>
    <w:rsid w:val="00D133B5"/>
    <w:rsid w:val="00D42DEB"/>
    <w:rsid w:val="00D445F7"/>
    <w:rsid w:val="00D50F9A"/>
    <w:rsid w:val="00D64336"/>
    <w:rsid w:val="00D80564"/>
    <w:rsid w:val="00D920B3"/>
    <w:rsid w:val="00DA2113"/>
    <w:rsid w:val="00DC2EAB"/>
    <w:rsid w:val="00DC74D1"/>
    <w:rsid w:val="00DD0242"/>
    <w:rsid w:val="00DD0A17"/>
    <w:rsid w:val="00DD2C8B"/>
    <w:rsid w:val="00DE0B45"/>
    <w:rsid w:val="00DF37B5"/>
    <w:rsid w:val="00E11569"/>
    <w:rsid w:val="00E36840"/>
    <w:rsid w:val="00E37AD7"/>
    <w:rsid w:val="00E73073"/>
    <w:rsid w:val="00E93A10"/>
    <w:rsid w:val="00EB1BB6"/>
    <w:rsid w:val="00EC67F3"/>
    <w:rsid w:val="00EC7B01"/>
    <w:rsid w:val="00ED32F8"/>
    <w:rsid w:val="00ED6A81"/>
    <w:rsid w:val="00EE4536"/>
    <w:rsid w:val="00EE4942"/>
    <w:rsid w:val="00EF5BF2"/>
    <w:rsid w:val="00F008C8"/>
    <w:rsid w:val="00F500C7"/>
    <w:rsid w:val="00F5134B"/>
    <w:rsid w:val="00F55053"/>
    <w:rsid w:val="00F63591"/>
    <w:rsid w:val="00F850D6"/>
    <w:rsid w:val="00F859F6"/>
    <w:rsid w:val="00F94309"/>
    <w:rsid w:val="00FA2507"/>
    <w:rsid w:val="00FB5053"/>
    <w:rsid w:val="00FC3F6C"/>
    <w:rsid w:val="00FD3EF9"/>
    <w:rsid w:val="00FE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BB6"/>
    <w:pPr>
      <w:suppressAutoHyphens/>
    </w:pPr>
    <w:rPr>
      <w:color w:val="00000A"/>
      <w:sz w:val="24"/>
      <w:szCs w:val="24"/>
    </w:rPr>
  </w:style>
  <w:style w:type="paragraph" w:styleId="1">
    <w:name w:val="heading 1"/>
    <w:basedOn w:val="a"/>
    <w:link w:val="11"/>
    <w:uiPriority w:val="99"/>
    <w:qFormat/>
    <w:rsid w:val="00C861D1"/>
    <w:pPr>
      <w:keepNext/>
      <w:ind w:firstLine="284"/>
      <w:outlineLvl w:val="0"/>
    </w:pPr>
  </w:style>
  <w:style w:type="paragraph" w:styleId="2">
    <w:name w:val="heading 2"/>
    <w:basedOn w:val="a0"/>
    <w:link w:val="20"/>
    <w:uiPriority w:val="99"/>
    <w:qFormat/>
    <w:rsid w:val="00C861D1"/>
    <w:pPr>
      <w:outlineLvl w:val="1"/>
    </w:pPr>
  </w:style>
  <w:style w:type="paragraph" w:styleId="3">
    <w:name w:val="heading 3"/>
    <w:basedOn w:val="a"/>
    <w:link w:val="30"/>
    <w:uiPriority w:val="99"/>
    <w:qFormat/>
    <w:rsid w:val="00C861D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basedOn w:val="a1"/>
    <w:link w:val="1"/>
    <w:uiPriority w:val="99"/>
    <w:locked/>
    <w:rsid w:val="00C861D1"/>
    <w:rPr>
      <w:rFonts w:ascii="Franklin Gothic Medium" w:hAnsi="Franklin Gothic Medium" w:cs="Franklin Gothic Medium"/>
      <w:sz w:val="29"/>
      <w:szCs w:val="29"/>
    </w:rPr>
  </w:style>
  <w:style w:type="character" w:customStyle="1" w:styleId="20">
    <w:name w:val="Заголовок 2 Знак"/>
    <w:basedOn w:val="a1"/>
    <w:link w:val="2"/>
    <w:uiPriority w:val="99"/>
    <w:semiHidden/>
    <w:locked/>
    <w:rsid w:val="00C861D1"/>
    <w:rPr>
      <w:rFonts w:ascii="Cambria" w:hAnsi="Cambria" w:cs="Cambria"/>
      <w:b/>
      <w:bCs/>
      <w:i/>
      <w:iCs/>
      <w:color w:val="00000A"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C861D1"/>
    <w:rPr>
      <w:rFonts w:ascii="Cambria" w:hAnsi="Cambria" w:cs="Cambria"/>
      <w:b/>
      <w:bCs/>
      <w:sz w:val="26"/>
      <w:szCs w:val="26"/>
    </w:rPr>
  </w:style>
  <w:style w:type="character" w:customStyle="1" w:styleId="10">
    <w:name w:val="Заголовок 1 Знак"/>
    <w:basedOn w:val="a1"/>
    <w:uiPriority w:val="99"/>
    <w:locked/>
    <w:rsid w:val="00C861D1"/>
    <w:rPr>
      <w:rFonts w:ascii="Cambria" w:hAnsi="Cambria" w:cs="Cambria"/>
      <w:b/>
      <w:bCs/>
      <w:sz w:val="32"/>
      <w:szCs w:val="32"/>
    </w:rPr>
  </w:style>
  <w:style w:type="character" w:customStyle="1" w:styleId="BodyTextIndent2Char">
    <w:name w:val="Body Text Indent 2 Char"/>
    <w:basedOn w:val="a1"/>
    <w:uiPriority w:val="99"/>
    <w:semiHidden/>
    <w:locked/>
    <w:rsid w:val="00C861D1"/>
    <w:rPr>
      <w:sz w:val="24"/>
      <w:szCs w:val="24"/>
    </w:rPr>
  </w:style>
  <w:style w:type="character" w:styleId="a4">
    <w:name w:val="Strong"/>
    <w:basedOn w:val="a1"/>
    <w:uiPriority w:val="99"/>
    <w:qFormat/>
    <w:rsid w:val="00C861D1"/>
    <w:rPr>
      <w:b/>
      <w:bCs/>
    </w:rPr>
  </w:style>
  <w:style w:type="character" w:customStyle="1" w:styleId="a5">
    <w:name w:val="Текст сноски Знак"/>
    <w:basedOn w:val="a1"/>
    <w:uiPriority w:val="99"/>
    <w:semiHidden/>
    <w:locked/>
    <w:rsid w:val="00C861D1"/>
    <w:rPr>
      <w:sz w:val="20"/>
      <w:szCs w:val="20"/>
    </w:rPr>
  </w:style>
  <w:style w:type="character" w:styleId="a6">
    <w:name w:val="footnote reference"/>
    <w:basedOn w:val="a1"/>
    <w:uiPriority w:val="99"/>
    <w:semiHidden/>
    <w:rsid w:val="00C861D1"/>
    <w:rPr>
      <w:vertAlign w:val="superscript"/>
    </w:rPr>
  </w:style>
  <w:style w:type="character" w:customStyle="1" w:styleId="BalloonTextChar">
    <w:name w:val="Balloon Text Char"/>
    <w:basedOn w:val="a1"/>
    <w:uiPriority w:val="99"/>
    <w:semiHidden/>
    <w:locked/>
    <w:rsid w:val="00C861D1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a1"/>
    <w:uiPriority w:val="99"/>
    <w:semiHidden/>
    <w:locked/>
    <w:rsid w:val="00C861D1"/>
    <w:rPr>
      <w:sz w:val="24"/>
      <w:szCs w:val="24"/>
    </w:rPr>
  </w:style>
  <w:style w:type="character" w:customStyle="1" w:styleId="a7">
    <w:name w:val="Основной текст Знак"/>
    <w:basedOn w:val="a1"/>
    <w:uiPriority w:val="99"/>
    <w:locked/>
    <w:rsid w:val="00C861D1"/>
    <w:rPr>
      <w:sz w:val="24"/>
      <w:szCs w:val="24"/>
      <w:lang w:val="ru-RU" w:eastAsia="ru-RU"/>
    </w:rPr>
  </w:style>
  <w:style w:type="character" w:styleId="a8">
    <w:name w:val="annotation reference"/>
    <w:basedOn w:val="a1"/>
    <w:uiPriority w:val="99"/>
    <w:semiHidden/>
    <w:rsid w:val="00C861D1"/>
    <w:rPr>
      <w:sz w:val="16"/>
      <w:szCs w:val="16"/>
    </w:rPr>
  </w:style>
  <w:style w:type="character" w:customStyle="1" w:styleId="a9">
    <w:name w:val="Текст примечания Знак"/>
    <w:basedOn w:val="a1"/>
    <w:uiPriority w:val="99"/>
    <w:semiHidden/>
    <w:locked/>
    <w:rsid w:val="00C861D1"/>
    <w:rPr>
      <w:sz w:val="20"/>
      <w:szCs w:val="20"/>
    </w:rPr>
  </w:style>
  <w:style w:type="character" w:customStyle="1" w:styleId="aa">
    <w:name w:val="Тема примечания Знак"/>
    <w:basedOn w:val="a9"/>
    <w:uiPriority w:val="99"/>
    <w:semiHidden/>
    <w:locked/>
    <w:rsid w:val="00C861D1"/>
    <w:rPr>
      <w:b/>
      <w:bCs/>
      <w:sz w:val="20"/>
      <w:szCs w:val="20"/>
    </w:rPr>
  </w:style>
  <w:style w:type="character" w:customStyle="1" w:styleId="ab">
    <w:name w:val="Нижний колонтитул Знак"/>
    <w:basedOn w:val="a1"/>
    <w:uiPriority w:val="99"/>
    <w:semiHidden/>
    <w:locked/>
    <w:rsid w:val="00C861D1"/>
    <w:rPr>
      <w:sz w:val="24"/>
      <w:szCs w:val="24"/>
    </w:rPr>
  </w:style>
  <w:style w:type="character" w:styleId="ac">
    <w:name w:val="page number"/>
    <w:basedOn w:val="a1"/>
    <w:uiPriority w:val="99"/>
    <w:rsid w:val="00C861D1"/>
  </w:style>
  <w:style w:type="character" w:customStyle="1" w:styleId="ad">
    <w:name w:val="Верхний колонтитул Знак"/>
    <w:basedOn w:val="a1"/>
    <w:uiPriority w:val="99"/>
    <w:semiHidden/>
    <w:locked/>
    <w:rsid w:val="00C861D1"/>
    <w:rPr>
      <w:sz w:val="24"/>
      <w:szCs w:val="24"/>
    </w:rPr>
  </w:style>
  <w:style w:type="character" w:customStyle="1" w:styleId="FontStyle51">
    <w:name w:val="Font Style51"/>
    <w:basedOn w:val="a1"/>
    <w:uiPriority w:val="99"/>
    <w:rsid w:val="00C861D1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basedOn w:val="a1"/>
    <w:uiPriority w:val="99"/>
    <w:rsid w:val="00C861D1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a1"/>
    <w:uiPriority w:val="99"/>
    <w:rsid w:val="00C861D1"/>
    <w:rPr>
      <w:rFonts w:ascii="Times New Roman" w:hAnsi="Times New Roman" w:cs="Times New Roman"/>
      <w:sz w:val="22"/>
      <w:szCs w:val="22"/>
    </w:rPr>
  </w:style>
  <w:style w:type="character" w:customStyle="1" w:styleId="FontStyle92">
    <w:name w:val="Font Style92"/>
    <w:basedOn w:val="a1"/>
    <w:uiPriority w:val="99"/>
    <w:rsid w:val="00C861D1"/>
    <w:rPr>
      <w:rFonts w:ascii="Times New Roman" w:hAnsi="Times New Roman" w:cs="Times New Roman"/>
      <w:sz w:val="26"/>
      <w:szCs w:val="26"/>
    </w:rPr>
  </w:style>
  <w:style w:type="character" w:customStyle="1" w:styleId="WW8Num8z4">
    <w:name w:val="WW8Num8z4"/>
    <w:uiPriority w:val="99"/>
    <w:rsid w:val="00C861D1"/>
    <w:rPr>
      <w:rFonts w:ascii="Courier New" w:hAnsi="Courier New" w:cs="Courier New"/>
    </w:rPr>
  </w:style>
  <w:style w:type="character" w:customStyle="1" w:styleId="-">
    <w:name w:val="Интернет-ссылка"/>
    <w:basedOn w:val="a1"/>
    <w:uiPriority w:val="99"/>
    <w:rsid w:val="00C861D1"/>
    <w:rPr>
      <w:color w:val="0000FF"/>
      <w:u w:val="single"/>
    </w:rPr>
  </w:style>
  <w:style w:type="character" w:customStyle="1" w:styleId="ae">
    <w:name w:val="Основной текст с отступом Знак"/>
    <w:basedOn w:val="a1"/>
    <w:uiPriority w:val="99"/>
    <w:semiHidden/>
    <w:locked/>
    <w:rsid w:val="00C861D1"/>
    <w:rPr>
      <w:sz w:val="24"/>
      <w:szCs w:val="24"/>
    </w:rPr>
  </w:style>
  <w:style w:type="character" w:styleId="af">
    <w:name w:val="FollowedHyperlink"/>
    <w:basedOn w:val="a1"/>
    <w:uiPriority w:val="99"/>
    <w:rsid w:val="00C861D1"/>
    <w:rPr>
      <w:color w:val="800080"/>
      <w:u w:val="single"/>
    </w:rPr>
  </w:style>
  <w:style w:type="character" w:customStyle="1" w:styleId="FontStyle44">
    <w:name w:val="Font Style44"/>
    <w:basedOn w:val="a1"/>
    <w:uiPriority w:val="99"/>
    <w:rsid w:val="00C861D1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1"/>
    <w:link w:val="41"/>
    <w:uiPriority w:val="99"/>
    <w:locked/>
    <w:rsid w:val="00C861D1"/>
    <w:rPr>
      <w:rFonts w:ascii="Century Schoolbook" w:hAnsi="Century Schoolbook" w:cs="Century Schoolbook"/>
      <w:i/>
      <w:iCs/>
      <w:sz w:val="17"/>
      <w:szCs w:val="17"/>
    </w:rPr>
  </w:style>
  <w:style w:type="character" w:customStyle="1" w:styleId="40">
    <w:name w:val="Основной текст (4)"/>
    <w:basedOn w:val="4"/>
    <w:uiPriority w:val="99"/>
    <w:locked/>
    <w:rsid w:val="00C861D1"/>
    <w:rPr>
      <w:rFonts w:ascii="Century Schoolbook" w:hAnsi="Century Schoolbook" w:cs="Century Schoolbook"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42">
    <w:name w:val="Основной текст (4) + Полужирный"/>
    <w:basedOn w:val="4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af0">
    <w:name w:val="Сноска_"/>
    <w:basedOn w:val="a1"/>
    <w:uiPriority w:val="99"/>
    <w:locked/>
    <w:rsid w:val="00C861D1"/>
    <w:rPr>
      <w:rFonts w:ascii="Century Schoolbook" w:hAnsi="Century Schoolbook" w:cs="Century Schoolbook"/>
      <w:sz w:val="16"/>
      <w:szCs w:val="16"/>
    </w:rPr>
  </w:style>
  <w:style w:type="character" w:customStyle="1" w:styleId="af1">
    <w:name w:val="Сноска"/>
    <w:basedOn w:val="af0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16"/>
      <w:szCs w:val="16"/>
      <w:lang w:val="ru-RU"/>
    </w:rPr>
  </w:style>
  <w:style w:type="character" w:customStyle="1" w:styleId="5Exact">
    <w:name w:val="Основной текст (5) Exact"/>
    <w:basedOn w:val="a1"/>
    <w:uiPriority w:val="99"/>
    <w:rsid w:val="00C861D1"/>
    <w:rPr>
      <w:rFonts w:ascii="Century Schoolbook" w:hAnsi="Century Schoolbook" w:cs="Century Schoolbook"/>
      <w:b/>
      <w:bCs/>
      <w:spacing w:val="6"/>
      <w:sz w:val="15"/>
      <w:szCs w:val="15"/>
      <w:u w:val="none"/>
    </w:rPr>
  </w:style>
  <w:style w:type="character" w:customStyle="1" w:styleId="5Exact1">
    <w:name w:val="Основной текст (5) Exact1"/>
    <w:uiPriority w:val="99"/>
    <w:rsid w:val="00C861D1"/>
    <w:rPr>
      <w:spacing w:val="6"/>
      <w:sz w:val="15"/>
      <w:szCs w:val="15"/>
    </w:rPr>
  </w:style>
  <w:style w:type="character" w:customStyle="1" w:styleId="5">
    <w:name w:val="Основной текст (5)_"/>
    <w:basedOn w:val="a1"/>
    <w:link w:val="51"/>
    <w:uiPriority w:val="99"/>
    <w:locked/>
    <w:rsid w:val="00C861D1"/>
    <w:rPr>
      <w:rFonts w:ascii="Century Schoolbook" w:hAnsi="Century Schoolbook" w:cs="Century Schoolbook"/>
      <w:b/>
      <w:bCs/>
      <w:sz w:val="17"/>
      <w:szCs w:val="17"/>
    </w:rPr>
  </w:style>
  <w:style w:type="character" w:customStyle="1" w:styleId="21">
    <w:name w:val="Основной текст (2)_"/>
    <w:basedOn w:val="a1"/>
    <w:uiPriority w:val="99"/>
    <w:locked/>
    <w:rsid w:val="00C861D1"/>
    <w:rPr>
      <w:rFonts w:ascii="Franklin Gothic Medium" w:hAnsi="Franklin Gothic Medium" w:cs="Franklin Gothic Medium"/>
      <w:sz w:val="45"/>
      <w:szCs w:val="45"/>
    </w:rPr>
  </w:style>
  <w:style w:type="character" w:customStyle="1" w:styleId="22">
    <w:name w:val="Основной текст (2)"/>
    <w:basedOn w:val="21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45"/>
      <w:szCs w:val="45"/>
      <w:lang w:val="ru-RU"/>
    </w:rPr>
  </w:style>
  <w:style w:type="character" w:customStyle="1" w:styleId="31">
    <w:name w:val="Основной текст (3)_"/>
    <w:basedOn w:val="a1"/>
    <w:uiPriority w:val="99"/>
    <w:locked/>
    <w:rsid w:val="00C861D1"/>
    <w:rPr>
      <w:rFonts w:ascii="Franklin Gothic Medium" w:hAnsi="Franklin Gothic Medium" w:cs="Franklin Gothic Medium"/>
      <w:sz w:val="28"/>
      <w:szCs w:val="28"/>
    </w:rPr>
  </w:style>
  <w:style w:type="character" w:customStyle="1" w:styleId="32">
    <w:name w:val="Основной текст (3)"/>
    <w:basedOn w:val="31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28"/>
      <w:szCs w:val="28"/>
      <w:lang w:val="ru-RU"/>
    </w:rPr>
  </w:style>
  <w:style w:type="character" w:customStyle="1" w:styleId="50">
    <w:name w:val="Основной текст (5)"/>
    <w:basedOn w:val="5"/>
    <w:uiPriority w:val="99"/>
    <w:locked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7"/>
      <w:szCs w:val="17"/>
      <w:lang w:val="ru-RU"/>
    </w:rPr>
  </w:style>
  <w:style w:type="character" w:customStyle="1" w:styleId="6">
    <w:name w:val="Основной текст (6)_"/>
    <w:basedOn w:val="a1"/>
    <w:link w:val="61"/>
    <w:uiPriority w:val="99"/>
    <w:locked/>
    <w:rsid w:val="00C861D1"/>
    <w:rPr>
      <w:rFonts w:ascii="Franklin Gothic Medium" w:hAnsi="Franklin Gothic Medium" w:cs="Franklin Gothic Medium"/>
      <w:sz w:val="19"/>
      <w:szCs w:val="19"/>
    </w:rPr>
  </w:style>
  <w:style w:type="character" w:customStyle="1" w:styleId="60">
    <w:name w:val="Основной текст (6)"/>
    <w:basedOn w:val="6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19"/>
      <w:szCs w:val="19"/>
      <w:lang w:val="ru-RU"/>
    </w:rPr>
  </w:style>
  <w:style w:type="character" w:customStyle="1" w:styleId="6MicrosoftSansSerif">
    <w:name w:val="Основной текст (6) + Microsoft Sans Serif"/>
    <w:basedOn w:val="6"/>
    <w:uiPriority w:val="99"/>
    <w:rsid w:val="00C861D1"/>
    <w:rPr>
      <w:rFonts w:ascii="Microsoft Sans Serif" w:hAnsi="Microsoft Sans Serif" w:cs="Microsoft Sans Serif"/>
      <w:color w:val="000000"/>
      <w:spacing w:val="0"/>
      <w:w w:val="100"/>
      <w:sz w:val="19"/>
      <w:szCs w:val="19"/>
      <w:lang w:val="ru-RU"/>
    </w:rPr>
  </w:style>
  <w:style w:type="character" w:customStyle="1" w:styleId="af2">
    <w:name w:val="Основной текст_"/>
    <w:basedOn w:val="a1"/>
    <w:uiPriority w:val="99"/>
    <w:locked/>
    <w:rsid w:val="00C861D1"/>
    <w:rPr>
      <w:rFonts w:ascii="Century Schoolbook" w:hAnsi="Century Schoolbook" w:cs="Century Schoolbook"/>
      <w:sz w:val="19"/>
      <w:szCs w:val="19"/>
      <w:u w:val="none"/>
    </w:rPr>
  </w:style>
  <w:style w:type="character" w:customStyle="1" w:styleId="52pt">
    <w:name w:val="Основной текст (5) + Интервал 2 pt"/>
    <w:basedOn w:val="5"/>
    <w:uiPriority w:val="99"/>
    <w:rsid w:val="00C861D1"/>
    <w:rPr>
      <w:rFonts w:ascii="Century Schoolbook" w:hAnsi="Century Schoolbook" w:cs="Century Schoolbook"/>
      <w:b/>
      <w:bCs/>
      <w:color w:val="000000"/>
      <w:spacing w:val="40"/>
      <w:w w:val="100"/>
      <w:sz w:val="17"/>
      <w:szCs w:val="17"/>
      <w:lang w:val="ru-RU"/>
    </w:rPr>
  </w:style>
  <w:style w:type="character" w:customStyle="1" w:styleId="52">
    <w:name w:val="Основной текст (5) + Не полужирный"/>
    <w:basedOn w:val="5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7">
    <w:name w:val="Основной текст (7)_"/>
    <w:basedOn w:val="a1"/>
    <w:link w:val="71"/>
    <w:uiPriority w:val="99"/>
    <w:locked/>
    <w:rsid w:val="00C861D1"/>
    <w:rPr>
      <w:rFonts w:ascii="Century Schoolbook" w:hAnsi="Century Schoolbook" w:cs="Century Schoolbook"/>
      <w:sz w:val="16"/>
      <w:szCs w:val="16"/>
    </w:rPr>
  </w:style>
  <w:style w:type="character" w:customStyle="1" w:styleId="70">
    <w:name w:val="Основной текст (7)"/>
    <w:basedOn w:val="7"/>
    <w:uiPriority w:val="99"/>
    <w:locked/>
    <w:rsid w:val="00C861D1"/>
    <w:rPr>
      <w:rFonts w:ascii="Century Schoolbook" w:hAnsi="Century Schoolbook" w:cs="Century Schoolbook"/>
      <w:color w:val="000000"/>
      <w:spacing w:val="0"/>
      <w:w w:val="100"/>
      <w:sz w:val="16"/>
      <w:szCs w:val="16"/>
      <w:lang w:val="ru-RU"/>
    </w:rPr>
  </w:style>
  <w:style w:type="character" w:customStyle="1" w:styleId="12">
    <w:name w:val="Заголовок №1_"/>
    <w:basedOn w:val="a1"/>
    <w:uiPriority w:val="99"/>
    <w:locked/>
    <w:rsid w:val="00C861D1"/>
    <w:rPr>
      <w:rFonts w:ascii="Franklin Gothic Medium" w:hAnsi="Franklin Gothic Medium" w:cs="Franklin Gothic Medium"/>
      <w:sz w:val="36"/>
      <w:szCs w:val="36"/>
    </w:rPr>
  </w:style>
  <w:style w:type="character" w:customStyle="1" w:styleId="110">
    <w:name w:val="Оглавление 1 Знак1"/>
    <w:basedOn w:val="12"/>
    <w:link w:val="13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36"/>
      <w:szCs w:val="36"/>
      <w:lang w:val="ru-RU"/>
    </w:rPr>
  </w:style>
  <w:style w:type="character" w:customStyle="1" w:styleId="14">
    <w:name w:val="Оглавление 1 Знак"/>
    <w:basedOn w:val="a1"/>
    <w:uiPriority w:val="99"/>
    <w:locked/>
    <w:rsid w:val="00C861D1"/>
    <w:rPr>
      <w:rFonts w:ascii="Century Schoolbook" w:hAnsi="Century Schoolbook" w:cs="Century Schoolbook"/>
      <w:sz w:val="19"/>
      <w:szCs w:val="19"/>
    </w:rPr>
  </w:style>
  <w:style w:type="character" w:customStyle="1" w:styleId="af3">
    <w:name w:val="Оглавление"/>
    <w:basedOn w:val="14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19"/>
      <w:szCs w:val="19"/>
      <w:lang w:val="ru-RU"/>
    </w:rPr>
  </w:style>
  <w:style w:type="character" w:customStyle="1" w:styleId="15">
    <w:name w:val="Заголовок №1 + Малые прописные"/>
    <w:basedOn w:val="12"/>
    <w:uiPriority w:val="99"/>
    <w:rsid w:val="00C861D1"/>
    <w:rPr>
      <w:rFonts w:ascii="Franklin Gothic Medium" w:hAnsi="Franklin Gothic Medium" w:cs="Franklin Gothic Medium"/>
      <w:smallCaps/>
      <w:color w:val="000000"/>
      <w:spacing w:val="0"/>
      <w:w w:val="100"/>
      <w:sz w:val="36"/>
      <w:szCs w:val="36"/>
      <w:lang w:val="ru-RU"/>
    </w:rPr>
  </w:style>
  <w:style w:type="character" w:customStyle="1" w:styleId="33">
    <w:name w:val="Заголовок №3_"/>
    <w:basedOn w:val="a1"/>
    <w:uiPriority w:val="99"/>
    <w:locked/>
    <w:rsid w:val="00C861D1"/>
    <w:rPr>
      <w:rFonts w:ascii="Franklin Gothic Medium" w:hAnsi="Franklin Gothic Medium" w:cs="Franklin Gothic Medium"/>
      <w:sz w:val="28"/>
      <w:szCs w:val="28"/>
    </w:rPr>
  </w:style>
  <w:style w:type="character" w:customStyle="1" w:styleId="34">
    <w:name w:val="Заголовок №3"/>
    <w:basedOn w:val="33"/>
    <w:uiPriority w:val="99"/>
    <w:rsid w:val="00C861D1"/>
    <w:rPr>
      <w:rFonts w:ascii="Franklin Gothic Medium" w:hAnsi="Franklin Gothic Medium" w:cs="Franklin Gothic Medium"/>
      <w:color w:val="000000"/>
      <w:spacing w:val="0"/>
      <w:w w:val="100"/>
      <w:sz w:val="28"/>
      <w:szCs w:val="28"/>
      <w:lang w:val="ru-RU"/>
    </w:rPr>
  </w:style>
  <w:style w:type="character" w:customStyle="1" w:styleId="af4">
    <w:name w:val="Колонтитул_"/>
    <w:basedOn w:val="a1"/>
    <w:uiPriority w:val="99"/>
    <w:locked/>
    <w:rsid w:val="00C861D1"/>
    <w:rPr>
      <w:rFonts w:ascii="Century Schoolbook" w:hAnsi="Century Schoolbook" w:cs="Century Schoolbook"/>
      <w:b/>
      <w:bCs/>
      <w:sz w:val="23"/>
      <w:szCs w:val="23"/>
    </w:rPr>
  </w:style>
  <w:style w:type="character" w:customStyle="1" w:styleId="af5">
    <w:name w:val="Колонтитул"/>
    <w:basedOn w:val="af4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23"/>
      <w:szCs w:val="23"/>
    </w:rPr>
  </w:style>
  <w:style w:type="character" w:customStyle="1" w:styleId="8">
    <w:name w:val="Основной текст (8)_"/>
    <w:basedOn w:val="a1"/>
    <w:link w:val="81"/>
    <w:uiPriority w:val="99"/>
    <w:locked/>
    <w:rsid w:val="00C861D1"/>
    <w:rPr>
      <w:rFonts w:ascii="Century Schoolbook" w:hAnsi="Century Schoolbook" w:cs="Century Schoolbook"/>
      <w:b/>
      <w:bCs/>
      <w:i/>
      <w:iCs/>
      <w:sz w:val="19"/>
      <w:szCs w:val="19"/>
    </w:rPr>
  </w:style>
  <w:style w:type="character" w:customStyle="1" w:styleId="80">
    <w:name w:val="Основной текст (8) + Не полужирный"/>
    <w:basedOn w:val="8"/>
    <w:uiPriority w:val="99"/>
    <w:locked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lang w:val="ru-RU"/>
    </w:rPr>
  </w:style>
  <w:style w:type="character" w:customStyle="1" w:styleId="82">
    <w:name w:val="Основной текст (8)"/>
    <w:basedOn w:val="8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lang w:val="ru-RU"/>
    </w:rPr>
  </w:style>
  <w:style w:type="character" w:customStyle="1" w:styleId="af6">
    <w:name w:val="Основной текст + Полужирный"/>
    <w:basedOn w:val="af2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u w:val="none"/>
      <w:lang w:val="ru-RU"/>
    </w:rPr>
  </w:style>
  <w:style w:type="character" w:customStyle="1" w:styleId="23">
    <w:name w:val="Заголовок №2_"/>
    <w:basedOn w:val="a1"/>
    <w:uiPriority w:val="99"/>
    <w:locked/>
    <w:rsid w:val="00C861D1"/>
    <w:rPr>
      <w:rFonts w:ascii="Franklin Gothic Medium" w:hAnsi="Franklin Gothic Medium" w:cs="Franklin Gothic Medium"/>
      <w:sz w:val="28"/>
      <w:szCs w:val="28"/>
    </w:rPr>
  </w:style>
  <w:style w:type="character" w:customStyle="1" w:styleId="24">
    <w:name w:val="Заголовок №2"/>
    <w:basedOn w:val="23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28"/>
      <w:szCs w:val="28"/>
      <w:lang w:val="ru-RU"/>
    </w:rPr>
  </w:style>
  <w:style w:type="character" w:customStyle="1" w:styleId="43">
    <w:name w:val="Заголовок №4_"/>
    <w:basedOn w:val="a1"/>
    <w:link w:val="410"/>
    <w:uiPriority w:val="99"/>
    <w:locked/>
    <w:rsid w:val="00C861D1"/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44">
    <w:name w:val="Заголовок №4"/>
    <w:basedOn w:val="43"/>
    <w:uiPriority w:val="99"/>
    <w:rsid w:val="00C861D1"/>
    <w:rPr>
      <w:rFonts w:ascii="Franklin Gothic Medium" w:hAnsi="Franklin Gothic Medium" w:cs="Franklin Gothic Medium"/>
      <w:i/>
      <w:iCs/>
      <w:color w:val="000000"/>
      <w:spacing w:val="0"/>
      <w:w w:val="100"/>
      <w:sz w:val="25"/>
      <w:szCs w:val="25"/>
      <w:lang w:val="ru-RU"/>
    </w:rPr>
  </w:style>
  <w:style w:type="character" w:customStyle="1" w:styleId="320">
    <w:name w:val="Заголовок №3 (2)_"/>
    <w:basedOn w:val="a1"/>
    <w:uiPriority w:val="99"/>
    <w:locked/>
    <w:rsid w:val="00C861D1"/>
    <w:rPr>
      <w:rFonts w:ascii="Century Schoolbook" w:hAnsi="Century Schoolbook" w:cs="Century Schoolbook"/>
      <w:sz w:val="27"/>
      <w:szCs w:val="27"/>
    </w:rPr>
  </w:style>
  <w:style w:type="character" w:customStyle="1" w:styleId="321">
    <w:name w:val="Заголовок №3 (2)"/>
    <w:basedOn w:val="320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27"/>
      <w:szCs w:val="27"/>
      <w:lang w:val="ru-RU"/>
    </w:rPr>
  </w:style>
  <w:style w:type="character" w:customStyle="1" w:styleId="44pt">
    <w:name w:val="Заголовок №4 + 4 pt"/>
    <w:basedOn w:val="43"/>
    <w:uiPriority w:val="99"/>
    <w:rsid w:val="00C861D1"/>
    <w:rPr>
      <w:rFonts w:ascii="Franklin Gothic Medium" w:hAnsi="Franklin Gothic Medium" w:cs="Franklin Gothic Medium"/>
      <w:i/>
      <w:iCs/>
      <w:color w:val="000000"/>
      <w:spacing w:val="0"/>
      <w:w w:val="100"/>
      <w:sz w:val="8"/>
      <w:szCs w:val="8"/>
      <w:lang w:val="ru-RU"/>
    </w:rPr>
  </w:style>
  <w:style w:type="character" w:customStyle="1" w:styleId="9">
    <w:name w:val="Основной текст (9)_"/>
    <w:basedOn w:val="a1"/>
    <w:link w:val="91"/>
    <w:uiPriority w:val="99"/>
    <w:locked/>
    <w:rsid w:val="00C861D1"/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90">
    <w:name w:val="Основной текст (9)"/>
    <w:basedOn w:val="9"/>
    <w:uiPriority w:val="99"/>
    <w:locked/>
    <w:rsid w:val="00C861D1"/>
    <w:rPr>
      <w:rFonts w:ascii="Franklin Gothic Medium" w:hAnsi="Franklin Gothic Medium" w:cs="Franklin Gothic Medium"/>
      <w:i/>
      <w:iCs/>
      <w:color w:val="000000"/>
      <w:spacing w:val="0"/>
      <w:w w:val="100"/>
      <w:sz w:val="25"/>
      <w:szCs w:val="25"/>
      <w:lang w:val="ru-RU"/>
    </w:rPr>
  </w:style>
  <w:style w:type="character" w:customStyle="1" w:styleId="4pt">
    <w:name w:val="Основной текст + 4 pt"/>
    <w:basedOn w:val="af2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8"/>
      <w:szCs w:val="8"/>
      <w:u w:val="none"/>
    </w:rPr>
  </w:style>
  <w:style w:type="character" w:customStyle="1" w:styleId="53">
    <w:name w:val="Основной текст + 5"/>
    <w:basedOn w:val="af2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1"/>
      <w:szCs w:val="11"/>
      <w:u w:val="none"/>
      <w:lang w:val="ru-RU"/>
    </w:rPr>
  </w:style>
  <w:style w:type="character" w:customStyle="1" w:styleId="83">
    <w:name w:val="Основной текст + 8"/>
    <w:basedOn w:val="af2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7"/>
      <w:szCs w:val="17"/>
      <w:u w:val="none"/>
      <w:lang w:val="ru-RU"/>
    </w:rPr>
  </w:style>
  <w:style w:type="character" w:customStyle="1" w:styleId="16">
    <w:name w:val="Основной текст + Полужирный1"/>
    <w:basedOn w:val="af2"/>
    <w:uiPriority w:val="99"/>
    <w:locked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u w:val="none"/>
      <w:lang w:val="ru-RU"/>
    </w:rPr>
  </w:style>
  <w:style w:type="character" w:customStyle="1" w:styleId="MicrosoftSansSerif">
    <w:name w:val="Колонтитул + Microsoft Sans Serif"/>
    <w:basedOn w:val="af4"/>
    <w:uiPriority w:val="99"/>
    <w:rsid w:val="00C861D1"/>
    <w:rPr>
      <w:rFonts w:ascii="Microsoft Sans Serif" w:hAnsi="Microsoft Sans Serif" w:cs="Microsoft Sans Serif"/>
      <w:b/>
      <w:bCs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100">
    <w:name w:val="Основной текст (10)"/>
    <w:basedOn w:val="11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29"/>
      <w:szCs w:val="29"/>
      <w:lang w:val="ru-RU"/>
    </w:rPr>
  </w:style>
  <w:style w:type="character" w:customStyle="1" w:styleId="Georgia">
    <w:name w:val="Колонтитул + Georgia"/>
    <w:basedOn w:val="af4"/>
    <w:uiPriority w:val="99"/>
    <w:rsid w:val="00C861D1"/>
    <w:rPr>
      <w:rFonts w:ascii="Georgia" w:hAnsi="Georgia" w:cs="Georgia"/>
      <w:b/>
      <w:bCs/>
      <w:i/>
      <w:iCs/>
      <w:color w:val="000000"/>
      <w:spacing w:val="0"/>
      <w:w w:val="100"/>
      <w:sz w:val="18"/>
      <w:szCs w:val="18"/>
      <w:lang w:val="ru-RU"/>
    </w:rPr>
  </w:style>
  <w:style w:type="character" w:customStyle="1" w:styleId="72">
    <w:name w:val="Основной текст (7) + Курсив"/>
    <w:basedOn w:val="7"/>
    <w:uiPriority w:val="99"/>
    <w:rsid w:val="00C861D1"/>
    <w:rPr>
      <w:rFonts w:ascii="Century Schoolbook" w:hAnsi="Century Schoolbook" w:cs="Century Schoolbook"/>
      <w:i/>
      <w:iCs/>
      <w:color w:val="000000"/>
      <w:spacing w:val="0"/>
      <w:w w:val="100"/>
      <w:sz w:val="16"/>
      <w:szCs w:val="16"/>
      <w:lang w:val="ru-RU"/>
    </w:rPr>
  </w:style>
  <w:style w:type="character" w:customStyle="1" w:styleId="111">
    <w:name w:val="Основной текст (11)_"/>
    <w:basedOn w:val="a1"/>
    <w:uiPriority w:val="99"/>
    <w:locked/>
    <w:rsid w:val="00C861D1"/>
    <w:rPr>
      <w:rFonts w:ascii="Century Schoolbook" w:hAnsi="Century Schoolbook" w:cs="Century Schoolbook"/>
      <w:b/>
      <w:bCs/>
      <w:sz w:val="11"/>
      <w:szCs w:val="11"/>
    </w:rPr>
  </w:style>
  <w:style w:type="character" w:customStyle="1" w:styleId="112">
    <w:name w:val="Основной текст (11)"/>
    <w:basedOn w:val="111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1"/>
      <w:szCs w:val="11"/>
      <w:lang w:val="ru-RU"/>
    </w:rPr>
  </w:style>
  <w:style w:type="character" w:customStyle="1" w:styleId="BodyTextChar1">
    <w:name w:val="Body Text Char1"/>
    <w:basedOn w:val="a1"/>
    <w:uiPriority w:val="99"/>
    <w:locked/>
    <w:rsid w:val="00C861D1"/>
    <w:rPr>
      <w:rFonts w:ascii="Century Schoolbook" w:hAnsi="Century Schoolbook" w:cs="Century Schoolbook"/>
      <w:sz w:val="19"/>
      <w:szCs w:val="19"/>
      <w:u w:val="none"/>
    </w:rPr>
  </w:style>
  <w:style w:type="character" w:styleId="af7">
    <w:name w:val="Emphasis"/>
    <w:basedOn w:val="a1"/>
    <w:uiPriority w:val="99"/>
    <w:qFormat/>
    <w:locked/>
    <w:rsid w:val="00C861D1"/>
    <w:rPr>
      <w:i/>
      <w:iCs/>
    </w:rPr>
  </w:style>
  <w:style w:type="character" w:customStyle="1" w:styleId="ListLabel1">
    <w:name w:val="ListLabel 1"/>
    <w:uiPriority w:val="99"/>
    <w:rsid w:val="00C861D1"/>
  </w:style>
  <w:style w:type="character" w:customStyle="1" w:styleId="ListLabel2">
    <w:name w:val="ListLabel 2"/>
    <w:uiPriority w:val="99"/>
    <w:rsid w:val="00C861D1"/>
    <w:rPr>
      <w:b/>
      <w:bCs/>
    </w:rPr>
  </w:style>
  <w:style w:type="character" w:customStyle="1" w:styleId="ListLabel3">
    <w:name w:val="ListLabel 3"/>
    <w:uiPriority w:val="99"/>
    <w:rsid w:val="00C861D1"/>
    <w:rPr>
      <w:b/>
      <w:bCs/>
    </w:rPr>
  </w:style>
  <w:style w:type="character" w:customStyle="1" w:styleId="ListLabel4">
    <w:name w:val="ListLabel 4"/>
    <w:uiPriority w:val="99"/>
    <w:rsid w:val="00C861D1"/>
  </w:style>
  <w:style w:type="character" w:customStyle="1" w:styleId="ListLabel5">
    <w:name w:val="ListLabel 5"/>
    <w:uiPriority w:val="99"/>
    <w:rsid w:val="00C861D1"/>
  </w:style>
  <w:style w:type="character" w:customStyle="1" w:styleId="ListLabel6">
    <w:name w:val="ListLabel 6"/>
    <w:uiPriority w:val="99"/>
    <w:rsid w:val="00C861D1"/>
  </w:style>
  <w:style w:type="character" w:customStyle="1" w:styleId="ListLabel7">
    <w:name w:val="ListLabel 7"/>
    <w:uiPriority w:val="99"/>
    <w:rsid w:val="00C861D1"/>
    <w:rPr>
      <w:rFonts w:eastAsia="Times New Roman"/>
      <w:color w:val="000000"/>
      <w:spacing w:val="0"/>
      <w:w w:val="100"/>
      <w:sz w:val="19"/>
      <w:szCs w:val="19"/>
      <w:u w:val="none"/>
    </w:rPr>
  </w:style>
  <w:style w:type="character" w:customStyle="1" w:styleId="ListLabel8">
    <w:name w:val="ListLabel 8"/>
    <w:uiPriority w:val="99"/>
    <w:rsid w:val="00C861D1"/>
    <w:rPr>
      <w:rFonts w:eastAsia="Times New Roman"/>
      <w:color w:val="000000"/>
      <w:spacing w:val="0"/>
      <w:w w:val="100"/>
      <w:sz w:val="28"/>
      <w:szCs w:val="28"/>
      <w:u w:val="none"/>
    </w:rPr>
  </w:style>
  <w:style w:type="character" w:customStyle="1" w:styleId="ListLabel9">
    <w:name w:val="ListLabel 9"/>
    <w:uiPriority w:val="99"/>
    <w:rsid w:val="00C861D1"/>
    <w:rPr>
      <w:rFonts w:eastAsia="Times New Roman"/>
      <w:i/>
      <w:iCs/>
      <w:color w:val="000000"/>
      <w:spacing w:val="0"/>
      <w:w w:val="100"/>
      <w:sz w:val="25"/>
      <w:szCs w:val="25"/>
      <w:u w:val="none"/>
    </w:rPr>
  </w:style>
  <w:style w:type="character" w:customStyle="1" w:styleId="ListLabel10">
    <w:name w:val="ListLabel 10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1">
    <w:name w:val="ListLabel 11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BodyTextChar2">
    <w:name w:val="Body Text Char2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TitleChar">
    <w:name w:val="Title Char"/>
    <w:basedOn w:val="a1"/>
    <w:link w:val="af8"/>
    <w:uiPriority w:val="99"/>
    <w:locked/>
    <w:rsid w:val="00C861D1"/>
    <w:rPr>
      <w:rFonts w:ascii="Cambria" w:hAnsi="Cambria" w:cs="Cambria"/>
      <w:b/>
      <w:bCs/>
      <w:color w:val="00000A"/>
      <w:sz w:val="32"/>
      <w:szCs w:val="32"/>
    </w:rPr>
  </w:style>
  <w:style w:type="character" w:customStyle="1" w:styleId="BodyTextIndent2Char1">
    <w:name w:val="Body Text Indent 2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FootnoteTextChar1">
    <w:name w:val="Footnote Text Char1"/>
    <w:basedOn w:val="a1"/>
    <w:uiPriority w:val="99"/>
    <w:semiHidden/>
    <w:locked/>
    <w:rsid w:val="00C861D1"/>
    <w:rPr>
      <w:color w:val="00000A"/>
      <w:sz w:val="20"/>
      <w:szCs w:val="20"/>
    </w:rPr>
  </w:style>
  <w:style w:type="character" w:customStyle="1" w:styleId="BalloonTextChar1">
    <w:name w:val="Balloon Text Char1"/>
    <w:basedOn w:val="a1"/>
    <w:uiPriority w:val="99"/>
    <w:semiHidden/>
    <w:locked/>
    <w:rsid w:val="00C861D1"/>
    <w:rPr>
      <w:color w:val="00000A"/>
      <w:sz w:val="2"/>
      <w:szCs w:val="2"/>
    </w:rPr>
  </w:style>
  <w:style w:type="character" w:customStyle="1" w:styleId="BodyText2Char1">
    <w:name w:val="Body Text 2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CommentTextChar1">
    <w:name w:val="Comment Text Char1"/>
    <w:basedOn w:val="a1"/>
    <w:uiPriority w:val="99"/>
    <w:semiHidden/>
    <w:locked/>
    <w:rsid w:val="00C861D1"/>
    <w:rPr>
      <w:color w:val="00000A"/>
      <w:sz w:val="20"/>
      <w:szCs w:val="20"/>
    </w:rPr>
  </w:style>
  <w:style w:type="character" w:customStyle="1" w:styleId="CommentSubjectChar1">
    <w:name w:val="Comment Subject Char1"/>
    <w:basedOn w:val="a9"/>
    <w:uiPriority w:val="99"/>
    <w:semiHidden/>
    <w:locked/>
    <w:rsid w:val="00C861D1"/>
    <w:rPr>
      <w:b/>
      <w:bCs/>
      <w:color w:val="00000A"/>
      <w:sz w:val="20"/>
      <w:szCs w:val="20"/>
    </w:rPr>
  </w:style>
  <w:style w:type="character" w:customStyle="1" w:styleId="FooterChar1">
    <w:name w:val="Footer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HeaderChar1">
    <w:name w:val="Header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BodyTextIndentChar1">
    <w:name w:val="Body Text Indent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ListLabel12">
    <w:name w:val="ListLabel 12"/>
    <w:uiPriority w:val="99"/>
    <w:rsid w:val="00C861D1"/>
  </w:style>
  <w:style w:type="character" w:customStyle="1" w:styleId="ListLabel13">
    <w:name w:val="ListLabel 13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4">
    <w:name w:val="ListLabel 14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5">
    <w:name w:val="ListLabel 15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6">
    <w:name w:val="ListLabel 16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7">
    <w:name w:val="ListLabel 17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8">
    <w:name w:val="ListLabel 18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BodyTextChar3">
    <w:name w:val="Body Text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TitleChar1">
    <w:name w:val="Title Char1"/>
    <w:basedOn w:val="a1"/>
    <w:uiPriority w:val="99"/>
    <w:rsid w:val="00C861D1"/>
    <w:rPr>
      <w:rFonts w:ascii="Cambria" w:hAnsi="Cambria" w:cs="Cambria"/>
      <w:b/>
      <w:bCs/>
      <w:color w:val="00000A"/>
      <w:sz w:val="32"/>
      <w:szCs w:val="32"/>
    </w:rPr>
  </w:style>
  <w:style w:type="character" w:customStyle="1" w:styleId="25">
    <w:name w:val="Основной текст с отступом 2 Знак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FootnoteTextChar2">
    <w:name w:val="Footnote Text Char2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af9">
    <w:name w:val="Текст выноски Знак"/>
    <w:basedOn w:val="a1"/>
    <w:uiPriority w:val="99"/>
    <w:semiHidden/>
    <w:locked/>
    <w:rsid w:val="00C861D1"/>
    <w:rPr>
      <w:color w:val="00000A"/>
      <w:sz w:val="2"/>
      <w:szCs w:val="2"/>
    </w:rPr>
  </w:style>
  <w:style w:type="character" w:customStyle="1" w:styleId="BodyTextIndent2Char2">
    <w:name w:val="Body Text Indent 2 Char2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CommentTextChar2">
    <w:name w:val="Comment Text Char2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CommentSubjectChar2">
    <w:name w:val="Comment Subject Char2"/>
    <w:basedOn w:val="a9"/>
    <w:uiPriority w:val="99"/>
    <w:semiHidden/>
    <w:rsid w:val="00C861D1"/>
    <w:rPr>
      <w:b/>
      <w:bCs/>
      <w:color w:val="00000A"/>
      <w:sz w:val="20"/>
      <w:szCs w:val="20"/>
    </w:rPr>
  </w:style>
  <w:style w:type="character" w:customStyle="1" w:styleId="FooterChar2">
    <w:name w:val="Footer Char2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HeaderChar2">
    <w:name w:val="Header Char2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BodyTextIndentChar2">
    <w:name w:val="Body Text Indent Char2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afa">
    <w:name w:val="Подзаголовок Знак"/>
    <w:basedOn w:val="a1"/>
    <w:uiPriority w:val="99"/>
    <w:locked/>
    <w:rsid w:val="00C861D1"/>
    <w:rPr>
      <w:rFonts w:ascii="Cambria" w:hAnsi="Cambria" w:cs="Cambria"/>
      <w:color w:val="00000A"/>
      <w:sz w:val="24"/>
      <w:szCs w:val="24"/>
    </w:rPr>
  </w:style>
  <w:style w:type="character" w:customStyle="1" w:styleId="ListLabel19">
    <w:name w:val="ListLabel 19"/>
    <w:uiPriority w:val="99"/>
    <w:rsid w:val="00C861D1"/>
  </w:style>
  <w:style w:type="character" w:customStyle="1" w:styleId="ListLabel20">
    <w:name w:val="ListLabel 20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21">
    <w:name w:val="ListLabel 21"/>
    <w:uiPriority w:val="99"/>
    <w:rsid w:val="00C861D1"/>
  </w:style>
  <w:style w:type="character" w:customStyle="1" w:styleId="ListLabel22">
    <w:name w:val="ListLabel 22"/>
    <w:uiPriority w:val="99"/>
    <w:rsid w:val="00C861D1"/>
  </w:style>
  <w:style w:type="character" w:customStyle="1" w:styleId="ListLabel23">
    <w:name w:val="ListLabel 23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24">
    <w:name w:val="ListLabel 24"/>
    <w:uiPriority w:val="99"/>
    <w:rsid w:val="00C861D1"/>
  </w:style>
  <w:style w:type="character" w:customStyle="1" w:styleId="ListLabel25">
    <w:name w:val="ListLabel 25"/>
    <w:uiPriority w:val="99"/>
    <w:rsid w:val="00C861D1"/>
  </w:style>
  <w:style w:type="character" w:customStyle="1" w:styleId="ListLabel26">
    <w:name w:val="ListLabel 26"/>
    <w:uiPriority w:val="99"/>
    <w:rsid w:val="00C861D1"/>
  </w:style>
  <w:style w:type="character" w:customStyle="1" w:styleId="ListLabel27">
    <w:name w:val="ListLabel 27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28">
    <w:name w:val="ListLabel 28"/>
    <w:uiPriority w:val="99"/>
    <w:rsid w:val="00C861D1"/>
  </w:style>
  <w:style w:type="character" w:customStyle="1" w:styleId="ListLabel29">
    <w:name w:val="ListLabel 29"/>
    <w:uiPriority w:val="99"/>
    <w:rsid w:val="00C861D1"/>
  </w:style>
  <w:style w:type="character" w:customStyle="1" w:styleId="ListLabel30">
    <w:name w:val="ListLabel 30"/>
    <w:uiPriority w:val="99"/>
    <w:rsid w:val="00C861D1"/>
  </w:style>
  <w:style w:type="character" w:customStyle="1" w:styleId="ListLabel31">
    <w:name w:val="ListLabel 31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32">
    <w:name w:val="ListLabel 32"/>
    <w:uiPriority w:val="99"/>
    <w:rsid w:val="00C861D1"/>
  </w:style>
  <w:style w:type="character" w:customStyle="1" w:styleId="ListLabel33">
    <w:name w:val="ListLabel 33"/>
    <w:uiPriority w:val="99"/>
    <w:rsid w:val="00C861D1"/>
  </w:style>
  <w:style w:type="character" w:customStyle="1" w:styleId="ListLabel34">
    <w:name w:val="ListLabel 34"/>
    <w:uiPriority w:val="99"/>
    <w:rsid w:val="00C861D1"/>
  </w:style>
  <w:style w:type="character" w:customStyle="1" w:styleId="ListLabel35">
    <w:name w:val="ListLabel 35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36">
    <w:name w:val="ListLabel 36"/>
    <w:uiPriority w:val="99"/>
    <w:rsid w:val="00C861D1"/>
  </w:style>
  <w:style w:type="character" w:customStyle="1" w:styleId="ListLabel37">
    <w:name w:val="ListLabel 37"/>
    <w:uiPriority w:val="99"/>
    <w:rsid w:val="00C861D1"/>
  </w:style>
  <w:style w:type="character" w:customStyle="1" w:styleId="ListLabel38">
    <w:name w:val="ListLabel 38"/>
    <w:uiPriority w:val="99"/>
    <w:rsid w:val="00C861D1"/>
  </w:style>
  <w:style w:type="character" w:customStyle="1" w:styleId="ListLabel39">
    <w:name w:val="ListLabel 39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40">
    <w:name w:val="ListLabel 40"/>
    <w:uiPriority w:val="99"/>
    <w:rsid w:val="00C861D1"/>
  </w:style>
  <w:style w:type="character" w:customStyle="1" w:styleId="ListLabel41">
    <w:name w:val="ListLabel 41"/>
    <w:uiPriority w:val="99"/>
    <w:rsid w:val="00C861D1"/>
  </w:style>
  <w:style w:type="character" w:customStyle="1" w:styleId="ListLabel42">
    <w:name w:val="ListLabel 42"/>
    <w:uiPriority w:val="99"/>
    <w:rsid w:val="00C861D1"/>
  </w:style>
  <w:style w:type="character" w:customStyle="1" w:styleId="ListLabel43">
    <w:name w:val="ListLabel 43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44">
    <w:name w:val="ListLabel 44"/>
    <w:uiPriority w:val="99"/>
    <w:rsid w:val="00C861D1"/>
  </w:style>
  <w:style w:type="character" w:customStyle="1" w:styleId="ListLabel45">
    <w:name w:val="ListLabel 45"/>
    <w:uiPriority w:val="99"/>
    <w:rsid w:val="00C861D1"/>
  </w:style>
  <w:style w:type="character" w:customStyle="1" w:styleId="ListLabel46">
    <w:name w:val="ListLabel 46"/>
    <w:uiPriority w:val="99"/>
    <w:rsid w:val="00C861D1"/>
  </w:style>
  <w:style w:type="character" w:customStyle="1" w:styleId="ListLabel47">
    <w:name w:val="ListLabel 47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48">
    <w:name w:val="ListLabel 48"/>
    <w:uiPriority w:val="99"/>
    <w:rsid w:val="00C861D1"/>
  </w:style>
  <w:style w:type="character" w:customStyle="1" w:styleId="ListLabel49">
    <w:name w:val="ListLabel 49"/>
    <w:uiPriority w:val="99"/>
    <w:rsid w:val="00C861D1"/>
  </w:style>
  <w:style w:type="character" w:customStyle="1" w:styleId="ListLabel50">
    <w:name w:val="ListLabel 50"/>
    <w:uiPriority w:val="99"/>
    <w:rsid w:val="00C861D1"/>
  </w:style>
  <w:style w:type="character" w:customStyle="1" w:styleId="BodyTextChar4">
    <w:name w:val="Body Text Char4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afb">
    <w:name w:val="Название Знак"/>
    <w:basedOn w:val="a1"/>
    <w:uiPriority w:val="99"/>
    <w:rsid w:val="00C861D1"/>
    <w:rPr>
      <w:rFonts w:ascii="Cambria" w:hAnsi="Cambria" w:cs="Cambria"/>
      <w:b/>
      <w:bCs/>
      <w:color w:val="00000A"/>
      <w:sz w:val="32"/>
      <w:szCs w:val="32"/>
    </w:rPr>
  </w:style>
  <w:style w:type="character" w:customStyle="1" w:styleId="BodyTextIndent2Char3">
    <w:name w:val="Body Text Indent 2 Char3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FootnoteTextChar3">
    <w:name w:val="Footnote Text Char3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BalloonTextChar3">
    <w:name w:val="Balloon Text Char3"/>
    <w:basedOn w:val="a1"/>
    <w:uiPriority w:val="99"/>
    <w:semiHidden/>
    <w:rsid w:val="00C861D1"/>
    <w:rPr>
      <w:color w:val="00000A"/>
      <w:sz w:val="2"/>
      <w:szCs w:val="2"/>
    </w:rPr>
  </w:style>
  <w:style w:type="character" w:customStyle="1" w:styleId="BodyText2Char3">
    <w:name w:val="Body Text 2 Char3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CommentTextChar3">
    <w:name w:val="Comment Text Char3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CommentSubjectChar3">
    <w:name w:val="Comment Subject Char3"/>
    <w:basedOn w:val="a9"/>
    <w:uiPriority w:val="99"/>
    <w:semiHidden/>
    <w:rsid w:val="00C861D1"/>
    <w:rPr>
      <w:b/>
      <w:bCs/>
      <w:color w:val="00000A"/>
      <w:sz w:val="20"/>
      <w:szCs w:val="20"/>
    </w:rPr>
  </w:style>
  <w:style w:type="character" w:customStyle="1" w:styleId="FooterChar3">
    <w:name w:val="Footer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HeaderChar3">
    <w:name w:val="Header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BodyTextIndentChar3">
    <w:name w:val="Body Text Indent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SubtitleChar1">
    <w:name w:val="Subtitle Char1"/>
    <w:basedOn w:val="a1"/>
    <w:uiPriority w:val="99"/>
    <w:rsid w:val="00C861D1"/>
    <w:rPr>
      <w:rFonts w:ascii="Cambria" w:hAnsi="Cambria" w:cs="Cambria"/>
      <w:color w:val="00000A"/>
      <w:sz w:val="24"/>
      <w:szCs w:val="24"/>
    </w:rPr>
  </w:style>
  <w:style w:type="character" w:customStyle="1" w:styleId="ListLabel51">
    <w:name w:val="ListLabel 51"/>
    <w:uiPriority w:val="99"/>
    <w:rsid w:val="00F008C8"/>
  </w:style>
  <w:style w:type="character" w:customStyle="1" w:styleId="ListLabel52">
    <w:name w:val="ListLabel 52"/>
    <w:uiPriority w:val="99"/>
    <w:rsid w:val="00F008C8"/>
    <w:rPr>
      <w:spacing w:val="0"/>
      <w:w w:val="100"/>
      <w:sz w:val="19"/>
      <w:szCs w:val="19"/>
      <w:u w:val="none"/>
    </w:rPr>
  </w:style>
  <w:style w:type="character" w:customStyle="1" w:styleId="ListLabel53">
    <w:name w:val="ListLabel 53"/>
    <w:uiPriority w:val="99"/>
    <w:rsid w:val="00F008C8"/>
  </w:style>
  <w:style w:type="character" w:customStyle="1" w:styleId="ListLabel54">
    <w:name w:val="ListLabel 54"/>
    <w:uiPriority w:val="99"/>
    <w:rsid w:val="00F008C8"/>
  </w:style>
  <w:style w:type="paragraph" w:customStyle="1" w:styleId="a0">
    <w:name w:val="Заголовок"/>
    <w:basedOn w:val="a"/>
    <w:next w:val="afc"/>
    <w:uiPriority w:val="99"/>
    <w:rsid w:val="00C861D1"/>
    <w:pPr>
      <w:keepNext/>
      <w:spacing w:before="240" w:after="120"/>
    </w:pPr>
    <w:rPr>
      <w:rFonts w:ascii="Liberation Sans" w:eastAsia="Arial Unicode MS" w:hAnsi="Liberation Sans" w:cs="Liberation Sans"/>
      <w:sz w:val="28"/>
      <w:szCs w:val="28"/>
    </w:rPr>
  </w:style>
  <w:style w:type="paragraph" w:styleId="afc">
    <w:name w:val="Body Text"/>
    <w:basedOn w:val="a"/>
    <w:link w:val="17"/>
    <w:uiPriority w:val="99"/>
    <w:rsid w:val="00C861D1"/>
    <w:pPr>
      <w:spacing w:after="120" w:line="288" w:lineRule="auto"/>
    </w:pPr>
  </w:style>
  <w:style w:type="character" w:customStyle="1" w:styleId="17">
    <w:name w:val="Основной текст Знак1"/>
    <w:basedOn w:val="a1"/>
    <w:link w:val="afc"/>
    <w:uiPriority w:val="99"/>
    <w:semiHidden/>
    <w:locked/>
    <w:rsid w:val="00080D56"/>
    <w:rPr>
      <w:color w:val="00000A"/>
      <w:sz w:val="24"/>
      <w:szCs w:val="24"/>
    </w:rPr>
  </w:style>
  <w:style w:type="paragraph" w:styleId="afd">
    <w:name w:val="List"/>
    <w:basedOn w:val="afc"/>
    <w:uiPriority w:val="99"/>
    <w:rsid w:val="00C861D1"/>
  </w:style>
  <w:style w:type="paragraph" w:styleId="afe">
    <w:name w:val="Title"/>
    <w:basedOn w:val="a"/>
    <w:link w:val="18"/>
    <w:uiPriority w:val="99"/>
    <w:qFormat/>
    <w:rsid w:val="00F008C8"/>
    <w:pPr>
      <w:suppressLineNumbers/>
      <w:spacing w:before="120" w:after="120"/>
    </w:pPr>
    <w:rPr>
      <w:i/>
      <w:iCs/>
    </w:rPr>
  </w:style>
  <w:style w:type="character" w:customStyle="1" w:styleId="18">
    <w:name w:val="Название Знак1"/>
    <w:basedOn w:val="a1"/>
    <w:link w:val="afe"/>
    <w:uiPriority w:val="99"/>
    <w:locked/>
    <w:rsid w:val="00080D56"/>
    <w:rPr>
      <w:rFonts w:ascii="Cambria" w:hAnsi="Cambria" w:cs="Cambria"/>
      <w:b/>
      <w:bCs/>
      <w:color w:val="00000A"/>
      <w:kern w:val="28"/>
      <w:sz w:val="32"/>
      <w:szCs w:val="32"/>
    </w:rPr>
  </w:style>
  <w:style w:type="paragraph" w:styleId="19">
    <w:name w:val="index 1"/>
    <w:basedOn w:val="a"/>
    <w:autoRedefine/>
    <w:uiPriority w:val="99"/>
    <w:semiHidden/>
    <w:rsid w:val="00C861D1"/>
    <w:pPr>
      <w:ind w:left="240" w:hanging="240"/>
    </w:pPr>
  </w:style>
  <w:style w:type="paragraph" w:styleId="aff">
    <w:name w:val="index heading"/>
    <w:basedOn w:val="a"/>
    <w:uiPriority w:val="99"/>
    <w:semiHidden/>
    <w:rsid w:val="00C861D1"/>
    <w:pPr>
      <w:suppressLineNumbers/>
    </w:pPr>
  </w:style>
  <w:style w:type="paragraph" w:customStyle="1" w:styleId="af8">
    <w:name w:val="Заглавие"/>
    <w:basedOn w:val="a"/>
    <w:link w:val="TitleChar"/>
    <w:uiPriority w:val="99"/>
    <w:rsid w:val="00C861D1"/>
    <w:pPr>
      <w:suppressLineNumbers/>
      <w:spacing w:before="120" w:after="120"/>
    </w:pPr>
    <w:rPr>
      <w:i/>
      <w:iCs/>
    </w:rPr>
  </w:style>
  <w:style w:type="paragraph" w:styleId="aff0">
    <w:name w:val="Normal (Web)"/>
    <w:basedOn w:val="a"/>
    <w:uiPriority w:val="99"/>
    <w:rsid w:val="00C861D1"/>
    <w:pPr>
      <w:spacing w:before="280" w:after="280"/>
    </w:pPr>
  </w:style>
  <w:style w:type="paragraph" w:styleId="26">
    <w:name w:val="List Bullet 2"/>
    <w:basedOn w:val="a"/>
    <w:uiPriority w:val="99"/>
    <w:rsid w:val="00C861D1"/>
    <w:pPr>
      <w:ind w:left="566" w:hanging="283"/>
    </w:pPr>
  </w:style>
  <w:style w:type="paragraph" w:styleId="27">
    <w:name w:val="Body Text Indent 2"/>
    <w:basedOn w:val="a"/>
    <w:link w:val="210"/>
    <w:uiPriority w:val="99"/>
    <w:rsid w:val="00C861D1"/>
    <w:pPr>
      <w:spacing w:after="120" w:line="480" w:lineRule="auto"/>
      <w:ind w:left="283"/>
    </w:pPr>
  </w:style>
  <w:style w:type="character" w:customStyle="1" w:styleId="210">
    <w:name w:val="Основной текст с отступом 2 Знак1"/>
    <w:basedOn w:val="a1"/>
    <w:link w:val="27"/>
    <w:uiPriority w:val="99"/>
    <w:semiHidden/>
    <w:locked/>
    <w:rsid w:val="00080D56"/>
    <w:rPr>
      <w:color w:val="00000A"/>
      <w:sz w:val="24"/>
      <w:szCs w:val="24"/>
    </w:rPr>
  </w:style>
  <w:style w:type="paragraph" w:styleId="aff1">
    <w:name w:val="footnote text"/>
    <w:basedOn w:val="a"/>
    <w:link w:val="1a"/>
    <w:uiPriority w:val="99"/>
    <w:semiHidden/>
    <w:rsid w:val="00C861D1"/>
    <w:rPr>
      <w:sz w:val="20"/>
      <w:szCs w:val="20"/>
    </w:rPr>
  </w:style>
  <w:style w:type="character" w:customStyle="1" w:styleId="1a">
    <w:name w:val="Текст сноски Знак1"/>
    <w:basedOn w:val="a1"/>
    <w:link w:val="aff1"/>
    <w:uiPriority w:val="99"/>
    <w:semiHidden/>
    <w:locked/>
    <w:rsid w:val="00080D56"/>
    <w:rPr>
      <w:color w:val="00000A"/>
      <w:sz w:val="20"/>
      <w:szCs w:val="20"/>
    </w:rPr>
  </w:style>
  <w:style w:type="paragraph" w:styleId="aff2">
    <w:name w:val="Balloon Text"/>
    <w:basedOn w:val="a"/>
    <w:link w:val="1b"/>
    <w:uiPriority w:val="99"/>
    <w:semiHidden/>
    <w:rsid w:val="00C861D1"/>
    <w:rPr>
      <w:rFonts w:ascii="Tahoma" w:hAnsi="Tahoma" w:cs="Tahoma"/>
      <w:sz w:val="16"/>
      <w:szCs w:val="16"/>
    </w:rPr>
  </w:style>
  <w:style w:type="character" w:customStyle="1" w:styleId="1b">
    <w:name w:val="Текст выноски Знак1"/>
    <w:basedOn w:val="a1"/>
    <w:link w:val="aff2"/>
    <w:uiPriority w:val="99"/>
    <w:semiHidden/>
    <w:locked/>
    <w:rsid w:val="00080D56"/>
    <w:rPr>
      <w:color w:val="00000A"/>
      <w:sz w:val="2"/>
      <w:szCs w:val="2"/>
    </w:rPr>
  </w:style>
  <w:style w:type="paragraph" w:styleId="28">
    <w:name w:val="Body Text 2"/>
    <w:basedOn w:val="a"/>
    <w:link w:val="29"/>
    <w:uiPriority w:val="99"/>
    <w:rsid w:val="00C861D1"/>
    <w:pPr>
      <w:spacing w:after="120" w:line="480" w:lineRule="auto"/>
    </w:pPr>
  </w:style>
  <w:style w:type="character" w:customStyle="1" w:styleId="29">
    <w:name w:val="Основной текст 2 Знак"/>
    <w:basedOn w:val="a1"/>
    <w:link w:val="28"/>
    <w:uiPriority w:val="99"/>
    <w:semiHidden/>
    <w:locked/>
    <w:rsid w:val="00080D56"/>
    <w:rPr>
      <w:color w:val="00000A"/>
      <w:sz w:val="24"/>
      <w:szCs w:val="24"/>
    </w:rPr>
  </w:style>
  <w:style w:type="paragraph" w:styleId="aff3">
    <w:name w:val="annotation text"/>
    <w:basedOn w:val="a"/>
    <w:link w:val="1c"/>
    <w:uiPriority w:val="99"/>
    <w:semiHidden/>
    <w:rsid w:val="00C861D1"/>
    <w:rPr>
      <w:sz w:val="20"/>
      <w:szCs w:val="20"/>
    </w:rPr>
  </w:style>
  <w:style w:type="character" w:customStyle="1" w:styleId="1c">
    <w:name w:val="Текст примечания Знак1"/>
    <w:basedOn w:val="a1"/>
    <w:link w:val="aff3"/>
    <w:uiPriority w:val="99"/>
    <w:semiHidden/>
    <w:locked/>
    <w:rsid w:val="00080D56"/>
    <w:rPr>
      <w:color w:val="00000A"/>
      <w:sz w:val="20"/>
      <w:szCs w:val="20"/>
    </w:rPr>
  </w:style>
  <w:style w:type="paragraph" w:styleId="aff4">
    <w:name w:val="annotation subject"/>
    <w:basedOn w:val="aff3"/>
    <w:link w:val="1d"/>
    <w:uiPriority w:val="99"/>
    <w:semiHidden/>
    <w:rsid w:val="00C861D1"/>
    <w:rPr>
      <w:b/>
      <w:bCs/>
    </w:rPr>
  </w:style>
  <w:style w:type="character" w:customStyle="1" w:styleId="1d">
    <w:name w:val="Тема примечания Знак1"/>
    <w:basedOn w:val="1c"/>
    <w:link w:val="aff4"/>
    <w:uiPriority w:val="99"/>
    <w:semiHidden/>
    <w:locked/>
    <w:rsid w:val="00080D56"/>
    <w:rPr>
      <w:b/>
      <w:bCs/>
      <w:color w:val="00000A"/>
      <w:sz w:val="20"/>
      <w:szCs w:val="20"/>
    </w:rPr>
  </w:style>
  <w:style w:type="paragraph" w:customStyle="1" w:styleId="aff5">
    <w:name w:val="Знак"/>
    <w:basedOn w:val="a"/>
    <w:uiPriority w:val="99"/>
    <w:rsid w:val="00C861D1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styleId="aff6">
    <w:name w:val="footer"/>
    <w:basedOn w:val="a"/>
    <w:link w:val="1e"/>
    <w:uiPriority w:val="99"/>
    <w:rsid w:val="00C861D1"/>
    <w:pPr>
      <w:tabs>
        <w:tab w:val="center" w:pos="4677"/>
        <w:tab w:val="right" w:pos="9355"/>
      </w:tabs>
    </w:pPr>
  </w:style>
  <w:style w:type="character" w:customStyle="1" w:styleId="1e">
    <w:name w:val="Нижний колонтитул Знак1"/>
    <w:basedOn w:val="a1"/>
    <w:link w:val="aff6"/>
    <w:uiPriority w:val="99"/>
    <w:semiHidden/>
    <w:locked/>
    <w:rsid w:val="00080D56"/>
    <w:rPr>
      <w:color w:val="00000A"/>
      <w:sz w:val="24"/>
      <w:szCs w:val="24"/>
    </w:rPr>
  </w:style>
  <w:style w:type="paragraph" w:styleId="aff7">
    <w:name w:val="header"/>
    <w:basedOn w:val="a"/>
    <w:link w:val="1f"/>
    <w:uiPriority w:val="99"/>
    <w:rsid w:val="00C861D1"/>
    <w:pPr>
      <w:tabs>
        <w:tab w:val="center" w:pos="4677"/>
        <w:tab w:val="right" w:pos="9355"/>
      </w:tabs>
    </w:pPr>
  </w:style>
  <w:style w:type="character" w:customStyle="1" w:styleId="1f">
    <w:name w:val="Верхний колонтитул Знак1"/>
    <w:basedOn w:val="a1"/>
    <w:link w:val="aff7"/>
    <w:uiPriority w:val="99"/>
    <w:semiHidden/>
    <w:locked/>
    <w:rsid w:val="00080D56"/>
    <w:rPr>
      <w:color w:val="00000A"/>
      <w:sz w:val="24"/>
      <w:szCs w:val="24"/>
    </w:rPr>
  </w:style>
  <w:style w:type="paragraph" w:customStyle="1" w:styleId="Style30">
    <w:name w:val="Style30"/>
    <w:basedOn w:val="a"/>
    <w:uiPriority w:val="99"/>
    <w:rsid w:val="00C861D1"/>
    <w:pPr>
      <w:widowControl w:val="0"/>
      <w:jc w:val="center"/>
    </w:pPr>
  </w:style>
  <w:style w:type="paragraph" w:styleId="aff8">
    <w:name w:val="Body Text Indent"/>
    <w:basedOn w:val="a"/>
    <w:link w:val="1f0"/>
    <w:uiPriority w:val="99"/>
    <w:rsid w:val="00C861D1"/>
    <w:pPr>
      <w:spacing w:after="120"/>
      <w:ind w:left="283"/>
    </w:pPr>
  </w:style>
  <w:style w:type="character" w:customStyle="1" w:styleId="1f0">
    <w:name w:val="Основной текст с отступом Знак1"/>
    <w:basedOn w:val="a1"/>
    <w:link w:val="aff8"/>
    <w:uiPriority w:val="99"/>
    <w:semiHidden/>
    <w:locked/>
    <w:rsid w:val="00080D56"/>
    <w:rPr>
      <w:color w:val="00000A"/>
      <w:sz w:val="24"/>
      <w:szCs w:val="24"/>
    </w:rPr>
  </w:style>
  <w:style w:type="paragraph" w:customStyle="1" w:styleId="Default">
    <w:name w:val="Default"/>
    <w:uiPriority w:val="99"/>
    <w:rsid w:val="00C861D1"/>
    <w:pPr>
      <w:suppressAutoHyphens/>
    </w:pPr>
    <w:rPr>
      <w:color w:val="000000"/>
      <w:sz w:val="24"/>
      <w:szCs w:val="24"/>
    </w:rPr>
  </w:style>
  <w:style w:type="paragraph" w:customStyle="1" w:styleId="ConsPlusNormal">
    <w:name w:val="ConsPlusNormal"/>
    <w:uiPriority w:val="99"/>
    <w:rsid w:val="00C861D1"/>
    <w:pPr>
      <w:widowControl w:val="0"/>
      <w:suppressAutoHyphens/>
    </w:pPr>
    <w:rPr>
      <w:color w:val="00000A"/>
      <w:sz w:val="24"/>
      <w:szCs w:val="24"/>
    </w:rPr>
  </w:style>
  <w:style w:type="paragraph" w:customStyle="1" w:styleId="41">
    <w:name w:val="Основной текст (4)1"/>
    <w:basedOn w:val="a"/>
    <w:link w:val="4"/>
    <w:uiPriority w:val="99"/>
    <w:rsid w:val="00C861D1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 w:cs="Century Schoolbook"/>
      <w:i/>
      <w:iCs/>
      <w:sz w:val="17"/>
      <w:szCs w:val="17"/>
    </w:rPr>
  </w:style>
  <w:style w:type="paragraph" w:customStyle="1" w:styleId="1f1">
    <w:name w:val="Сноска1"/>
    <w:basedOn w:val="a"/>
    <w:uiPriority w:val="99"/>
    <w:rsid w:val="00C861D1"/>
    <w:pPr>
      <w:widowControl w:val="0"/>
      <w:shd w:val="clear" w:color="auto" w:fill="FFFFFF"/>
      <w:spacing w:line="206" w:lineRule="exact"/>
      <w:ind w:firstLine="280"/>
    </w:pPr>
    <w:rPr>
      <w:rFonts w:ascii="Century Schoolbook" w:hAnsi="Century Schoolbook" w:cs="Century Schoolbook"/>
      <w:sz w:val="16"/>
      <w:szCs w:val="16"/>
    </w:rPr>
  </w:style>
  <w:style w:type="paragraph" w:customStyle="1" w:styleId="51">
    <w:name w:val="Основной текст (5)1"/>
    <w:basedOn w:val="a"/>
    <w:link w:val="5"/>
    <w:uiPriority w:val="99"/>
    <w:rsid w:val="00C861D1"/>
    <w:pPr>
      <w:widowControl w:val="0"/>
      <w:shd w:val="clear" w:color="auto" w:fill="FFFFFF"/>
      <w:spacing w:before="3540" w:after="120" w:line="240" w:lineRule="atLeast"/>
      <w:jc w:val="center"/>
    </w:pPr>
    <w:rPr>
      <w:rFonts w:ascii="Century Schoolbook" w:hAnsi="Century Schoolbook" w:cs="Century Schoolbook"/>
      <w:b/>
      <w:bCs/>
      <w:sz w:val="17"/>
      <w:szCs w:val="17"/>
    </w:rPr>
  </w:style>
  <w:style w:type="paragraph" w:customStyle="1" w:styleId="211">
    <w:name w:val="Основной текст (2)1"/>
    <w:basedOn w:val="a"/>
    <w:uiPriority w:val="99"/>
    <w:rsid w:val="00C861D1"/>
    <w:pPr>
      <w:widowControl w:val="0"/>
      <w:shd w:val="clear" w:color="auto" w:fill="FFFFFF"/>
      <w:spacing w:after="120" w:line="518" w:lineRule="exact"/>
      <w:jc w:val="center"/>
    </w:pPr>
    <w:rPr>
      <w:rFonts w:ascii="Franklin Gothic Medium" w:hAnsi="Franklin Gothic Medium" w:cs="Franklin Gothic Medium"/>
      <w:sz w:val="45"/>
      <w:szCs w:val="45"/>
    </w:rPr>
  </w:style>
  <w:style w:type="paragraph" w:customStyle="1" w:styleId="310">
    <w:name w:val="Основной текст (3)1"/>
    <w:basedOn w:val="a"/>
    <w:uiPriority w:val="99"/>
    <w:rsid w:val="00C861D1"/>
    <w:pPr>
      <w:widowControl w:val="0"/>
      <w:shd w:val="clear" w:color="auto" w:fill="FFFFFF"/>
      <w:spacing w:before="120" w:after="1260" w:line="240" w:lineRule="atLeast"/>
      <w:jc w:val="center"/>
    </w:pPr>
    <w:rPr>
      <w:rFonts w:ascii="Franklin Gothic Medium" w:hAnsi="Franklin Gothic Medium" w:cs="Franklin Gothic Medium"/>
      <w:sz w:val="28"/>
      <w:szCs w:val="28"/>
    </w:rPr>
  </w:style>
  <w:style w:type="paragraph" w:customStyle="1" w:styleId="61">
    <w:name w:val="Основной текст (6)1"/>
    <w:basedOn w:val="a"/>
    <w:link w:val="6"/>
    <w:uiPriority w:val="99"/>
    <w:rsid w:val="00C861D1"/>
    <w:pPr>
      <w:widowControl w:val="0"/>
      <w:shd w:val="clear" w:color="auto" w:fill="FFFFFF"/>
      <w:spacing w:before="120" w:line="240" w:lineRule="atLeast"/>
      <w:jc w:val="center"/>
    </w:pPr>
    <w:rPr>
      <w:rFonts w:ascii="Franklin Gothic Medium" w:hAnsi="Franklin Gothic Medium" w:cs="Franklin Gothic Medium"/>
      <w:sz w:val="19"/>
      <w:szCs w:val="19"/>
    </w:rPr>
  </w:style>
  <w:style w:type="paragraph" w:customStyle="1" w:styleId="71">
    <w:name w:val="Основной текст (7)1"/>
    <w:basedOn w:val="a"/>
    <w:link w:val="7"/>
    <w:uiPriority w:val="99"/>
    <w:rsid w:val="00C861D1"/>
    <w:pPr>
      <w:widowControl w:val="0"/>
      <w:shd w:val="clear" w:color="auto" w:fill="FFFFFF"/>
      <w:spacing w:before="180" w:line="197" w:lineRule="exact"/>
    </w:pPr>
    <w:rPr>
      <w:rFonts w:ascii="Century Schoolbook" w:hAnsi="Century Schoolbook" w:cs="Century Schoolbook"/>
      <w:sz w:val="16"/>
      <w:szCs w:val="16"/>
    </w:rPr>
  </w:style>
  <w:style w:type="paragraph" w:customStyle="1" w:styleId="113">
    <w:name w:val="Заголовок №11"/>
    <w:basedOn w:val="a"/>
    <w:uiPriority w:val="99"/>
    <w:rsid w:val="00C861D1"/>
    <w:pPr>
      <w:widowControl w:val="0"/>
      <w:shd w:val="clear" w:color="auto" w:fill="FFFFFF"/>
      <w:spacing w:after="1980" w:line="240" w:lineRule="atLeast"/>
      <w:jc w:val="center"/>
      <w:outlineLvl w:val="0"/>
    </w:pPr>
    <w:rPr>
      <w:rFonts w:ascii="Franklin Gothic Medium" w:hAnsi="Franklin Gothic Medium" w:cs="Franklin Gothic Medium"/>
      <w:sz w:val="36"/>
      <w:szCs w:val="36"/>
    </w:rPr>
  </w:style>
  <w:style w:type="paragraph" w:styleId="13">
    <w:name w:val="toc 1"/>
    <w:basedOn w:val="a"/>
    <w:link w:val="110"/>
    <w:autoRedefine/>
    <w:uiPriority w:val="99"/>
    <w:semiHidden/>
    <w:rsid w:val="00C861D1"/>
    <w:pPr>
      <w:widowControl w:val="0"/>
      <w:shd w:val="clear" w:color="auto" w:fill="FFFFFF"/>
      <w:spacing w:before="1980" w:line="288" w:lineRule="exact"/>
      <w:jc w:val="both"/>
    </w:pPr>
    <w:rPr>
      <w:rFonts w:ascii="Century Schoolbook" w:hAnsi="Century Schoolbook" w:cs="Century Schoolbook"/>
      <w:sz w:val="19"/>
      <w:szCs w:val="19"/>
    </w:rPr>
  </w:style>
  <w:style w:type="paragraph" w:customStyle="1" w:styleId="311">
    <w:name w:val="Заголовок №31"/>
    <w:basedOn w:val="a"/>
    <w:uiPriority w:val="99"/>
    <w:rsid w:val="00C861D1"/>
    <w:pPr>
      <w:widowControl w:val="0"/>
      <w:shd w:val="clear" w:color="auto" w:fill="FFFFFF"/>
      <w:spacing w:after="360" w:line="240" w:lineRule="atLeast"/>
      <w:outlineLvl w:val="2"/>
    </w:pPr>
    <w:rPr>
      <w:rFonts w:ascii="Franklin Gothic Medium" w:hAnsi="Franklin Gothic Medium" w:cs="Franklin Gothic Medium"/>
      <w:sz w:val="28"/>
      <w:szCs w:val="28"/>
    </w:rPr>
  </w:style>
  <w:style w:type="paragraph" w:customStyle="1" w:styleId="1f2">
    <w:name w:val="Колонтитул1"/>
    <w:basedOn w:val="a"/>
    <w:uiPriority w:val="99"/>
    <w:rsid w:val="00C861D1"/>
    <w:pPr>
      <w:widowControl w:val="0"/>
      <w:shd w:val="clear" w:color="auto" w:fill="FFFFFF"/>
      <w:spacing w:line="240" w:lineRule="atLeast"/>
    </w:pPr>
    <w:rPr>
      <w:rFonts w:ascii="Century Schoolbook" w:hAnsi="Century Schoolbook" w:cs="Century Schoolbook"/>
      <w:b/>
      <w:bCs/>
      <w:sz w:val="23"/>
      <w:szCs w:val="23"/>
    </w:rPr>
  </w:style>
  <w:style w:type="paragraph" w:customStyle="1" w:styleId="81">
    <w:name w:val="Основной текст (8)1"/>
    <w:basedOn w:val="a"/>
    <w:link w:val="8"/>
    <w:uiPriority w:val="99"/>
    <w:rsid w:val="00C861D1"/>
    <w:pPr>
      <w:widowControl w:val="0"/>
      <w:shd w:val="clear" w:color="auto" w:fill="FFFFFF"/>
      <w:spacing w:before="60" w:line="230" w:lineRule="exact"/>
      <w:ind w:firstLine="280"/>
      <w:jc w:val="both"/>
    </w:pPr>
    <w:rPr>
      <w:rFonts w:ascii="Century Schoolbook" w:hAnsi="Century Schoolbook" w:cs="Century Schoolbook"/>
      <w:b/>
      <w:bCs/>
      <w:i/>
      <w:iCs/>
      <w:sz w:val="19"/>
      <w:szCs w:val="19"/>
    </w:rPr>
  </w:style>
  <w:style w:type="paragraph" w:customStyle="1" w:styleId="212">
    <w:name w:val="Заголовок №21"/>
    <w:basedOn w:val="a"/>
    <w:uiPriority w:val="99"/>
    <w:rsid w:val="00C861D1"/>
    <w:pPr>
      <w:widowControl w:val="0"/>
      <w:shd w:val="clear" w:color="auto" w:fill="FFFFFF"/>
      <w:spacing w:before="480" w:line="509" w:lineRule="exact"/>
      <w:jc w:val="center"/>
      <w:outlineLvl w:val="1"/>
    </w:pPr>
    <w:rPr>
      <w:rFonts w:ascii="Franklin Gothic Medium" w:hAnsi="Franklin Gothic Medium" w:cs="Franklin Gothic Medium"/>
      <w:sz w:val="28"/>
      <w:szCs w:val="28"/>
    </w:rPr>
  </w:style>
  <w:style w:type="paragraph" w:customStyle="1" w:styleId="410">
    <w:name w:val="Заголовок №41"/>
    <w:basedOn w:val="a"/>
    <w:link w:val="43"/>
    <w:uiPriority w:val="99"/>
    <w:rsid w:val="00C861D1"/>
    <w:pPr>
      <w:widowControl w:val="0"/>
      <w:shd w:val="clear" w:color="auto" w:fill="FFFFFF"/>
      <w:spacing w:line="490" w:lineRule="exact"/>
      <w:ind w:hanging="2060"/>
      <w:jc w:val="both"/>
      <w:outlineLvl w:val="3"/>
    </w:pPr>
    <w:rPr>
      <w:rFonts w:ascii="Franklin Gothic Medium" w:hAnsi="Franklin Gothic Medium" w:cs="Franklin Gothic Medium"/>
      <w:i/>
      <w:iCs/>
      <w:sz w:val="25"/>
      <w:szCs w:val="25"/>
    </w:rPr>
  </w:style>
  <w:style w:type="paragraph" w:customStyle="1" w:styleId="3210">
    <w:name w:val="Заголовок №3 (2)1"/>
    <w:basedOn w:val="a"/>
    <w:uiPriority w:val="99"/>
    <w:rsid w:val="00C861D1"/>
    <w:pPr>
      <w:widowControl w:val="0"/>
      <w:shd w:val="clear" w:color="auto" w:fill="FFFFFF"/>
      <w:spacing w:before="300" w:after="240" w:line="240" w:lineRule="atLeast"/>
      <w:jc w:val="both"/>
      <w:outlineLvl w:val="2"/>
    </w:pPr>
    <w:rPr>
      <w:rFonts w:ascii="Century Schoolbook" w:hAnsi="Century Schoolbook" w:cs="Century Schoolbook"/>
      <w:sz w:val="27"/>
      <w:szCs w:val="27"/>
    </w:rPr>
  </w:style>
  <w:style w:type="paragraph" w:customStyle="1" w:styleId="91">
    <w:name w:val="Основной текст (9)1"/>
    <w:basedOn w:val="a"/>
    <w:link w:val="9"/>
    <w:uiPriority w:val="99"/>
    <w:rsid w:val="00C861D1"/>
    <w:pPr>
      <w:widowControl w:val="0"/>
      <w:shd w:val="clear" w:color="auto" w:fill="FFFFFF"/>
      <w:spacing w:before="300" w:after="300" w:line="240" w:lineRule="atLeast"/>
      <w:jc w:val="both"/>
    </w:pPr>
    <w:rPr>
      <w:rFonts w:ascii="Franklin Gothic Medium" w:hAnsi="Franklin Gothic Medium" w:cs="Franklin Gothic Medium"/>
      <w:i/>
      <w:iCs/>
      <w:sz w:val="25"/>
      <w:szCs w:val="25"/>
    </w:rPr>
  </w:style>
  <w:style w:type="paragraph" w:customStyle="1" w:styleId="101">
    <w:name w:val="Основной текст (10)1"/>
    <w:basedOn w:val="a"/>
    <w:uiPriority w:val="99"/>
    <w:rsid w:val="00C861D1"/>
    <w:pPr>
      <w:widowControl w:val="0"/>
      <w:shd w:val="clear" w:color="auto" w:fill="FFFFFF"/>
      <w:spacing w:before="2040" w:after="180" w:line="240" w:lineRule="atLeast"/>
      <w:jc w:val="center"/>
    </w:pPr>
    <w:rPr>
      <w:rFonts w:ascii="Franklin Gothic Medium" w:hAnsi="Franklin Gothic Medium" w:cs="Franklin Gothic Medium"/>
      <w:sz w:val="29"/>
      <w:szCs w:val="29"/>
    </w:rPr>
  </w:style>
  <w:style w:type="paragraph" w:customStyle="1" w:styleId="1110">
    <w:name w:val="Основной текст (11)1"/>
    <w:basedOn w:val="a"/>
    <w:uiPriority w:val="99"/>
    <w:rsid w:val="00C861D1"/>
    <w:pPr>
      <w:widowControl w:val="0"/>
      <w:shd w:val="clear" w:color="auto" w:fill="FFFFFF"/>
      <w:spacing w:before="300" w:after="60" w:line="240" w:lineRule="atLeast"/>
    </w:pPr>
    <w:rPr>
      <w:rFonts w:ascii="Century Schoolbook" w:hAnsi="Century Schoolbook" w:cs="Century Schoolbook"/>
      <w:b/>
      <w:bCs/>
      <w:sz w:val="11"/>
      <w:szCs w:val="11"/>
    </w:rPr>
  </w:style>
  <w:style w:type="paragraph" w:customStyle="1" w:styleId="ConsPlusNonformat">
    <w:name w:val="ConsPlusNonformat"/>
    <w:uiPriority w:val="99"/>
    <w:rsid w:val="00C861D1"/>
    <w:pPr>
      <w:widowControl w:val="0"/>
      <w:suppressAutoHyphens/>
    </w:pPr>
    <w:rPr>
      <w:rFonts w:ascii="Courier New" w:hAnsi="Courier New" w:cs="Courier New"/>
      <w:color w:val="00000A"/>
      <w:sz w:val="20"/>
      <w:szCs w:val="20"/>
    </w:rPr>
  </w:style>
  <w:style w:type="paragraph" w:customStyle="1" w:styleId="1f3">
    <w:name w:val="Знак Знак1 Знак Знак"/>
    <w:basedOn w:val="a"/>
    <w:uiPriority w:val="99"/>
    <w:rsid w:val="00C861D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9">
    <w:name w:val="Содержимое врезки"/>
    <w:basedOn w:val="a"/>
    <w:uiPriority w:val="99"/>
    <w:rsid w:val="00C861D1"/>
  </w:style>
  <w:style w:type="paragraph" w:customStyle="1" w:styleId="affa">
    <w:name w:val="Содержимое таблицы"/>
    <w:basedOn w:val="a"/>
    <w:uiPriority w:val="99"/>
    <w:rsid w:val="00C861D1"/>
  </w:style>
  <w:style w:type="paragraph" w:customStyle="1" w:styleId="affb">
    <w:name w:val="Заголовок таблицы"/>
    <w:basedOn w:val="affa"/>
    <w:uiPriority w:val="99"/>
    <w:rsid w:val="00C861D1"/>
  </w:style>
  <w:style w:type="paragraph" w:customStyle="1" w:styleId="affc">
    <w:name w:val="Блочная цитата"/>
    <w:basedOn w:val="a"/>
    <w:uiPriority w:val="99"/>
    <w:rsid w:val="00C861D1"/>
  </w:style>
  <w:style w:type="paragraph" w:styleId="affd">
    <w:name w:val="Subtitle"/>
    <w:basedOn w:val="a0"/>
    <w:link w:val="1f4"/>
    <w:uiPriority w:val="99"/>
    <w:qFormat/>
    <w:rsid w:val="00C861D1"/>
  </w:style>
  <w:style w:type="character" w:customStyle="1" w:styleId="1f4">
    <w:name w:val="Подзаголовок Знак1"/>
    <w:basedOn w:val="a1"/>
    <w:link w:val="affd"/>
    <w:uiPriority w:val="99"/>
    <w:locked/>
    <w:rsid w:val="00080D56"/>
    <w:rPr>
      <w:rFonts w:ascii="Cambria" w:hAnsi="Cambria" w:cs="Cambria"/>
      <w:color w:val="00000A"/>
      <w:sz w:val="24"/>
      <w:szCs w:val="24"/>
    </w:rPr>
  </w:style>
  <w:style w:type="table" w:styleId="affe">
    <w:name w:val="Table Grid"/>
    <w:basedOn w:val="a2"/>
    <w:uiPriority w:val="59"/>
    <w:rsid w:val="00C861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5">
    <w:name w:val="Table Grid 1"/>
    <w:basedOn w:val="a2"/>
    <w:uiPriority w:val="99"/>
    <w:rsid w:val="00C861D1"/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92">
    <w:name w:val="Знак Знак9"/>
    <w:basedOn w:val="a"/>
    <w:uiPriority w:val="99"/>
    <w:rsid w:val="007859AA"/>
    <w:pPr>
      <w:tabs>
        <w:tab w:val="left" w:pos="708"/>
      </w:tabs>
      <w:suppressAutoHyphens w:val="0"/>
      <w:spacing w:after="160" w:line="240" w:lineRule="exact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styleId="afff">
    <w:name w:val="List Paragraph"/>
    <w:basedOn w:val="a"/>
    <w:uiPriority w:val="34"/>
    <w:qFormat/>
    <w:rsid w:val="00CB6A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BB6"/>
    <w:pPr>
      <w:suppressAutoHyphens/>
    </w:pPr>
    <w:rPr>
      <w:color w:val="00000A"/>
      <w:sz w:val="24"/>
      <w:szCs w:val="24"/>
    </w:rPr>
  </w:style>
  <w:style w:type="paragraph" w:styleId="1">
    <w:name w:val="heading 1"/>
    <w:basedOn w:val="a"/>
    <w:link w:val="11"/>
    <w:uiPriority w:val="99"/>
    <w:qFormat/>
    <w:rsid w:val="00C861D1"/>
    <w:pPr>
      <w:keepNext/>
      <w:ind w:firstLine="284"/>
      <w:outlineLvl w:val="0"/>
    </w:pPr>
  </w:style>
  <w:style w:type="paragraph" w:styleId="2">
    <w:name w:val="heading 2"/>
    <w:basedOn w:val="a0"/>
    <w:link w:val="20"/>
    <w:uiPriority w:val="99"/>
    <w:qFormat/>
    <w:rsid w:val="00C861D1"/>
    <w:pPr>
      <w:outlineLvl w:val="1"/>
    </w:pPr>
  </w:style>
  <w:style w:type="paragraph" w:styleId="3">
    <w:name w:val="heading 3"/>
    <w:basedOn w:val="a"/>
    <w:link w:val="30"/>
    <w:uiPriority w:val="99"/>
    <w:qFormat/>
    <w:rsid w:val="00C861D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basedOn w:val="a1"/>
    <w:link w:val="1"/>
    <w:uiPriority w:val="99"/>
    <w:locked/>
    <w:rsid w:val="00C861D1"/>
    <w:rPr>
      <w:rFonts w:ascii="Franklin Gothic Medium" w:hAnsi="Franklin Gothic Medium" w:cs="Franklin Gothic Medium"/>
      <w:sz w:val="29"/>
      <w:szCs w:val="29"/>
    </w:rPr>
  </w:style>
  <w:style w:type="character" w:customStyle="1" w:styleId="20">
    <w:name w:val="Заголовок 2 Знак"/>
    <w:basedOn w:val="a1"/>
    <w:link w:val="2"/>
    <w:uiPriority w:val="99"/>
    <w:semiHidden/>
    <w:locked/>
    <w:rsid w:val="00C861D1"/>
    <w:rPr>
      <w:rFonts w:ascii="Cambria" w:hAnsi="Cambria" w:cs="Cambria"/>
      <w:b/>
      <w:bCs/>
      <w:i/>
      <w:iCs/>
      <w:color w:val="00000A"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C861D1"/>
    <w:rPr>
      <w:rFonts w:ascii="Cambria" w:hAnsi="Cambria" w:cs="Cambria"/>
      <w:b/>
      <w:bCs/>
      <w:sz w:val="26"/>
      <w:szCs w:val="26"/>
    </w:rPr>
  </w:style>
  <w:style w:type="character" w:customStyle="1" w:styleId="10">
    <w:name w:val="Заголовок 1 Знак"/>
    <w:basedOn w:val="a1"/>
    <w:uiPriority w:val="99"/>
    <w:locked/>
    <w:rsid w:val="00C861D1"/>
    <w:rPr>
      <w:rFonts w:ascii="Cambria" w:hAnsi="Cambria" w:cs="Cambria"/>
      <w:b/>
      <w:bCs/>
      <w:sz w:val="32"/>
      <w:szCs w:val="32"/>
    </w:rPr>
  </w:style>
  <w:style w:type="character" w:customStyle="1" w:styleId="BodyTextIndent2Char">
    <w:name w:val="Body Text Indent 2 Char"/>
    <w:basedOn w:val="a1"/>
    <w:uiPriority w:val="99"/>
    <w:semiHidden/>
    <w:locked/>
    <w:rsid w:val="00C861D1"/>
    <w:rPr>
      <w:sz w:val="24"/>
      <w:szCs w:val="24"/>
    </w:rPr>
  </w:style>
  <w:style w:type="character" w:styleId="a4">
    <w:name w:val="Strong"/>
    <w:basedOn w:val="a1"/>
    <w:uiPriority w:val="99"/>
    <w:qFormat/>
    <w:rsid w:val="00C861D1"/>
    <w:rPr>
      <w:b/>
      <w:bCs/>
    </w:rPr>
  </w:style>
  <w:style w:type="character" w:customStyle="1" w:styleId="a5">
    <w:name w:val="Текст сноски Знак"/>
    <w:basedOn w:val="a1"/>
    <w:uiPriority w:val="99"/>
    <w:semiHidden/>
    <w:locked/>
    <w:rsid w:val="00C861D1"/>
    <w:rPr>
      <w:sz w:val="20"/>
      <w:szCs w:val="20"/>
    </w:rPr>
  </w:style>
  <w:style w:type="character" w:styleId="a6">
    <w:name w:val="footnote reference"/>
    <w:basedOn w:val="a1"/>
    <w:uiPriority w:val="99"/>
    <w:semiHidden/>
    <w:rsid w:val="00C861D1"/>
    <w:rPr>
      <w:vertAlign w:val="superscript"/>
    </w:rPr>
  </w:style>
  <w:style w:type="character" w:customStyle="1" w:styleId="BalloonTextChar">
    <w:name w:val="Balloon Text Char"/>
    <w:basedOn w:val="a1"/>
    <w:uiPriority w:val="99"/>
    <w:semiHidden/>
    <w:locked/>
    <w:rsid w:val="00C861D1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a1"/>
    <w:uiPriority w:val="99"/>
    <w:semiHidden/>
    <w:locked/>
    <w:rsid w:val="00C861D1"/>
    <w:rPr>
      <w:sz w:val="24"/>
      <w:szCs w:val="24"/>
    </w:rPr>
  </w:style>
  <w:style w:type="character" w:customStyle="1" w:styleId="a7">
    <w:name w:val="Основной текст Знак"/>
    <w:basedOn w:val="a1"/>
    <w:uiPriority w:val="99"/>
    <w:locked/>
    <w:rsid w:val="00C861D1"/>
    <w:rPr>
      <w:sz w:val="24"/>
      <w:szCs w:val="24"/>
      <w:lang w:val="ru-RU" w:eastAsia="ru-RU"/>
    </w:rPr>
  </w:style>
  <w:style w:type="character" w:styleId="a8">
    <w:name w:val="annotation reference"/>
    <w:basedOn w:val="a1"/>
    <w:uiPriority w:val="99"/>
    <w:semiHidden/>
    <w:rsid w:val="00C861D1"/>
    <w:rPr>
      <w:sz w:val="16"/>
      <w:szCs w:val="16"/>
    </w:rPr>
  </w:style>
  <w:style w:type="character" w:customStyle="1" w:styleId="a9">
    <w:name w:val="Текст примечания Знак"/>
    <w:basedOn w:val="a1"/>
    <w:uiPriority w:val="99"/>
    <w:semiHidden/>
    <w:locked/>
    <w:rsid w:val="00C861D1"/>
    <w:rPr>
      <w:sz w:val="20"/>
      <w:szCs w:val="20"/>
    </w:rPr>
  </w:style>
  <w:style w:type="character" w:customStyle="1" w:styleId="aa">
    <w:name w:val="Тема примечания Знак"/>
    <w:basedOn w:val="a9"/>
    <w:uiPriority w:val="99"/>
    <w:semiHidden/>
    <w:locked/>
    <w:rsid w:val="00C861D1"/>
    <w:rPr>
      <w:b/>
      <w:bCs/>
      <w:sz w:val="20"/>
      <w:szCs w:val="20"/>
    </w:rPr>
  </w:style>
  <w:style w:type="character" w:customStyle="1" w:styleId="ab">
    <w:name w:val="Нижний колонтитул Знак"/>
    <w:basedOn w:val="a1"/>
    <w:uiPriority w:val="99"/>
    <w:semiHidden/>
    <w:locked/>
    <w:rsid w:val="00C861D1"/>
    <w:rPr>
      <w:sz w:val="24"/>
      <w:szCs w:val="24"/>
    </w:rPr>
  </w:style>
  <w:style w:type="character" w:styleId="ac">
    <w:name w:val="page number"/>
    <w:basedOn w:val="a1"/>
    <w:uiPriority w:val="99"/>
    <w:rsid w:val="00C861D1"/>
  </w:style>
  <w:style w:type="character" w:customStyle="1" w:styleId="ad">
    <w:name w:val="Верхний колонтитул Знак"/>
    <w:basedOn w:val="a1"/>
    <w:uiPriority w:val="99"/>
    <w:semiHidden/>
    <w:locked/>
    <w:rsid w:val="00C861D1"/>
    <w:rPr>
      <w:sz w:val="24"/>
      <w:szCs w:val="24"/>
    </w:rPr>
  </w:style>
  <w:style w:type="character" w:customStyle="1" w:styleId="FontStyle51">
    <w:name w:val="Font Style51"/>
    <w:basedOn w:val="a1"/>
    <w:uiPriority w:val="99"/>
    <w:rsid w:val="00C861D1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basedOn w:val="a1"/>
    <w:uiPriority w:val="99"/>
    <w:rsid w:val="00C861D1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a1"/>
    <w:uiPriority w:val="99"/>
    <w:rsid w:val="00C861D1"/>
    <w:rPr>
      <w:rFonts w:ascii="Times New Roman" w:hAnsi="Times New Roman" w:cs="Times New Roman"/>
      <w:sz w:val="22"/>
      <w:szCs w:val="22"/>
    </w:rPr>
  </w:style>
  <w:style w:type="character" w:customStyle="1" w:styleId="FontStyle92">
    <w:name w:val="Font Style92"/>
    <w:basedOn w:val="a1"/>
    <w:uiPriority w:val="99"/>
    <w:rsid w:val="00C861D1"/>
    <w:rPr>
      <w:rFonts w:ascii="Times New Roman" w:hAnsi="Times New Roman" w:cs="Times New Roman"/>
      <w:sz w:val="26"/>
      <w:szCs w:val="26"/>
    </w:rPr>
  </w:style>
  <w:style w:type="character" w:customStyle="1" w:styleId="WW8Num8z4">
    <w:name w:val="WW8Num8z4"/>
    <w:uiPriority w:val="99"/>
    <w:rsid w:val="00C861D1"/>
    <w:rPr>
      <w:rFonts w:ascii="Courier New" w:hAnsi="Courier New" w:cs="Courier New"/>
    </w:rPr>
  </w:style>
  <w:style w:type="character" w:customStyle="1" w:styleId="-">
    <w:name w:val="Интернет-ссылка"/>
    <w:basedOn w:val="a1"/>
    <w:uiPriority w:val="99"/>
    <w:rsid w:val="00C861D1"/>
    <w:rPr>
      <w:color w:val="0000FF"/>
      <w:u w:val="single"/>
    </w:rPr>
  </w:style>
  <w:style w:type="character" w:customStyle="1" w:styleId="ae">
    <w:name w:val="Основной текст с отступом Знак"/>
    <w:basedOn w:val="a1"/>
    <w:uiPriority w:val="99"/>
    <w:semiHidden/>
    <w:locked/>
    <w:rsid w:val="00C861D1"/>
    <w:rPr>
      <w:sz w:val="24"/>
      <w:szCs w:val="24"/>
    </w:rPr>
  </w:style>
  <w:style w:type="character" w:styleId="af">
    <w:name w:val="FollowedHyperlink"/>
    <w:basedOn w:val="a1"/>
    <w:uiPriority w:val="99"/>
    <w:rsid w:val="00C861D1"/>
    <w:rPr>
      <w:color w:val="800080"/>
      <w:u w:val="single"/>
    </w:rPr>
  </w:style>
  <w:style w:type="character" w:customStyle="1" w:styleId="FontStyle44">
    <w:name w:val="Font Style44"/>
    <w:basedOn w:val="a1"/>
    <w:uiPriority w:val="99"/>
    <w:rsid w:val="00C861D1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1"/>
    <w:link w:val="41"/>
    <w:uiPriority w:val="99"/>
    <w:locked/>
    <w:rsid w:val="00C861D1"/>
    <w:rPr>
      <w:rFonts w:ascii="Century Schoolbook" w:hAnsi="Century Schoolbook" w:cs="Century Schoolbook"/>
      <w:i/>
      <w:iCs/>
      <w:sz w:val="17"/>
      <w:szCs w:val="17"/>
    </w:rPr>
  </w:style>
  <w:style w:type="character" w:customStyle="1" w:styleId="40">
    <w:name w:val="Основной текст (4)"/>
    <w:basedOn w:val="4"/>
    <w:uiPriority w:val="99"/>
    <w:locked/>
    <w:rsid w:val="00C861D1"/>
    <w:rPr>
      <w:rFonts w:ascii="Century Schoolbook" w:hAnsi="Century Schoolbook" w:cs="Century Schoolbook"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42">
    <w:name w:val="Основной текст (4) + Полужирный"/>
    <w:basedOn w:val="4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af0">
    <w:name w:val="Сноска_"/>
    <w:basedOn w:val="a1"/>
    <w:uiPriority w:val="99"/>
    <w:locked/>
    <w:rsid w:val="00C861D1"/>
    <w:rPr>
      <w:rFonts w:ascii="Century Schoolbook" w:hAnsi="Century Schoolbook" w:cs="Century Schoolbook"/>
      <w:sz w:val="16"/>
      <w:szCs w:val="16"/>
    </w:rPr>
  </w:style>
  <w:style w:type="character" w:customStyle="1" w:styleId="af1">
    <w:name w:val="Сноска"/>
    <w:basedOn w:val="af0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16"/>
      <w:szCs w:val="16"/>
      <w:lang w:val="ru-RU"/>
    </w:rPr>
  </w:style>
  <w:style w:type="character" w:customStyle="1" w:styleId="5Exact">
    <w:name w:val="Основной текст (5) Exact"/>
    <w:basedOn w:val="a1"/>
    <w:uiPriority w:val="99"/>
    <w:rsid w:val="00C861D1"/>
    <w:rPr>
      <w:rFonts w:ascii="Century Schoolbook" w:hAnsi="Century Schoolbook" w:cs="Century Schoolbook"/>
      <w:b/>
      <w:bCs/>
      <w:spacing w:val="6"/>
      <w:sz w:val="15"/>
      <w:szCs w:val="15"/>
      <w:u w:val="none"/>
    </w:rPr>
  </w:style>
  <w:style w:type="character" w:customStyle="1" w:styleId="5Exact1">
    <w:name w:val="Основной текст (5) Exact1"/>
    <w:uiPriority w:val="99"/>
    <w:rsid w:val="00C861D1"/>
    <w:rPr>
      <w:spacing w:val="6"/>
      <w:sz w:val="15"/>
      <w:szCs w:val="15"/>
    </w:rPr>
  </w:style>
  <w:style w:type="character" w:customStyle="1" w:styleId="5">
    <w:name w:val="Основной текст (5)_"/>
    <w:basedOn w:val="a1"/>
    <w:link w:val="51"/>
    <w:uiPriority w:val="99"/>
    <w:locked/>
    <w:rsid w:val="00C861D1"/>
    <w:rPr>
      <w:rFonts w:ascii="Century Schoolbook" w:hAnsi="Century Schoolbook" w:cs="Century Schoolbook"/>
      <w:b/>
      <w:bCs/>
      <w:sz w:val="17"/>
      <w:szCs w:val="17"/>
    </w:rPr>
  </w:style>
  <w:style w:type="character" w:customStyle="1" w:styleId="21">
    <w:name w:val="Основной текст (2)_"/>
    <w:basedOn w:val="a1"/>
    <w:uiPriority w:val="99"/>
    <w:locked/>
    <w:rsid w:val="00C861D1"/>
    <w:rPr>
      <w:rFonts w:ascii="Franklin Gothic Medium" w:hAnsi="Franklin Gothic Medium" w:cs="Franklin Gothic Medium"/>
      <w:sz w:val="45"/>
      <w:szCs w:val="45"/>
    </w:rPr>
  </w:style>
  <w:style w:type="character" w:customStyle="1" w:styleId="22">
    <w:name w:val="Основной текст (2)"/>
    <w:basedOn w:val="21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45"/>
      <w:szCs w:val="45"/>
      <w:lang w:val="ru-RU"/>
    </w:rPr>
  </w:style>
  <w:style w:type="character" w:customStyle="1" w:styleId="31">
    <w:name w:val="Основной текст (3)_"/>
    <w:basedOn w:val="a1"/>
    <w:uiPriority w:val="99"/>
    <w:locked/>
    <w:rsid w:val="00C861D1"/>
    <w:rPr>
      <w:rFonts w:ascii="Franklin Gothic Medium" w:hAnsi="Franklin Gothic Medium" w:cs="Franklin Gothic Medium"/>
      <w:sz w:val="28"/>
      <w:szCs w:val="28"/>
    </w:rPr>
  </w:style>
  <w:style w:type="character" w:customStyle="1" w:styleId="32">
    <w:name w:val="Основной текст (3)"/>
    <w:basedOn w:val="31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28"/>
      <w:szCs w:val="28"/>
      <w:lang w:val="ru-RU"/>
    </w:rPr>
  </w:style>
  <w:style w:type="character" w:customStyle="1" w:styleId="50">
    <w:name w:val="Основной текст (5)"/>
    <w:basedOn w:val="5"/>
    <w:uiPriority w:val="99"/>
    <w:locked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7"/>
      <w:szCs w:val="17"/>
      <w:lang w:val="ru-RU"/>
    </w:rPr>
  </w:style>
  <w:style w:type="character" w:customStyle="1" w:styleId="6">
    <w:name w:val="Основной текст (6)_"/>
    <w:basedOn w:val="a1"/>
    <w:link w:val="61"/>
    <w:uiPriority w:val="99"/>
    <w:locked/>
    <w:rsid w:val="00C861D1"/>
    <w:rPr>
      <w:rFonts w:ascii="Franklin Gothic Medium" w:hAnsi="Franklin Gothic Medium" w:cs="Franklin Gothic Medium"/>
      <w:sz w:val="19"/>
      <w:szCs w:val="19"/>
    </w:rPr>
  </w:style>
  <w:style w:type="character" w:customStyle="1" w:styleId="60">
    <w:name w:val="Основной текст (6)"/>
    <w:basedOn w:val="6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19"/>
      <w:szCs w:val="19"/>
      <w:lang w:val="ru-RU"/>
    </w:rPr>
  </w:style>
  <w:style w:type="character" w:customStyle="1" w:styleId="6MicrosoftSansSerif">
    <w:name w:val="Основной текст (6) + Microsoft Sans Serif"/>
    <w:basedOn w:val="6"/>
    <w:uiPriority w:val="99"/>
    <w:rsid w:val="00C861D1"/>
    <w:rPr>
      <w:rFonts w:ascii="Microsoft Sans Serif" w:hAnsi="Microsoft Sans Serif" w:cs="Microsoft Sans Serif"/>
      <w:color w:val="000000"/>
      <w:spacing w:val="0"/>
      <w:w w:val="100"/>
      <w:sz w:val="19"/>
      <w:szCs w:val="19"/>
      <w:lang w:val="ru-RU"/>
    </w:rPr>
  </w:style>
  <w:style w:type="character" w:customStyle="1" w:styleId="af2">
    <w:name w:val="Основной текст_"/>
    <w:basedOn w:val="a1"/>
    <w:uiPriority w:val="99"/>
    <w:locked/>
    <w:rsid w:val="00C861D1"/>
    <w:rPr>
      <w:rFonts w:ascii="Century Schoolbook" w:hAnsi="Century Schoolbook" w:cs="Century Schoolbook"/>
      <w:sz w:val="19"/>
      <w:szCs w:val="19"/>
      <w:u w:val="none"/>
    </w:rPr>
  </w:style>
  <w:style w:type="character" w:customStyle="1" w:styleId="52pt">
    <w:name w:val="Основной текст (5) + Интервал 2 pt"/>
    <w:basedOn w:val="5"/>
    <w:uiPriority w:val="99"/>
    <w:rsid w:val="00C861D1"/>
    <w:rPr>
      <w:rFonts w:ascii="Century Schoolbook" w:hAnsi="Century Schoolbook" w:cs="Century Schoolbook"/>
      <w:b/>
      <w:bCs/>
      <w:color w:val="000000"/>
      <w:spacing w:val="40"/>
      <w:w w:val="100"/>
      <w:sz w:val="17"/>
      <w:szCs w:val="17"/>
      <w:lang w:val="ru-RU"/>
    </w:rPr>
  </w:style>
  <w:style w:type="character" w:customStyle="1" w:styleId="52">
    <w:name w:val="Основной текст (5) + Не полужирный"/>
    <w:basedOn w:val="5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7">
    <w:name w:val="Основной текст (7)_"/>
    <w:basedOn w:val="a1"/>
    <w:link w:val="71"/>
    <w:uiPriority w:val="99"/>
    <w:locked/>
    <w:rsid w:val="00C861D1"/>
    <w:rPr>
      <w:rFonts w:ascii="Century Schoolbook" w:hAnsi="Century Schoolbook" w:cs="Century Schoolbook"/>
      <w:sz w:val="16"/>
      <w:szCs w:val="16"/>
    </w:rPr>
  </w:style>
  <w:style w:type="character" w:customStyle="1" w:styleId="70">
    <w:name w:val="Основной текст (7)"/>
    <w:basedOn w:val="7"/>
    <w:uiPriority w:val="99"/>
    <w:locked/>
    <w:rsid w:val="00C861D1"/>
    <w:rPr>
      <w:rFonts w:ascii="Century Schoolbook" w:hAnsi="Century Schoolbook" w:cs="Century Schoolbook"/>
      <w:color w:val="000000"/>
      <w:spacing w:val="0"/>
      <w:w w:val="100"/>
      <w:sz w:val="16"/>
      <w:szCs w:val="16"/>
      <w:lang w:val="ru-RU"/>
    </w:rPr>
  </w:style>
  <w:style w:type="character" w:customStyle="1" w:styleId="12">
    <w:name w:val="Заголовок №1_"/>
    <w:basedOn w:val="a1"/>
    <w:uiPriority w:val="99"/>
    <w:locked/>
    <w:rsid w:val="00C861D1"/>
    <w:rPr>
      <w:rFonts w:ascii="Franklin Gothic Medium" w:hAnsi="Franklin Gothic Medium" w:cs="Franklin Gothic Medium"/>
      <w:sz w:val="36"/>
      <w:szCs w:val="36"/>
    </w:rPr>
  </w:style>
  <w:style w:type="character" w:customStyle="1" w:styleId="110">
    <w:name w:val="Оглавление 1 Знак1"/>
    <w:basedOn w:val="12"/>
    <w:link w:val="13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36"/>
      <w:szCs w:val="36"/>
      <w:lang w:val="ru-RU"/>
    </w:rPr>
  </w:style>
  <w:style w:type="character" w:customStyle="1" w:styleId="14">
    <w:name w:val="Оглавление 1 Знак"/>
    <w:basedOn w:val="a1"/>
    <w:uiPriority w:val="99"/>
    <w:locked/>
    <w:rsid w:val="00C861D1"/>
    <w:rPr>
      <w:rFonts w:ascii="Century Schoolbook" w:hAnsi="Century Schoolbook" w:cs="Century Schoolbook"/>
      <w:sz w:val="19"/>
      <w:szCs w:val="19"/>
    </w:rPr>
  </w:style>
  <w:style w:type="character" w:customStyle="1" w:styleId="af3">
    <w:name w:val="Оглавление"/>
    <w:basedOn w:val="14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19"/>
      <w:szCs w:val="19"/>
      <w:lang w:val="ru-RU"/>
    </w:rPr>
  </w:style>
  <w:style w:type="character" w:customStyle="1" w:styleId="15">
    <w:name w:val="Заголовок №1 + Малые прописные"/>
    <w:basedOn w:val="12"/>
    <w:uiPriority w:val="99"/>
    <w:rsid w:val="00C861D1"/>
    <w:rPr>
      <w:rFonts w:ascii="Franklin Gothic Medium" w:hAnsi="Franklin Gothic Medium" w:cs="Franklin Gothic Medium"/>
      <w:smallCaps/>
      <w:color w:val="000000"/>
      <w:spacing w:val="0"/>
      <w:w w:val="100"/>
      <w:sz w:val="36"/>
      <w:szCs w:val="36"/>
      <w:lang w:val="ru-RU"/>
    </w:rPr>
  </w:style>
  <w:style w:type="character" w:customStyle="1" w:styleId="33">
    <w:name w:val="Заголовок №3_"/>
    <w:basedOn w:val="a1"/>
    <w:uiPriority w:val="99"/>
    <w:locked/>
    <w:rsid w:val="00C861D1"/>
    <w:rPr>
      <w:rFonts w:ascii="Franklin Gothic Medium" w:hAnsi="Franklin Gothic Medium" w:cs="Franklin Gothic Medium"/>
      <w:sz w:val="28"/>
      <w:szCs w:val="28"/>
    </w:rPr>
  </w:style>
  <w:style w:type="character" w:customStyle="1" w:styleId="34">
    <w:name w:val="Заголовок №3"/>
    <w:basedOn w:val="33"/>
    <w:uiPriority w:val="99"/>
    <w:rsid w:val="00C861D1"/>
    <w:rPr>
      <w:rFonts w:ascii="Franklin Gothic Medium" w:hAnsi="Franklin Gothic Medium" w:cs="Franklin Gothic Medium"/>
      <w:color w:val="000000"/>
      <w:spacing w:val="0"/>
      <w:w w:val="100"/>
      <w:sz w:val="28"/>
      <w:szCs w:val="28"/>
      <w:lang w:val="ru-RU"/>
    </w:rPr>
  </w:style>
  <w:style w:type="character" w:customStyle="1" w:styleId="af4">
    <w:name w:val="Колонтитул_"/>
    <w:basedOn w:val="a1"/>
    <w:uiPriority w:val="99"/>
    <w:locked/>
    <w:rsid w:val="00C861D1"/>
    <w:rPr>
      <w:rFonts w:ascii="Century Schoolbook" w:hAnsi="Century Schoolbook" w:cs="Century Schoolbook"/>
      <w:b/>
      <w:bCs/>
      <w:sz w:val="23"/>
      <w:szCs w:val="23"/>
    </w:rPr>
  </w:style>
  <w:style w:type="character" w:customStyle="1" w:styleId="af5">
    <w:name w:val="Колонтитул"/>
    <w:basedOn w:val="af4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23"/>
      <w:szCs w:val="23"/>
    </w:rPr>
  </w:style>
  <w:style w:type="character" w:customStyle="1" w:styleId="8">
    <w:name w:val="Основной текст (8)_"/>
    <w:basedOn w:val="a1"/>
    <w:link w:val="81"/>
    <w:uiPriority w:val="99"/>
    <w:locked/>
    <w:rsid w:val="00C861D1"/>
    <w:rPr>
      <w:rFonts w:ascii="Century Schoolbook" w:hAnsi="Century Schoolbook" w:cs="Century Schoolbook"/>
      <w:b/>
      <w:bCs/>
      <w:i/>
      <w:iCs/>
      <w:sz w:val="19"/>
      <w:szCs w:val="19"/>
    </w:rPr>
  </w:style>
  <w:style w:type="character" w:customStyle="1" w:styleId="80">
    <w:name w:val="Основной текст (8) + Не полужирный"/>
    <w:basedOn w:val="8"/>
    <w:uiPriority w:val="99"/>
    <w:locked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lang w:val="ru-RU"/>
    </w:rPr>
  </w:style>
  <w:style w:type="character" w:customStyle="1" w:styleId="82">
    <w:name w:val="Основной текст (8)"/>
    <w:basedOn w:val="8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lang w:val="ru-RU"/>
    </w:rPr>
  </w:style>
  <w:style w:type="character" w:customStyle="1" w:styleId="af6">
    <w:name w:val="Основной текст + Полужирный"/>
    <w:basedOn w:val="af2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u w:val="none"/>
      <w:lang w:val="ru-RU"/>
    </w:rPr>
  </w:style>
  <w:style w:type="character" w:customStyle="1" w:styleId="23">
    <w:name w:val="Заголовок №2_"/>
    <w:basedOn w:val="a1"/>
    <w:uiPriority w:val="99"/>
    <w:locked/>
    <w:rsid w:val="00C861D1"/>
    <w:rPr>
      <w:rFonts w:ascii="Franklin Gothic Medium" w:hAnsi="Franklin Gothic Medium" w:cs="Franklin Gothic Medium"/>
      <w:sz w:val="28"/>
      <w:szCs w:val="28"/>
    </w:rPr>
  </w:style>
  <w:style w:type="character" w:customStyle="1" w:styleId="24">
    <w:name w:val="Заголовок №2"/>
    <w:basedOn w:val="23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28"/>
      <w:szCs w:val="28"/>
      <w:lang w:val="ru-RU"/>
    </w:rPr>
  </w:style>
  <w:style w:type="character" w:customStyle="1" w:styleId="43">
    <w:name w:val="Заголовок №4_"/>
    <w:basedOn w:val="a1"/>
    <w:link w:val="410"/>
    <w:uiPriority w:val="99"/>
    <w:locked/>
    <w:rsid w:val="00C861D1"/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44">
    <w:name w:val="Заголовок №4"/>
    <w:basedOn w:val="43"/>
    <w:uiPriority w:val="99"/>
    <w:rsid w:val="00C861D1"/>
    <w:rPr>
      <w:rFonts w:ascii="Franklin Gothic Medium" w:hAnsi="Franklin Gothic Medium" w:cs="Franklin Gothic Medium"/>
      <w:i/>
      <w:iCs/>
      <w:color w:val="000000"/>
      <w:spacing w:val="0"/>
      <w:w w:val="100"/>
      <w:sz w:val="25"/>
      <w:szCs w:val="25"/>
      <w:lang w:val="ru-RU"/>
    </w:rPr>
  </w:style>
  <w:style w:type="character" w:customStyle="1" w:styleId="320">
    <w:name w:val="Заголовок №3 (2)_"/>
    <w:basedOn w:val="a1"/>
    <w:uiPriority w:val="99"/>
    <w:locked/>
    <w:rsid w:val="00C861D1"/>
    <w:rPr>
      <w:rFonts w:ascii="Century Schoolbook" w:hAnsi="Century Schoolbook" w:cs="Century Schoolbook"/>
      <w:sz w:val="27"/>
      <w:szCs w:val="27"/>
    </w:rPr>
  </w:style>
  <w:style w:type="character" w:customStyle="1" w:styleId="321">
    <w:name w:val="Заголовок №3 (2)"/>
    <w:basedOn w:val="320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27"/>
      <w:szCs w:val="27"/>
      <w:lang w:val="ru-RU"/>
    </w:rPr>
  </w:style>
  <w:style w:type="character" w:customStyle="1" w:styleId="44pt">
    <w:name w:val="Заголовок №4 + 4 pt"/>
    <w:basedOn w:val="43"/>
    <w:uiPriority w:val="99"/>
    <w:rsid w:val="00C861D1"/>
    <w:rPr>
      <w:rFonts w:ascii="Franklin Gothic Medium" w:hAnsi="Franklin Gothic Medium" w:cs="Franklin Gothic Medium"/>
      <w:i/>
      <w:iCs/>
      <w:color w:val="000000"/>
      <w:spacing w:val="0"/>
      <w:w w:val="100"/>
      <w:sz w:val="8"/>
      <w:szCs w:val="8"/>
      <w:lang w:val="ru-RU"/>
    </w:rPr>
  </w:style>
  <w:style w:type="character" w:customStyle="1" w:styleId="9">
    <w:name w:val="Основной текст (9)_"/>
    <w:basedOn w:val="a1"/>
    <w:link w:val="91"/>
    <w:uiPriority w:val="99"/>
    <w:locked/>
    <w:rsid w:val="00C861D1"/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90">
    <w:name w:val="Основной текст (9)"/>
    <w:basedOn w:val="9"/>
    <w:uiPriority w:val="99"/>
    <w:locked/>
    <w:rsid w:val="00C861D1"/>
    <w:rPr>
      <w:rFonts w:ascii="Franklin Gothic Medium" w:hAnsi="Franklin Gothic Medium" w:cs="Franklin Gothic Medium"/>
      <w:i/>
      <w:iCs/>
      <w:color w:val="000000"/>
      <w:spacing w:val="0"/>
      <w:w w:val="100"/>
      <w:sz w:val="25"/>
      <w:szCs w:val="25"/>
      <w:lang w:val="ru-RU"/>
    </w:rPr>
  </w:style>
  <w:style w:type="character" w:customStyle="1" w:styleId="4pt">
    <w:name w:val="Основной текст + 4 pt"/>
    <w:basedOn w:val="af2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8"/>
      <w:szCs w:val="8"/>
      <w:u w:val="none"/>
    </w:rPr>
  </w:style>
  <w:style w:type="character" w:customStyle="1" w:styleId="53">
    <w:name w:val="Основной текст + 5"/>
    <w:basedOn w:val="af2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1"/>
      <w:szCs w:val="11"/>
      <w:u w:val="none"/>
      <w:lang w:val="ru-RU"/>
    </w:rPr>
  </w:style>
  <w:style w:type="character" w:customStyle="1" w:styleId="83">
    <w:name w:val="Основной текст + 8"/>
    <w:basedOn w:val="af2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7"/>
      <w:szCs w:val="17"/>
      <w:u w:val="none"/>
      <w:lang w:val="ru-RU"/>
    </w:rPr>
  </w:style>
  <w:style w:type="character" w:customStyle="1" w:styleId="16">
    <w:name w:val="Основной текст + Полужирный1"/>
    <w:basedOn w:val="af2"/>
    <w:uiPriority w:val="99"/>
    <w:locked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u w:val="none"/>
      <w:lang w:val="ru-RU"/>
    </w:rPr>
  </w:style>
  <w:style w:type="character" w:customStyle="1" w:styleId="MicrosoftSansSerif">
    <w:name w:val="Колонтитул + Microsoft Sans Serif"/>
    <w:basedOn w:val="af4"/>
    <w:uiPriority w:val="99"/>
    <w:rsid w:val="00C861D1"/>
    <w:rPr>
      <w:rFonts w:ascii="Microsoft Sans Serif" w:hAnsi="Microsoft Sans Serif" w:cs="Microsoft Sans Serif"/>
      <w:b/>
      <w:bCs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100">
    <w:name w:val="Основной текст (10)"/>
    <w:basedOn w:val="11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29"/>
      <w:szCs w:val="29"/>
      <w:lang w:val="ru-RU"/>
    </w:rPr>
  </w:style>
  <w:style w:type="character" w:customStyle="1" w:styleId="Georgia">
    <w:name w:val="Колонтитул + Georgia"/>
    <w:basedOn w:val="af4"/>
    <w:uiPriority w:val="99"/>
    <w:rsid w:val="00C861D1"/>
    <w:rPr>
      <w:rFonts w:ascii="Georgia" w:hAnsi="Georgia" w:cs="Georgia"/>
      <w:b/>
      <w:bCs/>
      <w:i/>
      <w:iCs/>
      <w:color w:val="000000"/>
      <w:spacing w:val="0"/>
      <w:w w:val="100"/>
      <w:sz w:val="18"/>
      <w:szCs w:val="18"/>
      <w:lang w:val="ru-RU"/>
    </w:rPr>
  </w:style>
  <w:style w:type="character" w:customStyle="1" w:styleId="72">
    <w:name w:val="Основной текст (7) + Курсив"/>
    <w:basedOn w:val="7"/>
    <w:uiPriority w:val="99"/>
    <w:rsid w:val="00C861D1"/>
    <w:rPr>
      <w:rFonts w:ascii="Century Schoolbook" w:hAnsi="Century Schoolbook" w:cs="Century Schoolbook"/>
      <w:i/>
      <w:iCs/>
      <w:color w:val="000000"/>
      <w:spacing w:val="0"/>
      <w:w w:val="100"/>
      <w:sz w:val="16"/>
      <w:szCs w:val="16"/>
      <w:lang w:val="ru-RU"/>
    </w:rPr>
  </w:style>
  <w:style w:type="character" w:customStyle="1" w:styleId="111">
    <w:name w:val="Основной текст (11)_"/>
    <w:basedOn w:val="a1"/>
    <w:uiPriority w:val="99"/>
    <w:locked/>
    <w:rsid w:val="00C861D1"/>
    <w:rPr>
      <w:rFonts w:ascii="Century Schoolbook" w:hAnsi="Century Schoolbook" w:cs="Century Schoolbook"/>
      <w:b/>
      <w:bCs/>
      <w:sz w:val="11"/>
      <w:szCs w:val="11"/>
    </w:rPr>
  </w:style>
  <w:style w:type="character" w:customStyle="1" w:styleId="112">
    <w:name w:val="Основной текст (11)"/>
    <w:basedOn w:val="111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1"/>
      <w:szCs w:val="11"/>
      <w:lang w:val="ru-RU"/>
    </w:rPr>
  </w:style>
  <w:style w:type="character" w:customStyle="1" w:styleId="BodyTextChar1">
    <w:name w:val="Body Text Char1"/>
    <w:basedOn w:val="a1"/>
    <w:uiPriority w:val="99"/>
    <w:locked/>
    <w:rsid w:val="00C861D1"/>
    <w:rPr>
      <w:rFonts w:ascii="Century Schoolbook" w:hAnsi="Century Schoolbook" w:cs="Century Schoolbook"/>
      <w:sz w:val="19"/>
      <w:szCs w:val="19"/>
      <w:u w:val="none"/>
    </w:rPr>
  </w:style>
  <w:style w:type="character" w:styleId="af7">
    <w:name w:val="Emphasis"/>
    <w:basedOn w:val="a1"/>
    <w:uiPriority w:val="99"/>
    <w:qFormat/>
    <w:locked/>
    <w:rsid w:val="00C861D1"/>
    <w:rPr>
      <w:i/>
      <w:iCs/>
    </w:rPr>
  </w:style>
  <w:style w:type="character" w:customStyle="1" w:styleId="ListLabel1">
    <w:name w:val="ListLabel 1"/>
    <w:uiPriority w:val="99"/>
    <w:rsid w:val="00C861D1"/>
  </w:style>
  <w:style w:type="character" w:customStyle="1" w:styleId="ListLabel2">
    <w:name w:val="ListLabel 2"/>
    <w:uiPriority w:val="99"/>
    <w:rsid w:val="00C861D1"/>
    <w:rPr>
      <w:b/>
      <w:bCs/>
    </w:rPr>
  </w:style>
  <w:style w:type="character" w:customStyle="1" w:styleId="ListLabel3">
    <w:name w:val="ListLabel 3"/>
    <w:uiPriority w:val="99"/>
    <w:rsid w:val="00C861D1"/>
    <w:rPr>
      <w:b/>
      <w:bCs/>
    </w:rPr>
  </w:style>
  <w:style w:type="character" w:customStyle="1" w:styleId="ListLabel4">
    <w:name w:val="ListLabel 4"/>
    <w:uiPriority w:val="99"/>
    <w:rsid w:val="00C861D1"/>
  </w:style>
  <w:style w:type="character" w:customStyle="1" w:styleId="ListLabel5">
    <w:name w:val="ListLabel 5"/>
    <w:uiPriority w:val="99"/>
    <w:rsid w:val="00C861D1"/>
  </w:style>
  <w:style w:type="character" w:customStyle="1" w:styleId="ListLabel6">
    <w:name w:val="ListLabel 6"/>
    <w:uiPriority w:val="99"/>
    <w:rsid w:val="00C861D1"/>
  </w:style>
  <w:style w:type="character" w:customStyle="1" w:styleId="ListLabel7">
    <w:name w:val="ListLabel 7"/>
    <w:uiPriority w:val="99"/>
    <w:rsid w:val="00C861D1"/>
    <w:rPr>
      <w:rFonts w:eastAsia="Times New Roman"/>
      <w:color w:val="000000"/>
      <w:spacing w:val="0"/>
      <w:w w:val="100"/>
      <w:sz w:val="19"/>
      <w:szCs w:val="19"/>
      <w:u w:val="none"/>
    </w:rPr>
  </w:style>
  <w:style w:type="character" w:customStyle="1" w:styleId="ListLabel8">
    <w:name w:val="ListLabel 8"/>
    <w:uiPriority w:val="99"/>
    <w:rsid w:val="00C861D1"/>
    <w:rPr>
      <w:rFonts w:eastAsia="Times New Roman"/>
      <w:color w:val="000000"/>
      <w:spacing w:val="0"/>
      <w:w w:val="100"/>
      <w:sz w:val="28"/>
      <w:szCs w:val="28"/>
      <w:u w:val="none"/>
    </w:rPr>
  </w:style>
  <w:style w:type="character" w:customStyle="1" w:styleId="ListLabel9">
    <w:name w:val="ListLabel 9"/>
    <w:uiPriority w:val="99"/>
    <w:rsid w:val="00C861D1"/>
    <w:rPr>
      <w:rFonts w:eastAsia="Times New Roman"/>
      <w:i/>
      <w:iCs/>
      <w:color w:val="000000"/>
      <w:spacing w:val="0"/>
      <w:w w:val="100"/>
      <w:sz w:val="25"/>
      <w:szCs w:val="25"/>
      <w:u w:val="none"/>
    </w:rPr>
  </w:style>
  <w:style w:type="character" w:customStyle="1" w:styleId="ListLabel10">
    <w:name w:val="ListLabel 10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1">
    <w:name w:val="ListLabel 11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BodyTextChar2">
    <w:name w:val="Body Text Char2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TitleChar">
    <w:name w:val="Title Char"/>
    <w:basedOn w:val="a1"/>
    <w:link w:val="af8"/>
    <w:uiPriority w:val="99"/>
    <w:locked/>
    <w:rsid w:val="00C861D1"/>
    <w:rPr>
      <w:rFonts w:ascii="Cambria" w:hAnsi="Cambria" w:cs="Cambria"/>
      <w:b/>
      <w:bCs/>
      <w:color w:val="00000A"/>
      <w:sz w:val="32"/>
      <w:szCs w:val="32"/>
    </w:rPr>
  </w:style>
  <w:style w:type="character" w:customStyle="1" w:styleId="BodyTextIndent2Char1">
    <w:name w:val="Body Text Indent 2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FootnoteTextChar1">
    <w:name w:val="Footnote Text Char1"/>
    <w:basedOn w:val="a1"/>
    <w:uiPriority w:val="99"/>
    <w:semiHidden/>
    <w:locked/>
    <w:rsid w:val="00C861D1"/>
    <w:rPr>
      <w:color w:val="00000A"/>
      <w:sz w:val="20"/>
      <w:szCs w:val="20"/>
    </w:rPr>
  </w:style>
  <w:style w:type="character" w:customStyle="1" w:styleId="BalloonTextChar1">
    <w:name w:val="Balloon Text Char1"/>
    <w:basedOn w:val="a1"/>
    <w:uiPriority w:val="99"/>
    <w:semiHidden/>
    <w:locked/>
    <w:rsid w:val="00C861D1"/>
    <w:rPr>
      <w:color w:val="00000A"/>
      <w:sz w:val="2"/>
      <w:szCs w:val="2"/>
    </w:rPr>
  </w:style>
  <w:style w:type="character" w:customStyle="1" w:styleId="BodyText2Char1">
    <w:name w:val="Body Text 2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CommentTextChar1">
    <w:name w:val="Comment Text Char1"/>
    <w:basedOn w:val="a1"/>
    <w:uiPriority w:val="99"/>
    <w:semiHidden/>
    <w:locked/>
    <w:rsid w:val="00C861D1"/>
    <w:rPr>
      <w:color w:val="00000A"/>
      <w:sz w:val="20"/>
      <w:szCs w:val="20"/>
    </w:rPr>
  </w:style>
  <w:style w:type="character" w:customStyle="1" w:styleId="CommentSubjectChar1">
    <w:name w:val="Comment Subject Char1"/>
    <w:basedOn w:val="a9"/>
    <w:uiPriority w:val="99"/>
    <w:semiHidden/>
    <w:locked/>
    <w:rsid w:val="00C861D1"/>
    <w:rPr>
      <w:b/>
      <w:bCs/>
      <w:color w:val="00000A"/>
      <w:sz w:val="20"/>
      <w:szCs w:val="20"/>
    </w:rPr>
  </w:style>
  <w:style w:type="character" w:customStyle="1" w:styleId="FooterChar1">
    <w:name w:val="Footer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HeaderChar1">
    <w:name w:val="Header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BodyTextIndentChar1">
    <w:name w:val="Body Text Indent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ListLabel12">
    <w:name w:val="ListLabel 12"/>
    <w:uiPriority w:val="99"/>
    <w:rsid w:val="00C861D1"/>
  </w:style>
  <w:style w:type="character" w:customStyle="1" w:styleId="ListLabel13">
    <w:name w:val="ListLabel 13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4">
    <w:name w:val="ListLabel 14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5">
    <w:name w:val="ListLabel 15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6">
    <w:name w:val="ListLabel 16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7">
    <w:name w:val="ListLabel 17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8">
    <w:name w:val="ListLabel 18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BodyTextChar3">
    <w:name w:val="Body Text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TitleChar1">
    <w:name w:val="Title Char1"/>
    <w:basedOn w:val="a1"/>
    <w:uiPriority w:val="99"/>
    <w:rsid w:val="00C861D1"/>
    <w:rPr>
      <w:rFonts w:ascii="Cambria" w:hAnsi="Cambria" w:cs="Cambria"/>
      <w:b/>
      <w:bCs/>
      <w:color w:val="00000A"/>
      <w:sz w:val="32"/>
      <w:szCs w:val="32"/>
    </w:rPr>
  </w:style>
  <w:style w:type="character" w:customStyle="1" w:styleId="25">
    <w:name w:val="Основной текст с отступом 2 Знак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FootnoteTextChar2">
    <w:name w:val="Footnote Text Char2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af9">
    <w:name w:val="Текст выноски Знак"/>
    <w:basedOn w:val="a1"/>
    <w:uiPriority w:val="99"/>
    <w:semiHidden/>
    <w:locked/>
    <w:rsid w:val="00C861D1"/>
    <w:rPr>
      <w:color w:val="00000A"/>
      <w:sz w:val="2"/>
      <w:szCs w:val="2"/>
    </w:rPr>
  </w:style>
  <w:style w:type="character" w:customStyle="1" w:styleId="BodyTextIndent2Char2">
    <w:name w:val="Body Text Indent 2 Char2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CommentTextChar2">
    <w:name w:val="Comment Text Char2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CommentSubjectChar2">
    <w:name w:val="Comment Subject Char2"/>
    <w:basedOn w:val="a9"/>
    <w:uiPriority w:val="99"/>
    <w:semiHidden/>
    <w:rsid w:val="00C861D1"/>
    <w:rPr>
      <w:b/>
      <w:bCs/>
      <w:color w:val="00000A"/>
      <w:sz w:val="20"/>
      <w:szCs w:val="20"/>
    </w:rPr>
  </w:style>
  <w:style w:type="character" w:customStyle="1" w:styleId="FooterChar2">
    <w:name w:val="Footer Char2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HeaderChar2">
    <w:name w:val="Header Char2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BodyTextIndentChar2">
    <w:name w:val="Body Text Indent Char2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afa">
    <w:name w:val="Подзаголовок Знак"/>
    <w:basedOn w:val="a1"/>
    <w:uiPriority w:val="99"/>
    <w:locked/>
    <w:rsid w:val="00C861D1"/>
    <w:rPr>
      <w:rFonts w:ascii="Cambria" w:hAnsi="Cambria" w:cs="Cambria"/>
      <w:color w:val="00000A"/>
      <w:sz w:val="24"/>
      <w:szCs w:val="24"/>
    </w:rPr>
  </w:style>
  <w:style w:type="character" w:customStyle="1" w:styleId="ListLabel19">
    <w:name w:val="ListLabel 19"/>
    <w:uiPriority w:val="99"/>
    <w:rsid w:val="00C861D1"/>
  </w:style>
  <w:style w:type="character" w:customStyle="1" w:styleId="ListLabel20">
    <w:name w:val="ListLabel 20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21">
    <w:name w:val="ListLabel 21"/>
    <w:uiPriority w:val="99"/>
    <w:rsid w:val="00C861D1"/>
  </w:style>
  <w:style w:type="character" w:customStyle="1" w:styleId="ListLabel22">
    <w:name w:val="ListLabel 22"/>
    <w:uiPriority w:val="99"/>
    <w:rsid w:val="00C861D1"/>
  </w:style>
  <w:style w:type="character" w:customStyle="1" w:styleId="ListLabel23">
    <w:name w:val="ListLabel 23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24">
    <w:name w:val="ListLabel 24"/>
    <w:uiPriority w:val="99"/>
    <w:rsid w:val="00C861D1"/>
  </w:style>
  <w:style w:type="character" w:customStyle="1" w:styleId="ListLabel25">
    <w:name w:val="ListLabel 25"/>
    <w:uiPriority w:val="99"/>
    <w:rsid w:val="00C861D1"/>
  </w:style>
  <w:style w:type="character" w:customStyle="1" w:styleId="ListLabel26">
    <w:name w:val="ListLabel 26"/>
    <w:uiPriority w:val="99"/>
    <w:rsid w:val="00C861D1"/>
  </w:style>
  <w:style w:type="character" w:customStyle="1" w:styleId="ListLabel27">
    <w:name w:val="ListLabel 27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28">
    <w:name w:val="ListLabel 28"/>
    <w:uiPriority w:val="99"/>
    <w:rsid w:val="00C861D1"/>
  </w:style>
  <w:style w:type="character" w:customStyle="1" w:styleId="ListLabel29">
    <w:name w:val="ListLabel 29"/>
    <w:uiPriority w:val="99"/>
    <w:rsid w:val="00C861D1"/>
  </w:style>
  <w:style w:type="character" w:customStyle="1" w:styleId="ListLabel30">
    <w:name w:val="ListLabel 30"/>
    <w:uiPriority w:val="99"/>
    <w:rsid w:val="00C861D1"/>
  </w:style>
  <w:style w:type="character" w:customStyle="1" w:styleId="ListLabel31">
    <w:name w:val="ListLabel 31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32">
    <w:name w:val="ListLabel 32"/>
    <w:uiPriority w:val="99"/>
    <w:rsid w:val="00C861D1"/>
  </w:style>
  <w:style w:type="character" w:customStyle="1" w:styleId="ListLabel33">
    <w:name w:val="ListLabel 33"/>
    <w:uiPriority w:val="99"/>
    <w:rsid w:val="00C861D1"/>
  </w:style>
  <w:style w:type="character" w:customStyle="1" w:styleId="ListLabel34">
    <w:name w:val="ListLabel 34"/>
    <w:uiPriority w:val="99"/>
    <w:rsid w:val="00C861D1"/>
  </w:style>
  <w:style w:type="character" w:customStyle="1" w:styleId="ListLabel35">
    <w:name w:val="ListLabel 35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36">
    <w:name w:val="ListLabel 36"/>
    <w:uiPriority w:val="99"/>
    <w:rsid w:val="00C861D1"/>
  </w:style>
  <w:style w:type="character" w:customStyle="1" w:styleId="ListLabel37">
    <w:name w:val="ListLabel 37"/>
    <w:uiPriority w:val="99"/>
    <w:rsid w:val="00C861D1"/>
  </w:style>
  <w:style w:type="character" w:customStyle="1" w:styleId="ListLabel38">
    <w:name w:val="ListLabel 38"/>
    <w:uiPriority w:val="99"/>
    <w:rsid w:val="00C861D1"/>
  </w:style>
  <w:style w:type="character" w:customStyle="1" w:styleId="ListLabel39">
    <w:name w:val="ListLabel 39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40">
    <w:name w:val="ListLabel 40"/>
    <w:uiPriority w:val="99"/>
    <w:rsid w:val="00C861D1"/>
  </w:style>
  <w:style w:type="character" w:customStyle="1" w:styleId="ListLabel41">
    <w:name w:val="ListLabel 41"/>
    <w:uiPriority w:val="99"/>
    <w:rsid w:val="00C861D1"/>
  </w:style>
  <w:style w:type="character" w:customStyle="1" w:styleId="ListLabel42">
    <w:name w:val="ListLabel 42"/>
    <w:uiPriority w:val="99"/>
    <w:rsid w:val="00C861D1"/>
  </w:style>
  <w:style w:type="character" w:customStyle="1" w:styleId="ListLabel43">
    <w:name w:val="ListLabel 43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44">
    <w:name w:val="ListLabel 44"/>
    <w:uiPriority w:val="99"/>
    <w:rsid w:val="00C861D1"/>
  </w:style>
  <w:style w:type="character" w:customStyle="1" w:styleId="ListLabel45">
    <w:name w:val="ListLabel 45"/>
    <w:uiPriority w:val="99"/>
    <w:rsid w:val="00C861D1"/>
  </w:style>
  <w:style w:type="character" w:customStyle="1" w:styleId="ListLabel46">
    <w:name w:val="ListLabel 46"/>
    <w:uiPriority w:val="99"/>
    <w:rsid w:val="00C861D1"/>
  </w:style>
  <w:style w:type="character" w:customStyle="1" w:styleId="ListLabel47">
    <w:name w:val="ListLabel 47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48">
    <w:name w:val="ListLabel 48"/>
    <w:uiPriority w:val="99"/>
    <w:rsid w:val="00C861D1"/>
  </w:style>
  <w:style w:type="character" w:customStyle="1" w:styleId="ListLabel49">
    <w:name w:val="ListLabel 49"/>
    <w:uiPriority w:val="99"/>
    <w:rsid w:val="00C861D1"/>
  </w:style>
  <w:style w:type="character" w:customStyle="1" w:styleId="ListLabel50">
    <w:name w:val="ListLabel 50"/>
    <w:uiPriority w:val="99"/>
    <w:rsid w:val="00C861D1"/>
  </w:style>
  <w:style w:type="character" w:customStyle="1" w:styleId="BodyTextChar4">
    <w:name w:val="Body Text Char4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afb">
    <w:name w:val="Название Знак"/>
    <w:basedOn w:val="a1"/>
    <w:uiPriority w:val="99"/>
    <w:rsid w:val="00C861D1"/>
    <w:rPr>
      <w:rFonts w:ascii="Cambria" w:hAnsi="Cambria" w:cs="Cambria"/>
      <w:b/>
      <w:bCs/>
      <w:color w:val="00000A"/>
      <w:sz w:val="32"/>
      <w:szCs w:val="32"/>
    </w:rPr>
  </w:style>
  <w:style w:type="character" w:customStyle="1" w:styleId="BodyTextIndent2Char3">
    <w:name w:val="Body Text Indent 2 Char3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FootnoteTextChar3">
    <w:name w:val="Footnote Text Char3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BalloonTextChar3">
    <w:name w:val="Balloon Text Char3"/>
    <w:basedOn w:val="a1"/>
    <w:uiPriority w:val="99"/>
    <w:semiHidden/>
    <w:rsid w:val="00C861D1"/>
    <w:rPr>
      <w:color w:val="00000A"/>
      <w:sz w:val="2"/>
      <w:szCs w:val="2"/>
    </w:rPr>
  </w:style>
  <w:style w:type="character" w:customStyle="1" w:styleId="BodyText2Char3">
    <w:name w:val="Body Text 2 Char3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CommentTextChar3">
    <w:name w:val="Comment Text Char3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CommentSubjectChar3">
    <w:name w:val="Comment Subject Char3"/>
    <w:basedOn w:val="a9"/>
    <w:uiPriority w:val="99"/>
    <w:semiHidden/>
    <w:rsid w:val="00C861D1"/>
    <w:rPr>
      <w:b/>
      <w:bCs/>
      <w:color w:val="00000A"/>
      <w:sz w:val="20"/>
      <w:szCs w:val="20"/>
    </w:rPr>
  </w:style>
  <w:style w:type="character" w:customStyle="1" w:styleId="FooterChar3">
    <w:name w:val="Footer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HeaderChar3">
    <w:name w:val="Header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BodyTextIndentChar3">
    <w:name w:val="Body Text Indent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SubtitleChar1">
    <w:name w:val="Subtitle Char1"/>
    <w:basedOn w:val="a1"/>
    <w:uiPriority w:val="99"/>
    <w:rsid w:val="00C861D1"/>
    <w:rPr>
      <w:rFonts w:ascii="Cambria" w:hAnsi="Cambria" w:cs="Cambria"/>
      <w:color w:val="00000A"/>
      <w:sz w:val="24"/>
      <w:szCs w:val="24"/>
    </w:rPr>
  </w:style>
  <w:style w:type="character" w:customStyle="1" w:styleId="ListLabel51">
    <w:name w:val="ListLabel 51"/>
    <w:uiPriority w:val="99"/>
    <w:rsid w:val="00F008C8"/>
  </w:style>
  <w:style w:type="character" w:customStyle="1" w:styleId="ListLabel52">
    <w:name w:val="ListLabel 52"/>
    <w:uiPriority w:val="99"/>
    <w:rsid w:val="00F008C8"/>
    <w:rPr>
      <w:spacing w:val="0"/>
      <w:w w:val="100"/>
      <w:sz w:val="19"/>
      <w:szCs w:val="19"/>
      <w:u w:val="none"/>
    </w:rPr>
  </w:style>
  <w:style w:type="character" w:customStyle="1" w:styleId="ListLabel53">
    <w:name w:val="ListLabel 53"/>
    <w:uiPriority w:val="99"/>
    <w:rsid w:val="00F008C8"/>
  </w:style>
  <w:style w:type="character" w:customStyle="1" w:styleId="ListLabel54">
    <w:name w:val="ListLabel 54"/>
    <w:uiPriority w:val="99"/>
    <w:rsid w:val="00F008C8"/>
  </w:style>
  <w:style w:type="paragraph" w:customStyle="1" w:styleId="a0">
    <w:name w:val="Заголовок"/>
    <w:basedOn w:val="a"/>
    <w:next w:val="afc"/>
    <w:uiPriority w:val="99"/>
    <w:rsid w:val="00C861D1"/>
    <w:pPr>
      <w:keepNext/>
      <w:spacing w:before="240" w:after="120"/>
    </w:pPr>
    <w:rPr>
      <w:rFonts w:ascii="Liberation Sans" w:eastAsia="Arial Unicode MS" w:hAnsi="Liberation Sans" w:cs="Liberation Sans"/>
      <w:sz w:val="28"/>
      <w:szCs w:val="28"/>
    </w:rPr>
  </w:style>
  <w:style w:type="paragraph" w:styleId="afc">
    <w:name w:val="Body Text"/>
    <w:basedOn w:val="a"/>
    <w:link w:val="17"/>
    <w:uiPriority w:val="99"/>
    <w:rsid w:val="00C861D1"/>
    <w:pPr>
      <w:spacing w:after="120" w:line="288" w:lineRule="auto"/>
    </w:pPr>
  </w:style>
  <w:style w:type="character" w:customStyle="1" w:styleId="17">
    <w:name w:val="Основной текст Знак1"/>
    <w:basedOn w:val="a1"/>
    <w:link w:val="afc"/>
    <w:uiPriority w:val="99"/>
    <w:semiHidden/>
    <w:locked/>
    <w:rsid w:val="00080D56"/>
    <w:rPr>
      <w:color w:val="00000A"/>
      <w:sz w:val="24"/>
      <w:szCs w:val="24"/>
    </w:rPr>
  </w:style>
  <w:style w:type="paragraph" w:styleId="afd">
    <w:name w:val="List"/>
    <w:basedOn w:val="afc"/>
    <w:uiPriority w:val="99"/>
    <w:rsid w:val="00C861D1"/>
  </w:style>
  <w:style w:type="paragraph" w:styleId="afe">
    <w:name w:val="Title"/>
    <w:basedOn w:val="a"/>
    <w:link w:val="18"/>
    <w:uiPriority w:val="99"/>
    <w:qFormat/>
    <w:rsid w:val="00F008C8"/>
    <w:pPr>
      <w:suppressLineNumbers/>
      <w:spacing w:before="120" w:after="120"/>
    </w:pPr>
    <w:rPr>
      <w:i/>
      <w:iCs/>
    </w:rPr>
  </w:style>
  <w:style w:type="character" w:customStyle="1" w:styleId="18">
    <w:name w:val="Название Знак1"/>
    <w:basedOn w:val="a1"/>
    <w:link w:val="afe"/>
    <w:uiPriority w:val="99"/>
    <w:locked/>
    <w:rsid w:val="00080D56"/>
    <w:rPr>
      <w:rFonts w:ascii="Cambria" w:hAnsi="Cambria" w:cs="Cambria"/>
      <w:b/>
      <w:bCs/>
      <w:color w:val="00000A"/>
      <w:kern w:val="28"/>
      <w:sz w:val="32"/>
      <w:szCs w:val="32"/>
    </w:rPr>
  </w:style>
  <w:style w:type="paragraph" w:styleId="19">
    <w:name w:val="index 1"/>
    <w:basedOn w:val="a"/>
    <w:autoRedefine/>
    <w:uiPriority w:val="99"/>
    <w:semiHidden/>
    <w:rsid w:val="00C861D1"/>
    <w:pPr>
      <w:ind w:left="240" w:hanging="240"/>
    </w:pPr>
  </w:style>
  <w:style w:type="paragraph" w:styleId="aff">
    <w:name w:val="index heading"/>
    <w:basedOn w:val="a"/>
    <w:uiPriority w:val="99"/>
    <w:semiHidden/>
    <w:rsid w:val="00C861D1"/>
    <w:pPr>
      <w:suppressLineNumbers/>
    </w:pPr>
  </w:style>
  <w:style w:type="paragraph" w:customStyle="1" w:styleId="af8">
    <w:name w:val="Заглавие"/>
    <w:basedOn w:val="a"/>
    <w:link w:val="TitleChar"/>
    <w:uiPriority w:val="99"/>
    <w:rsid w:val="00C861D1"/>
    <w:pPr>
      <w:suppressLineNumbers/>
      <w:spacing w:before="120" w:after="120"/>
    </w:pPr>
    <w:rPr>
      <w:i/>
      <w:iCs/>
    </w:rPr>
  </w:style>
  <w:style w:type="paragraph" w:styleId="aff0">
    <w:name w:val="Normal (Web)"/>
    <w:basedOn w:val="a"/>
    <w:uiPriority w:val="99"/>
    <w:rsid w:val="00C861D1"/>
    <w:pPr>
      <w:spacing w:before="280" w:after="280"/>
    </w:pPr>
  </w:style>
  <w:style w:type="paragraph" w:styleId="26">
    <w:name w:val="List Bullet 2"/>
    <w:basedOn w:val="a"/>
    <w:uiPriority w:val="99"/>
    <w:rsid w:val="00C861D1"/>
    <w:pPr>
      <w:ind w:left="566" w:hanging="283"/>
    </w:pPr>
  </w:style>
  <w:style w:type="paragraph" w:styleId="27">
    <w:name w:val="Body Text Indent 2"/>
    <w:basedOn w:val="a"/>
    <w:link w:val="210"/>
    <w:uiPriority w:val="99"/>
    <w:rsid w:val="00C861D1"/>
    <w:pPr>
      <w:spacing w:after="120" w:line="480" w:lineRule="auto"/>
      <w:ind w:left="283"/>
    </w:pPr>
  </w:style>
  <w:style w:type="character" w:customStyle="1" w:styleId="210">
    <w:name w:val="Основной текст с отступом 2 Знак1"/>
    <w:basedOn w:val="a1"/>
    <w:link w:val="27"/>
    <w:uiPriority w:val="99"/>
    <w:semiHidden/>
    <w:locked/>
    <w:rsid w:val="00080D56"/>
    <w:rPr>
      <w:color w:val="00000A"/>
      <w:sz w:val="24"/>
      <w:szCs w:val="24"/>
    </w:rPr>
  </w:style>
  <w:style w:type="paragraph" w:styleId="aff1">
    <w:name w:val="footnote text"/>
    <w:basedOn w:val="a"/>
    <w:link w:val="1a"/>
    <w:uiPriority w:val="99"/>
    <w:semiHidden/>
    <w:rsid w:val="00C861D1"/>
    <w:rPr>
      <w:sz w:val="20"/>
      <w:szCs w:val="20"/>
    </w:rPr>
  </w:style>
  <w:style w:type="character" w:customStyle="1" w:styleId="1a">
    <w:name w:val="Текст сноски Знак1"/>
    <w:basedOn w:val="a1"/>
    <w:link w:val="aff1"/>
    <w:uiPriority w:val="99"/>
    <w:semiHidden/>
    <w:locked/>
    <w:rsid w:val="00080D56"/>
    <w:rPr>
      <w:color w:val="00000A"/>
      <w:sz w:val="20"/>
      <w:szCs w:val="20"/>
    </w:rPr>
  </w:style>
  <w:style w:type="paragraph" w:styleId="aff2">
    <w:name w:val="Balloon Text"/>
    <w:basedOn w:val="a"/>
    <w:link w:val="1b"/>
    <w:uiPriority w:val="99"/>
    <w:semiHidden/>
    <w:rsid w:val="00C861D1"/>
    <w:rPr>
      <w:rFonts w:ascii="Tahoma" w:hAnsi="Tahoma" w:cs="Tahoma"/>
      <w:sz w:val="16"/>
      <w:szCs w:val="16"/>
    </w:rPr>
  </w:style>
  <w:style w:type="character" w:customStyle="1" w:styleId="1b">
    <w:name w:val="Текст выноски Знак1"/>
    <w:basedOn w:val="a1"/>
    <w:link w:val="aff2"/>
    <w:uiPriority w:val="99"/>
    <w:semiHidden/>
    <w:locked/>
    <w:rsid w:val="00080D56"/>
    <w:rPr>
      <w:color w:val="00000A"/>
      <w:sz w:val="2"/>
      <w:szCs w:val="2"/>
    </w:rPr>
  </w:style>
  <w:style w:type="paragraph" w:styleId="28">
    <w:name w:val="Body Text 2"/>
    <w:basedOn w:val="a"/>
    <w:link w:val="29"/>
    <w:uiPriority w:val="99"/>
    <w:rsid w:val="00C861D1"/>
    <w:pPr>
      <w:spacing w:after="120" w:line="480" w:lineRule="auto"/>
    </w:pPr>
  </w:style>
  <w:style w:type="character" w:customStyle="1" w:styleId="29">
    <w:name w:val="Основной текст 2 Знак"/>
    <w:basedOn w:val="a1"/>
    <w:link w:val="28"/>
    <w:uiPriority w:val="99"/>
    <w:semiHidden/>
    <w:locked/>
    <w:rsid w:val="00080D56"/>
    <w:rPr>
      <w:color w:val="00000A"/>
      <w:sz w:val="24"/>
      <w:szCs w:val="24"/>
    </w:rPr>
  </w:style>
  <w:style w:type="paragraph" w:styleId="aff3">
    <w:name w:val="annotation text"/>
    <w:basedOn w:val="a"/>
    <w:link w:val="1c"/>
    <w:uiPriority w:val="99"/>
    <w:semiHidden/>
    <w:rsid w:val="00C861D1"/>
    <w:rPr>
      <w:sz w:val="20"/>
      <w:szCs w:val="20"/>
    </w:rPr>
  </w:style>
  <w:style w:type="character" w:customStyle="1" w:styleId="1c">
    <w:name w:val="Текст примечания Знак1"/>
    <w:basedOn w:val="a1"/>
    <w:link w:val="aff3"/>
    <w:uiPriority w:val="99"/>
    <w:semiHidden/>
    <w:locked/>
    <w:rsid w:val="00080D56"/>
    <w:rPr>
      <w:color w:val="00000A"/>
      <w:sz w:val="20"/>
      <w:szCs w:val="20"/>
    </w:rPr>
  </w:style>
  <w:style w:type="paragraph" w:styleId="aff4">
    <w:name w:val="annotation subject"/>
    <w:basedOn w:val="aff3"/>
    <w:link w:val="1d"/>
    <w:uiPriority w:val="99"/>
    <w:semiHidden/>
    <w:rsid w:val="00C861D1"/>
    <w:rPr>
      <w:b/>
      <w:bCs/>
    </w:rPr>
  </w:style>
  <w:style w:type="character" w:customStyle="1" w:styleId="1d">
    <w:name w:val="Тема примечания Знак1"/>
    <w:basedOn w:val="1c"/>
    <w:link w:val="aff4"/>
    <w:uiPriority w:val="99"/>
    <w:semiHidden/>
    <w:locked/>
    <w:rsid w:val="00080D56"/>
    <w:rPr>
      <w:b/>
      <w:bCs/>
      <w:color w:val="00000A"/>
      <w:sz w:val="20"/>
      <w:szCs w:val="20"/>
    </w:rPr>
  </w:style>
  <w:style w:type="paragraph" w:customStyle="1" w:styleId="aff5">
    <w:name w:val="Знак"/>
    <w:basedOn w:val="a"/>
    <w:uiPriority w:val="99"/>
    <w:rsid w:val="00C861D1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styleId="aff6">
    <w:name w:val="footer"/>
    <w:basedOn w:val="a"/>
    <w:link w:val="1e"/>
    <w:uiPriority w:val="99"/>
    <w:rsid w:val="00C861D1"/>
    <w:pPr>
      <w:tabs>
        <w:tab w:val="center" w:pos="4677"/>
        <w:tab w:val="right" w:pos="9355"/>
      </w:tabs>
    </w:pPr>
  </w:style>
  <w:style w:type="character" w:customStyle="1" w:styleId="1e">
    <w:name w:val="Нижний колонтитул Знак1"/>
    <w:basedOn w:val="a1"/>
    <w:link w:val="aff6"/>
    <w:uiPriority w:val="99"/>
    <w:semiHidden/>
    <w:locked/>
    <w:rsid w:val="00080D56"/>
    <w:rPr>
      <w:color w:val="00000A"/>
      <w:sz w:val="24"/>
      <w:szCs w:val="24"/>
    </w:rPr>
  </w:style>
  <w:style w:type="paragraph" w:styleId="aff7">
    <w:name w:val="header"/>
    <w:basedOn w:val="a"/>
    <w:link w:val="1f"/>
    <w:uiPriority w:val="99"/>
    <w:rsid w:val="00C861D1"/>
    <w:pPr>
      <w:tabs>
        <w:tab w:val="center" w:pos="4677"/>
        <w:tab w:val="right" w:pos="9355"/>
      </w:tabs>
    </w:pPr>
  </w:style>
  <w:style w:type="character" w:customStyle="1" w:styleId="1f">
    <w:name w:val="Верхний колонтитул Знак1"/>
    <w:basedOn w:val="a1"/>
    <w:link w:val="aff7"/>
    <w:uiPriority w:val="99"/>
    <w:semiHidden/>
    <w:locked/>
    <w:rsid w:val="00080D56"/>
    <w:rPr>
      <w:color w:val="00000A"/>
      <w:sz w:val="24"/>
      <w:szCs w:val="24"/>
    </w:rPr>
  </w:style>
  <w:style w:type="paragraph" w:customStyle="1" w:styleId="Style30">
    <w:name w:val="Style30"/>
    <w:basedOn w:val="a"/>
    <w:uiPriority w:val="99"/>
    <w:rsid w:val="00C861D1"/>
    <w:pPr>
      <w:widowControl w:val="0"/>
      <w:jc w:val="center"/>
    </w:pPr>
  </w:style>
  <w:style w:type="paragraph" w:styleId="aff8">
    <w:name w:val="Body Text Indent"/>
    <w:basedOn w:val="a"/>
    <w:link w:val="1f0"/>
    <w:uiPriority w:val="99"/>
    <w:rsid w:val="00C861D1"/>
    <w:pPr>
      <w:spacing w:after="120"/>
      <w:ind w:left="283"/>
    </w:pPr>
  </w:style>
  <w:style w:type="character" w:customStyle="1" w:styleId="1f0">
    <w:name w:val="Основной текст с отступом Знак1"/>
    <w:basedOn w:val="a1"/>
    <w:link w:val="aff8"/>
    <w:uiPriority w:val="99"/>
    <w:semiHidden/>
    <w:locked/>
    <w:rsid w:val="00080D56"/>
    <w:rPr>
      <w:color w:val="00000A"/>
      <w:sz w:val="24"/>
      <w:szCs w:val="24"/>
    </w:rPr>
  </w:style>
  <w:style w:type="paragraph" w:customStyle="1" w:styleId="Default">
    <w:name w:val="Default"/>
    <w:uiPriority w:val="99"/>
    <w:rsid w:val="00C861D1"/>
    <w:pPr>
      <w:suppressAutoHyphens/>
    </w:pPr>
    <w:rPr>
      <w:color w:val="000000"/>
      <w:sz w:val="24"/>
      <w:szCs w:val="24"/>
    </w:rPr>
  </w:style>
  <w:style w:type="paragraph" w:customStyle="1" w:styleId="ConsPlusNormal">
    <w:name w:val="ConsPlusNormal"/>
    <w:uiPriority w:val="99"/>
    <w:rsid w:val="00C861D1"/>
    <w:pPr>
      <w:widowControl w:val="0"/>
      <w:suppressAutoHyphens/>
    </w:pPr>
    <w:rPr>
      <w:color w:val="00000A"/>
      <w:sz w:val="24"/>
      <w:szCs w:val="24"/>
    </w:rPr>
  </w:style>
  <w:style w:type="paragraph" w:customStyle="1" w:styleId="41">
    <w:name w:val="Основной текст (4)1"/>
    <w:basedOn w:val="a"/>
    <w:link w:val="4"/>
    <w:uiPriority w:val="99"/>
    <w:rsid w:val="00C861D1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 w:cs="Century Schoolbook"/>
      <w:i/>
      <w:iCs/>
      <w:sz w:val="17"/>
      <w:szCs w:val="17"/>
    </w:rPr>
  </w:style>
  <w:style w:type="paragraph" w:customStyle="1" w:styleId="1f1">
    <w:name w:val="Сноска1"/>
    <w:basedOn w:val="a"/>
    <w:uiPriority w:val="99"/>
    <w:rsid w:val="00C861D1"/>
    <w:pPr>
      <w:widowControl w:val="0"/>
      <w:shd w:val="clear" w:color="auto" w:fill="FFFFFF"/>
      <w:spacing w:line="206" w:lineRule="exact"/>
      <w:ind w:firstLine="280"/>
    </w:pPr>
    <w:rPr>
      <w:rFonts w:ascii="Century Schoolbook" w:hAnsi="Century Schoolbook" w:cs="Century Schoolbook"/>
      <w:sz w:val="16"/>
      <w:szCs w:val="16"/>
    </w:rPr>
  </w:style>
  <w:style w:type="paragraph" w:customStyle="1" w:styleId="51">
    <w:name w:val="Основной текст (5)1"/>
    <w:basedOn w:val="a"/>
    <w:link w:val="5"/>
    <w:uiPriority w:val="99"/>
    <w:rsid w:val="00C861D1"/>
    <w:pPr>
      <w:widowControl w:val="0"/>
      <w:shd w:val="clear" w:color="auto" w:fill="FFFFFF"/>
      <w:spacing w:before="3540" w:after="120" w:line="240" w:lineRule="atLeast"/>
      <w:jc w:val="center"/>
    </w:pPr>
    <w:rPr>
      <w:rFonts w:ascii="Century Schoolbook" w:hAnsi="Century Schoolbook" w:cs="Century Schoolbook"/>
      <w:b/>
      <w:bCs/>
      <w:sz w:val="17"/>
      <w:szCs w:val="17"/>
    </w:rPr>
  </w:style>
  <w:style w:type="paragraph" w:customStyle="1" w:styleId="211">
    <w:name w:val="Основной текст (2)1"/>
    <w:basedOn w:val="a"/>
    <w:uiPriority w:val="99"/>
    <w:rsid w:val="00C861D1"/>
    <w:pPr>
      <w:widowControl w:val="0"/>
      <w:shd w:val="clear" w:color="auto" w:fill="FFFFFF"/>
      <w:spacing w:after="120" w:line="518" w:lineRule="exact"/>
      <w:jc w:val="center"/>
    </w:pPr>
    <w:rPr>
      <w:rFonts w:ascii="Franklin Gothic Medium" w:hAnsi="Franklin Gothic Medium" w:cs="Franklin Gothic Medium"/>
      <w:sz w:val="45"/>
      <w:szCs w:val="45"/>
    </w:rPr>
  </w:style>
  <w:style w:type="paragraph" w:customStyle="1" w:styleId="310">
    <w:name w:val="Основной текст (3)1"/>
    <w:basedOn w:val="a"/>
    <w:uiPriority w:val="99"/>
    <w:rsid w:val="00C861D1"/>
    <w:pPr>
      <w:widowControl w:val="0"/>
      <w:shd w:val="clear" w:color="auto" w:fill="FFFFFF"/>
      <w:spacing w:before="120" w:after="1260" w:line="240" w:lineRule="atLeast"/>
      <w:jc w:val="center"/>
    </w:pPr>
    <w:rPr>
      <w:rFonts w:ascii="Franklin Gothic Medium" w:hAnsi="Franklin Gothic Medium" w:cs="Franklin Gothic Medium"/>
      <w:sz w:val="28"/>
      <w:szCs w:val="28"/>
    </w:rPr>
  </w:style>
  <w:style w:type="paragraph" w:customStyle="1" w:styleId="61">
    <w:name w:val="Основной текст (6)1"/>
    <w:basedOn w:val="a"/>
    <w:link w:val="6"/>
    <w:uiPriority w:val="99"/>
    <w:rsid w:val="00C861D1"/>
    <w:pPr>
      <w:widowControl w:val="0"/>
      <w:shd w:val="clear" w:color="auto" w:fill="FFFFFF"/>
      <w:spacing w:before="120" w:line="240" w:lineRule="atLeast"/>
      <w:jc w:val="center"/>
    </w:pPr>
    <w:rPr>
      <w:rFonts w:ascii="Franklin Gothic Medium" w:hAnsi="Franklin Gothic Medium" w:cs="Franklin Gothic Medium"/>
      <w:sz w:val="19"/>
      <w:szCs w:val="19"/>
    </w:rPr>
  </w:style>
  <w:style w:type="paragraph" w:customStyle="1" w:styleId="71">
    <w:name w:val="Основной текст (7)1"/>
    <w:basedOn w:val="a"/>
    <w:link w:val="7"/>
    <w:uiPriority w:val="99"/>
    <w:rsid w:val="00C861D1"/>
    <w:pPr>
      <w:widowControl w:val="0"/>
      <w:shd w:val="clear" w:color="auto" w:fill="FFFFFF"/>
      <w:spacing w:before="180" w:line="197" w:lineRule="exact"/>
    </w:pPr>
    <w:rPr>
      <w:rFonts w:ascii="Century Schoolbook" w:hAnsi="Century Schoolbook" w:cs="Century Schoolbook"/>
      <w:sz w:val="16"/>
      <w:szCs w:val="16"/>
    </w:rPr>
  </w:style>
  <w:style w:type="paragraph" w:customStyle="1" w:styleId="113">
    <w:name w:val="Заголовок №11"/>
    <w:basedOn w:val="a"/>
    <w:uiPriority w:val="99"/>
    <w:rsid w:val="00C861D1"/>
    <w:pPr>
      <w:widowControl w:val="0"/>
      <w:shd w:val="clear" w:color="auto" w:fill="FFFFFF"/>
      <w:spacing w:after="1980" w:line="240" w:lineRule="atLeast"/>
      <w:jc w:val="center"/>
      <w:outlineLvl w:val="0"/>
    </w:pPr>
    <w:rPr>
      <w:rFonts w:ascii="Franklin Gothic Medium" w:hAnsi="Franklin Gothic Medium" w:cs="Franklin Gothic Medium"/>
      <w:sz w:val="36"/>
      <w:szCs w:val="36"/>
    </w:rPr>
  </w:style>
  <w:style w:type="paragraph" w:styleId="13">
    <w:name w:val="toc 1"/>
    <w:basedOn w:val="a"/>
    <w:link w:val="110"/>
    <w:autoRedefine/>
    <w:uiPriority w:val="99"/>
    <w:semiHidden/>
    <w:rsid w:val="00C861D1"/>
    <w:pPr>
      <w:widowControl w:val="0"/>
      <w:shd w:val="clear" w:color="auto" w:fill="FFFFFF"/>
      <w:spacing w:before="1980" w:line="288" w:lineRule="exact"/>
      <w:jc w:val="both"/>
    </w:pPr>
    <w:rPr>
      <w:rFonts w:ascii="Century Schoolbook" w:hAnsi="Century Schoolbook" w:cs="Century Schoolbook"/>
      <w:sz w:val="19"/>
      <w:szCs w:val="19"/>
    </w:rPr>
  </w:style>
  <w:style w:type="paragraph" w:customStyle="1" w:styleId="311">
    <w:name w:val="Заголовок №31"/>
    <w:basedOn w:val="a"/>
    <w:uiPriority w:val="99"/>
    <w:rsid w:val="00C861D1"/>
    <w:pPr>
      <w:widowControl w:val="0"/>
      <w:shd w:val="clear" w:color="auto" w:fill="FFFFFF"/>
      <w:spacing w:after="360" w:line="240" w:lineRule="atLeast"/>
      <w:outlineLvl w:val="2"/>
    </w:pPr>
    <w:rPr>
      <w:rFonts w:ascii="Franklin Gothic Medium" w:hAnsi="Franklin Gothic Medium" w:cs="Franklin Gothic Medium"/>
      <w:sz w:val="28"/>
      <w:szCs w:val="28"/>
    </w:rPr>
  </w:style>
  <w:style w:type="paragraph" w:customStyle="1" w:styleId="1f2">
    <w:name w:val="Колонтитул1"/>
    <w:basedOn w:val="a"/>
    <w:uiPriority w:val="99"/>
    <w:rsid w:val="00C861D1"/>
    <w:pPr>
      <w:widowControl w:val="0"/>
      <w:shd w:val="clear" w:color="auto" w:fill="FFFFFF"/>
      <w:spacing w:line="240" w:lineRule="atLeast"/>
    </w:pPr>
    <w:rPr>
      <w:rFonts w:ascii="Century Schoolbook" w:hAnsi="Century Schoolbook" w:cs="Century Schoolbook"/>
      <w:b/>
      <w:bCs/>
      <w:sz w:val="23"/>
      <w:szCs w:val="23"/>
    </w:rPr>
  </w:style>
  <w:style w:type="paragraph" w:customStyle="1" w:styleId="81">
    <w:name w:val="Основной текст (8)1"/>
    <w:basedOn w:val="a"/>
    <w:link w:val="8"/>
    <w:uiPriority w:val="99"/>
    <w:rsid w:val="00C861D1"/>
    <w:pPr>
      <w:widowControl w:val="0"/>
      <w:shd w:val="clear" w:color="auto" w:fill="FFFFFF"/>
      <w:spacing w:before="60" w:line="230" w:lineRule="exact"/>
      <w:ind w:firstLine="280"/>
      <w:jc w:val="both"/>
    </w:pPr>
    <w:rPr>
      <w:rFonts w:ascii="Century Schoolbook" w:hAnsi="Century Schoolbook" w:cs="Century Schoolbook"/>
      <w:b/>
      <w:bCs/>
      <w:i/>
      <w:iCs/>
      <w:sz w:val="19"/>
      <w:szCs w:val="19"/>
    </w:rPr>
  </w:style>
  <w:style w:type="paragraph" w:customStyle="1" w:styleId="212">
    <w:name w:val="Заголовок №21"/>
    <w:basedOn w:val="a"/>
    <w:uiPriority w:val="99"/>
    <w:rsid w:val="00C861D1"/>
    <w:pPr>
      <w:widowControl w:val="0"/>
      <w:shd w:val="clear" w:color="auto" w:fill="FFFFFF"/>
      <w:spacing w:before="480" w:line="509" w:lineRule="exact"/>
      <w:jc w:val="center"/>
      <w:outlineLvl w:val="1"/>
    </w:pPr>
    <w:rPr>
      <w:rFonts w:ascii="Franklin Gothic Medium" w:hAnsi="Franklin Gothic Medium" w:cs="Franklin Gothic Medium"/>
      <w:sz w:val="28"/>
      <w:szCs w:val="28"/>
    </w:rPr>
  </w:style>
  <w:style w:type="paragraph" w:customStyle="1" w:styleId="410">
    <w:name w:val="Заголовок №41"/>
    <w:basedOn w:val="a"/>
    <w:link w:val="43"/>
    <w:uiPriority w:val="99"/>
    <w:rsid w:val="00C861D1"/>
    <w:pPr>
      <w:widowControl w:val="0"/>
      <w:shd w:val="clear" w:color="auto" w:fill="FFFFFF"/>
      <w:spacing w:line="490" w:lineRule="exact"/>
      <w:ind w:hanging="2060"/>
      <w:jc w:val="both"/>
      <w:outlineLvl w:val="3"/>
    </w:pPr>
    <w:rPr>
      <w:rFonts w:ascii="Franklin Gothic Medium" w:hAnsi="Franklin Gothic Medium" w:cs="Franklin Gothic Medium"/>
      <w:i/>
      <w:iCs/>
      <w:sz w:val="25"/>
      <w:szCs w:val="25"/>
    </w:rPr>
  </w:style>
  <w:style w:type="paragraph" w:customStyle="1" w:styleId="3210">
    <w:name w:val="Заголовок №3 (2)1"/>
    <w:basedOn w:val="a"/>
    <w:uiPriority w:val="99"/>
    <w:rsid w:val="00C861D1"/>
    <w:pPr>
      <w:widowControl w:val="0"/>
      <w:shd w:val="clear" w:color="auto" w:fill="FFFFFF"/>
      <w:spacing w:before="300" w:after="240" w:line="240" w:lineRule="atLeast"/>
      <w:jc w:val="both"/>
      <w:outlineLvl w:val="2"/>
    </w:pPr>
    <w:rPr>
      <w:rFonts w:ascii="Century Schoolbook" w:hAnsi="Century Schoolbook" w:cs="Century Schoolbook"/>
      <w:sz w:val="27"/>
      <w:szCs w:val="27"/>
    </w:rPr>
  </w:style>
  <w:style w:type="paragraph" w:customStyle="1" w:styleId="91">
    <w:name w:val="Основной текст (9)1"/>
    <w:basedOn w:val="a"/>
    <w:link w:val="9"/>
    <w:uiPriority w:val="99"/>
    <w:rsid w:val="00C861D1"/>
    <w:pPr>
      <w:widowControl w:val="0"/>
      <w:shd w:val="clear" w:color="auto" w:fill="FFFFFF"/>
      <w:spacing w:before="300" w:after="300" w:line="240" w:lineRule="atLeast"/>
      <w:jc w:val="both"/>
    </w:pPr>
    <w:rPr>
      <w:rFonts w:ascii="Franklin Gothic Medium" w:hAnsi="Franklin Gothic Medium" w:cs="Franklin Gothic Medium"/>
      <w:i/>
      <w:iCs/>
      <w:sz w:val="25"/>
      <w:szCs w:val="25"/>
    </w:rPr>
  </w:style>
  <w:style w:type="paragraph" w:customStyle="1" w:styleId="101">
    <w:name w:val="Основной текст (10)1"/>
    <w:basedOn w:val="a"/>
    <w:uiPriority w:val="99"/>
    <w:rsid w:val="00C861D1"/>
    <w:pPr>
      <w:widowControl w:val="0"/>
      <w:shd w:val="clear" w:color="auto" w:fill="FFFFFF"/>
      <w:spacing w:before="2040" w:after="180" w:line="240" w:lineRule="atLeast"/>
      <w:jc w:val="center"/>
    </w:pPr>
    <w:rPr>
      <w:rFonts w:ascii="Franklin Gothic Medium" w:hAnsi="Franklin Gothic Medium" w:cs="Franklin Gothic Medium"/>
      <w:sz w:val="29"/>
      <w:szCs w:val="29"/>
    </w:rPr>
  </w:style>
  <w:style w:type="paragraph" w:customStyle="1" w:styleId="1110">
    <w:name w:val="Основной текст (11)1"/>
    <w:basedOn w:val="a"/>
    <w:uiPriority w:val="99"/>
    <w:rsid w:val="00C861D1"/>
    <w:pPr>
      <w:widowControl w:val="0"/>
      <w:shd w:val="clear" w:color="auto" w:fill="FFFFFF"/>
      <w:spacing w:before="300" w:after="60" w:line="240" w:lineRule="atLeast"/>
    </w:pPr>
    <w:rPr>
      <w:rFonts w:ascii="Century Schoolbook" w:hAnsi="Century Schoolbook" w:cs="Century Schoolbook"/>
      <w:b/>
      <w:bCs/>
      <w:sz w:val="11"/>
      <w:szCs w:val="11"/>
    </w:rPr>
  </w:style>
  <w:style w:type="paragraph" w:customStyle="1" w:styleId="ConsPlusNonformat">
    <w:name w:val="ConsPlusNonformat"/>
    <w:uiPriority w:val="99"/>
    <w:rsid w:val="00C861D1"/>
    <w:pPr>
      <w:widowControl w:val="0"/>
      <w:suppressAutoHyphens/>
    </w:pPr>
    <w:rPr>
      <w:rFonts w:ascii="Courier New" w:hAnsi="Courier New" w:cs="Courier New"/>
      <w:color w:val="00000A"/>
      <w:sz w:val="20"/>
      <w:szCs w:val="20"/>
    </w:rPr>
  </w:style>
  <w:style w:type="paragraph" w:customStyle="1" w:styleId="1f3">
    <w:name w:val="Знак Знак1 Знак Знак"/>
    <w:basedOn w:val="a"/>
    <w:uiPriority w:val="99"/>
    <w:rsid w:val="00C861D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9">
    <w:name w:val="Содержимое врезки"/>
    <w:basedOn w:val="a"/>
    <w:uiPriority w:val="99"/>
    <w:rsid w:val="00C861D1"/>
  </w:style>
  <w:style w:type="paragraph" w:customStyle="1" w:styleId="affa">
    <w:name w:val="Содержимое таблицы"/>
    <w:basedOn w:val="a"/>
    <w:uiPriority w:val="99"/>
    <w:rsid w:val="00C861D1"/>
  </w:style>
  <w:style w:type="paragraph" w:customStyle="1" w:styleId="affb">
    <w:name w:val="Заголовок таблицы"/>
    <w:basedOn w:val="affa"/>
    <w:uiPriority w:val="99"/>
    <w:rsid w:val="00C861D1"/>
  </w:style>
  <w:style w:type="paragraph" w:customStyle="1" w:styleId="affc">
    <w:name w:val="Блочная цитата"/>
    <w:basedOn w:val="a"/>
    <w:uiPriority w:val="99"/>
    <w:rsid w:val="00C861D1"/>
  </w:style>
  <w:style w:type="paragraph" w:styleId="affd">
    <w:name w:val="Subtitle"/>
    <w:basedOn w:val="a0"/>
    <w:link w:val="1f4"/>
    <w:uiPriority w:val="99"/>
    <w:qFormat/>
    <w:rsid w:val="00C861D1"/>
  </w:style>
  <w:style w:type="character" w:customStyle="1" w:styleId="1f4">
    <w:name w:val="Подзаголовок Знак1"/>
    <w:basedOn w:val="a1"/>
    <w:link w:val="affd"/>
    <w:uiPriority w:val="99"/>
    <w:locked/>
    <w:rsid w:val="00080D56"/>
    <w:rPr>
      <w:rFonts w:ascii="Cambria" w:hAnsi="Cambria" w:cs="Cambria"/>
      <w:color w:val="00000A"/>
      <w:sz w:val="24"/>
      <w:szCs w:val="24"/>
    </w:rPr>
  </w:style>
  <w:style w:type="table" w:styleId="affe">
    <w:name w:val="Table Grid"/>
    <w:basedOn w:val="a2"/>
    <w:uiPriority w:val="59"/>
    <w:rsid w:val="00C861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5">
    <w:name w:val="Table Grid 1"/>
    <w:basedOn w:val="a2"/>
    <w:uiPriority w:val="99"/>
    <w:rsid w:val="00C861D1"/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92">
    <w:name w:val="Знак Знак9"/>
    <w:basedOn w:val="a"/>
    <w:uiPriority w:val="99"/>
    <w:rsid w:val="007859AA"/>
    <w:pPr>
      <w:tabs>
        <w:tab w:val="left" w:pos="708"/>
      </w:tabs>
      <w:suppressAutoHyphens w:val="0"/>
      <w:spacing w:after="160" w:line="240" w:lineRule="exact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styleId="afff">
    <w:name w:val="List Paragraph"/>
    <w:basedOn w:val="a"/>
    <w:uiPriority w:val="34"/>
    <w:qFormat/>
    <w:rsid w:val="00CB6A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86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15982</TotalTime>
  <Pages>1</Pages>
  <Words>2093</Words>
  <Characters>11933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13999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BLINOV</dc:creator>
  <cp:keywords/>
  <dc:description/>
  <cp:lastModifiedBy>user</cp:lastModifiedBy>
  <cp:revision>131</cp:revision>
  <cp:lastPrinted>2019-05-15T14:51:00Z</cp:lastPrinted>
  <dcterms:created xsi:type="dcterms:W3CDTF">2016-11-30T07:52:00Z</dcterms:created>
  <dcterms:modified xsi:type="dcterms:W3CDTF">2019-05-25T08:59:00Z</dcterms:modified>
</cp:coreProperties>
</file>