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C7A" w:rsidRDefault="00916C7A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Default="001B0959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</w:t>
      </w:r>
      <w:r w:rsidR="00265682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Д</w:t>
      </w: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.01.</w:t>
      </w:r>
      <w:r w:rsidR="00265682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05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265682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  <w:r w:rsidR="00265682" w:rsidRPr="00265682">
        <w:rPr>
          <w:rFonts w:ascii="Times New Roman" w:hAnsi="Times New Roman"/>
          <w:b/>
          <w:sz w:val="48"/>
          <w:szCs w:val="48"/>
          <w:lang w:eastAsia="en-US"/>
        </w:rPr>
        <w:t>География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</w:p>
    <w:p w:rsidR="00265682" w:rsidRPr="00265682" w:rsidRDefault="00265682" w:rsidP="0026568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 w:rsidRPr="00265682"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для специальностей: </w:t>
      </w:r>
    </w:p>
    <w:p w:rsidR="00265682" w:rsidRPr="00C8452D" w:rsidRDefault="00265682" w:rsidP="00265682">
      <w:pPr>
        <w:spacing w:after="12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C8452D">
        <w:rPr>
          <w:rFonts w:ascii="Times New Roman" w:hAnsi="Times New Roman"/>
          <w:sz w:val="36"/>
          <w:szCs w:val="36"/>
          <w:lang w:eastAsia="en-US"/>
        </w:rPr>
        <w:t>54.02.05 Живопись (по видам)</w:t>
      </w:r>
    </w:p>
    <w:p w:rsidR="00326D23" w:rsidRPr="00C8452D" w:rsidRDefault="00326D23" w:rsidP="00265682">
      <w:pPr>
        <w:spacing w:after="12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C8452D">
        <w:rPr>
          <w:rFonts w:ascii="Times New Roman" w:hAnsi="Times New Roman"/>
          <w:sz w:val="36"/>
          <w:szCs w:val="36"/>
          <w:lang w:eastAsia="en-US"/>
        </w:rPr>
        <w:t>54.02.01 Дизайн (по отраслям)</w:t>
      </w:r>
    </w:p>
    <w:p w:rsidR="00326D23" w:rsidRPr="00C8452D" w:rsidRDefault="00265682" w:rsidP="00265682">
      <w:pPr>
        <w:spacing w:after="12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C8452D">
        <w:rPr>
          <w:rFonts w:ascii="Times New Roman" w:hAnsi="Times New Roman"/>
          <w:sz w:val="36"/>
          <w:szCs w:val="36"/>
          <w:lang w:eastAsia="en-US"/>
        </w:rPr>
        <w:t>54.02.02 Декоративно-прикладное искусство и народные промыслы (по видам)</w:t>
      </w: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265682" w:rsidRDefault="00E45389" w:rsidP="00265682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1573E5" w:rsidRPr="00E45389" w:rsidRDefault="001573E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916C7A" w:rsidRPr="00F90803" w:rsidRDefault="009635CA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  <w:r w:rsidRPr="009635CA">
        <w:rPr>
          <w:rFonts w:ascii="Times New Roman" w:hAnsi="Times New Roman"/>
          <w:noProof/>
          <w:snapToGrid w:val="0"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1" name="Рисунок 1" descr="C:\Users\Ольга Авинова\Desktop\ДПИ.  Дизайн. Живопись. Одобрена. ОД 05. Ге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Авинова\Desktop\ДПИ.  Дизайн. Живопись. Одобрена. ОД 05. Географ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D71" w:rsidRPr="00F90803" w:rsidRDefault="003C3D71" w:rsidP="003C3D71">
      <w:pPr>
        <w:tabs>
          <w:tab w:val="left" w:pos="0"/>
        </w:tabs>
        <w:jc w:val="center"/>
        <w:rPr>
          <w:rFonts w:ascii="Times New Roman" w:hAnsi="Times New Roman"/>
          <w:snapToGrid w:val="0"/>
          <w:sz w:val="28"/>
          <w:szCs w:val="28"/>
        </w:rPr>
      </w:pPr>
    </w:p>
    <w:p w:rsidR="00480317" w:rsidRPr="00A20A8B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lang w:val="ru-RU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  <w:lang w:val="ru-RU"/>
        </w:rPr>
        <w:t>Й ДИСЦИПЛИНЫ</w:t>
      </w:r>
    </w:p>
    <w:p w:rsidR="006C02C3" w:rsidRPr="00531A8C" w:rsidRDefault="001B0959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376201">
        <w:rPr>
          <w:rFonts w:ascii="Times New Roman" w:hAnsi="Times New Roman"/>
          <w:sz w:val="24"/>
          <w:szCs w:val="24"/>
        </w:rPr>
        <w:t>Д.</w:t>
      </w:r>
      <w:r>
        <w:rPr>
          <w:rFonts w:ascii="Times New Roman" w:hAnsi="Times New Roman"/>
          <w:sz w:val="24"/>
          <w:szCs w:val="24"/>
        </w:rPr>
        <w:t>01.</w:t>
      </w:r>
      <w:r w:rsidR="001F0F8A">
        <w:rPr>
          <w:rFonts w:ascii="Times New Roman" w:hAnsi="Times New Roman"/>
          <w:sz w:val="24"/>
          <w:szCs w:val="24"/>
        </w:rPr>
        <w:t>0</w:t>
      </w:r>
      <w:r w:rsidR="00265682">
        <w:rPr>
          <w:rFonts w:ascii="Times New Roman" w:hAnsi="Times New Roman"/>
          <w:sz w:val="24"/>
          <w:szCs w:val="24"/>
        </w:rPr>
        <w:t>5</w:t>
      </w:r>
      <w:r w:rsidR="001F0F8A">
        <w:rPr>
          <w:rFonts w:ascii="Times New Roman" w:hAnsi="Times New Roman"/>
          <w:sz w:val="24"/>
          <w:szCs w:val="24"/>
        </w:rPr>
        <w:t>.</w:t>
      </w:r>
      <w:r w:rsidR="00816ED9">
        <w:rPr>
          <w:rFonts w:ascii="Times New Roman" w:hAnsi="Times New Roman"/>
          <w:sz w:val="24"/>
          <w:szCs w:val="24"/>
        </w:rPr>
        <w:t xml:space="preserve"> </w:t>
      </w:r>
      <w:r w:rsidR="00265682">
        <w:rPr>
          <w:rFonts w:ascii="Times New Roman" w:hAnsi="Times New Roman"/>
          <w:sz w:val="24"/>
          <w:szCs w:val="24"/>
        </w:rPr>
        <w:t>География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0838A1" w:rsidRDefault="000838A1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838A1">
        <w:rPr>
          <w:rFonts w:ascii="Times New Roman" w:hAnsi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54.02.05 Живопись (по видам), 54.02.01. Дизайн (по отраслям)</w:t>
      </w:r>
      <w:r>
        <w:rPr>
          <w:rFonts w:ascii="Times New Roman" w:hAnsi="Times New Roman"/>
          <w:sz w:val="24"/>
          <w:szCs w:val="24"/>
        </w:rPr>
        <w:t>, 54.02.02 Декоративно-прикладное искусство и народные промыслы (по видам)</w:t>
      </w:r>
      <w:r w:rsidRPr="000838A1">
        <w:rPr>
          <w:rFonts w:ascii="Times New Roman" w:hAnsi="Times New Roman"/>
          <w:sz w:val="24"/>
          <w:szCs w:val="24"/>
        </w:rPr>
        <w:t>.</w:t>
      </w:r>
    </w:p>
    <w:p w:rsidR="000838A1" w:rsidRPr="00E50D98" w:rsidRDefault="000838A1" w:rsidP="000838A1">
      <w:pPr>
        <w:pStyle w:val="Default"/>
        <w:ind w:firstLine="709"/>
        <w:jc w:val="both"/>
      </w:pPr>
      <w:r w:rsidRPr="00E50D98">
        <w:t>Программа может использоваться другими образовательными учреждениями профессионального и дополнительного образования, реализующими образовательную программу среднего общего образования.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A330DF" w:rsidRPr="00A330DF" w:rsidRDefault="000838A1" w:rsidP="00A33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Данная </w:t>
      </w:r>
      <w:r w:rsidRPr="000838A1">
        <w:rPr>
          <w:rFonts w:ascii="Times New Roman" w:hAnsi="Times New Roman"/>
          <w:color w:val="000000"/>
          <w:sz w:val="24"/>
          <w:szCs w:val="24"/>
        </w:rPr>
        <w:t>дисцип</w:t>
      </w:r>
      <w:r>
        <w:rPr>
          <w:rFonts w:ascii="Times New Roman" w:hAnsi="Times New Roman"/>
          <w:color w:val="000000"/>
          <w:sz w:val="24"/>
          <w:szCs w:val="24"/>
        </w:rPr>
        <w:t>лина входит в общеобразовательную подготовку</w:t>
      </w:r>
      <w:r w:rsidRPr="000838A1">
        <w:rPr>
          <w:rFonts w:ascii="Times New Roman" w:hAnsi="Times New Roman"/>
          <w:color w:val="000000"/>
          <w:sz w:val="24"/>
          <w:szCs w:val="24"/>
        </w:rPr>
        <w:t xml:space="preserve"> и относится к базовым дисциплинам.</w:t>
      </w:r>
      <w:r w:rsidR="00A330DF">
        <w:rPr>
          <w:rFonts w:ascii="Times New Roman" w:eastAsia="Century Schoolbook" w:hAnsi="Times New Roman"/>
          <w:sz w:val="24"/>
          <w:szCs w:val="24"/>
        </w:rPr>
        <w:t xml:space="preserve">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</w:t>
      </w:r>
      <w:r w:rsidR="00A330DF">
        <w:rPr>
          <w:rFonts w:ascii="Times New Roman" w:hAnsi="Times New Roman"/>
          <w:color w:val="000000"/>
          <w:sz w:val="24"/>
          <w:szCs w:val="24"/>
        </w:rPr>
        <w:t xml:space="preserve">дисциплины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>обучающийся должен</w:t>
      </w:r>
      <w:r w:rsidR="00A330DF">
        <w:rPr>
          <w:rFonts w:ascii="Times New Roman" w:hAnsi="Times New Roman"/>
          <w:color w:val="000000"/>
          <w:sz w:val="24"/>
          <w:szCs w:val="24"/>
        </w:rPr>
        <w:t xml:space="preserve"> овладеть общими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 xml:space="preserve">компетенциями, </w:t>
      </w:r>
      <w:r w:rsidR="00A330DF" w:rsidRPr="00A330DF">
        <w:rPr>
          <w:rFonts w:ascii="Times New Roman" w:hAnsi="Times New Roman"/>
          <w:iCs/>
          <w:color w:val="000000"/>
          <w:sz w:val="24"/>
          <w:szCs w:val="24"/>
        </w:rPr>
        <w:t>включающими в себя способность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>:</w:t>
      </w:r>
    </w:p>
    <w:p w:rsidR="000838A1" w:rsidRDefault="000838A1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A330DF" w:rsidRDefault="002F5A84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26239B" w:rsidRPr="00A330DF" w:rsidRDefault="00A330DF" w:rsidP="00A330DF">
      <w:pPr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A330DF">
        <w:rPr>
          <w:rFonts w:ascii="Times New Roman" w:hAnsi="Times New Roman"/>
          <w:sz w:val="24"/>
          <w:szCs w:val="24"/>
          <w:lang w:eastAsia="ar-SA"/>
        </w:rPr>
        <w:t>ОК 10. Использовать умения и знания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E705B8" w:rsidRDefault="00E705B8" w:rsidP="00A330DF">
      <w:pPr>
        <w:pStyle w:val="Default"/>
        <w:tabs>
          <w:tab w:val="left" w:pos="1500"/>
        </w:tabs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A330DF" w:rsidRPr="000F1DF7" w:rsidRDefault="00E705B8" w:rsidP="000F1DF7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>В результате освоения дисциплины обучающийся должен:</w:t>
      </w:r>
    </w:p>
    <w:p w:rsidR="00A330DF" w:rsidRPr="000F1DF7" w:rsidRDefault="00A330DF" w:rsidP="00A330DF">
      <w:pPr>
        <w:pStyle w:val="Default"/>
        <w:ind w:firstLine="709"/>
        <w:jc w:val="both"/>
        <w:rPr>
          <w:b/>
        </w:rPr>
      </w:pPr>
      <w:r w:rsidRPr="000F1DF7">
        <w:rPr>
          <w:b/>
        </w:rPr>
        <w:t>уметь:</w:t>
      </w:r>
    </w:p>
    <w:p w:rsidR="00A330DF" w:rsidRPr="00F8613C" w:rsidRDefault="00A330DF" w:rsidP="00A330DF">
      <w:pPr>
        <w:pStyle w:val="Default"/>
        <w:ind w:firstLine="709"/>
        <w:jc w:val="both"/>
      </w:pPr>
      <w:r w:rsidRPr="00F8613C">
        <w:t>определять и сравнивать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явлений;</w:t>
      </w:r>
    </w:p>
    <w:p w:rsidR="00A330DF" w:rsidRPr="00F8613C" w:rsidRDefault="00A330DF" w:rsidP="00A330DF">
      <w:pPr>
        <w:pStyle w:val="Default"/>
        <w:ind w:firstLine="709"/>
        <w:jc w:val="both"/>
      </w:pPr>
      <w:r w:rsidRPr="00F8613C">
        <w:t xml:space="preserve">оценивать и объяснять ресурсообеспеченность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                                </w:t>
      </w:r>
    </w:p>
    <w:p w:rsidR="00A330DF" w:rsidRPr="00F8613C" w:rsidRDefault="00A330DF" w:rsidP="00A330DF">
      <w:pPr>
        <w:pStyle w:val="Default"/>
        <w:ind w:firstLine="709"/>
        <w:jc w:val="both"/>
      </w:pPr>
      <w:r w:rsidRPr="00F8613C">
        <w:t>использовать разнообразные источники географической информации для проведения наблюдений за природными, социально-экономическими и геоэкологическими объектами, процессами и явлениями, их изменениями под влиянием разнообразных факторов;</w:t>
      </w:r>
    </w:p>
    <w:p w:rsidR="00A330DF" w:rsidRPr="00F8613C" w:rsidRDefault="00A330DF" w:rsidP="00A330DF">
      <w:pPr>
        <w:pStyle w:val="Default"/>
        <w:ind w:firstLine="709"/>
        <w:jc w:val="both"/>
      </w:pPr>
      <w:r w:rsidRPr="00F8613C">
        <w:t>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A330DF" w:rsidRPr="00F8613C" w:rsidRDefault="00A330DF" w:rsidP="00A330DF">
      <w:pPr>
        <w:pStyle w:val="Default"/>
        <w:ind w:firstLine="709"/>
        <w:jc w:val="both"/>
      </w:pPr>
      <w:r w:rsidRPr="00F8613C">
        <w:t>сопоставлять географические карты различной тематики;</w:t>
      </w:r>
    </w:p>
    <w:p w:rsidR="00A330DF" w:rsidRPr="00F8613C" w:rsidRDefault="00A330DF" w:rsidP="00A330DF">
      <w:pPr>
        <w:pStyle w:val="Default"/>
        <w:ind w:firstLine="709"/>
        <w:jc w:val="both"/>
      </w:pPr>
      <w:r w:rsidRPr="00F8613C">
        <w:t>использовать приобретенные знания и умения в практической деятельно</w:t>
      </w:r>
      <w:r w:rsidR="000F1DF7">
        <w:t xml:space="preserve">сти и повседневной жизни для: </w:t>
      </w:r>
      <w:r w:rsidRPr="00F8613C">
        <w:t>выявления и объяснения географических аспектов различных текущих событий и ситуаций; нахождения и применения географической информации, включая карты, статистические материалы, геоинформационные системы и ресурсы сети Интернет; 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 возможного развития; 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программ;</w:t>
      </w:r>
    </w:p>
    <w:p w:rsidR="00A330DF" w:rsidRPr="00202C33" w:rsidRDefault="00A330DF" w:rsidP="00A330DF">
      <w:pPr>
        <w:pStyle w:val="Default"/>
        <w:ind w:firstLine="709"/>
        <w:jc w:val="both"/>
        <w:rPr>
          <w:b/>
        </w:rPr>
      </w:pPr>
      <w:r w:rsidRPr="00202C33">
        <w:rPr>
          <w:b/>
        </w:rPr>
        <w:lastRenderedPageBreak/>
        <w:t>знать:</w:t>
      </w:r>
    </w:p>
    <w:p w:rsidR="00A330DF" w:rsidRPr="00F8613C" w:rsidRDefault="00A330DF" w:rsidP="00A330DF">
      <w:pPr>
        <w:pStyle w:val="Default"/>
        <w:ind w:firstLine="709"/>
        <w:jc w:val="both"/>
      </w:pPr>
      <w:r w:rsidRPr="00F8613C">
        <w:t>основные географические понятия и термины; традиционные и новые методы географических исследований;</w:t>
      </w:r>
    </w:p>
    <w:p w:rsidR="00A330DF" w:rsidRPr="00F8613C" w:rsidRDefault="00A330DF" w:rsidP="00A330DF">
      <w:pPr>
        <w:pStyle w:val="Default"/>
        <w:ind w:firstLine="709"/>
        <w:jc w:val="both"/>
      </w:pPr>
      <w:r w:rsidRPr="00F8613C">
        <w:t xml:space="preserve">особенности размещения основных видов природных ресурсов, их главные месторождения и территориальные сочетания; </w:t>
      </w:r>
    </w:p>
    <w:p w:rsidR="00A330DF" w:rsidRPr="00F8613C" w:rsidRDefault="00A330DF" w:rsidP="00A330DF">
      <w:pPr>
        <w:pStyle w:val="Default"/>
        <w:ind w:firstLine="709"/>
        <w:jc w:val="both"/>
      </w:pPr>
      <w:r w:rsidRPr="00F8613C">
        <w:t>численность и динамику изменения численности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A330DF" w:rsidRPr="00F8613C" w:rsidRDefault="00A330DF" w:rsidP="00A330DF">
      <w:pPr>
        <w:pStyle w:val="Default"/>
        <w:ind w:firstLine="709"/>
        <w:jc w:val="both"/>
      </w:pPr>
      <w:r w:rsidRPr="00F8613C">
        <w:t xml:space="preserve">географические аспекты отраслевой и территориальной структуры мирового хозяйства, размещения его основных отраслей; </w:t>
      </w:r>
    </w:p>
    <w:p w:rsidR="00A330DF" w:rsidRPr="00F8613C" w:rsidRDefault="00A330DF" w:rsidP="00A330DF">
      <w:pPr>
        <w:pStyle w:val="Default"/>
        <w:ind w:firstLine="709"/>
        <w:jc w:val="both"/>
      </w:pPr>
      <w:r w:rsidRPr="00F8613C">
        <w:t xml:space="preserve">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</w:t>
      </w:r>
    </w:p>
    <w:p w:rsidR="00A330DF" w:rsidRPr="00F8613C" w:rsidRDefault="00A330DF" w:rsidP="00A330DF">
      <w:pPr>
        <w:pStyle w:val="Default"/>
        <w:ind w:firstLine="709"/>
        <w:jc w:val="both"/>
      </w:pPr>
      <w:r w:rsidRPr="00F8613C">
        <w:t>географические аспекты глобальных проблем человечества;</w:t>
      </w:r>
    </w:p>
    <w:p w:rsidR="00A330DF" w:rsidRDefault="00A330DF" w:rsidP="00A330DF">
      <w:pPr>
        <w:pStyle w:val="Default"/>
        <w:ind w:firstLine="709"/>
        <w:jc w:val="both"/>
      </w:pPr>
      <w:r w:rsidRPr="00F8613C">
        <w:t>особенности современного геополитического и геоэкономического положения России, ее роль в международном географическом разделении труда</w:t>
      </w:r>
    </w:p>
    <w:p w:rsidR="00E705B8" w:rsidRPr="0026239B" w:rsidRDefault="00E705B8" w:rsidP="00202C33">
      <w:pPr>
        <w:pStyle w:val="Default"/>
        <w:tabs>
          <w:tab w:val="left" w:pos="2205"/>
        </w:tabs>
        <w:jc w:val="both"/>
        <w:rPr>
          <w:b/>
          <w:bCs/>
          <w:color w:val="auto"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>максимальной учебной нагрузки обучающегося</w:t>
      </w:r>
      <w:r w:rsidRPr="00B17227">
        <w:rPr>
          <w:b/>
          <w:color w:val="auto"/>
          <w:u w:val="single"/>
        </w:rPr>
        <w:t xml:space="preserve"> </w:t>
      </w:r>
      <w:r w:rsidR="00B17227" w:rsidRPr="00B17227">
        <w:rPr>
          <w:b/>
          <w:color w:val="auto"/>
          <w:u w:val="single"/>
        </w:rPr>
        <w:t>_</w:t>
      </w:r>
      <w:r w:rsidR="00202C33">
        <w:rPr>
          <w:b/>
          <w:color w:val="auto"/>
          <w:u w:val="single"/>
        </w:rPr>
        <w:t>48</w:t>
      </w:r>
      <w:r w:rsidR="00B17227"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обучающегося </w:t>
      </w:r>
      <w:r w:rsidR="00202C33">
        <w:rPr>
          <w:b/>
          <w:color w:val="auto"/>
          <w:u w:val="single"/>
        </w:rPr>
        <w:t>_3</w:t>
      </w:r>
      <w:r w:rsidR="00523192">
        <w:rPr>
          <w:b/>
          <w:color w:val="auto"/>
          <w:u w:val="single"/>
        </w:rPr>
        <w:t>2</w:t>
      </w:r>
      <w:r w:rsidR="00B17227" w:rsidRPr="00B17227">
        <w:rPr>
          <w:b/>
          <w:color w:val="auto"/>
          <w:u w:val="single"/>
        </w:rPr>
        <w:t>_</w:t>
      </w:r>
      <w:r w:rsidR="00523192">
        <w:t xml:space="preserve"> часа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>самостоятельной работы обучающегося</w:t>
      </w:r>
      <w:r w:rsidRPr="000E38AC">
        <w:rPr>
          <w:color w:val="FF0000"/>
        </w:rPr>
        <w:t xml:space="preserve"> </w:t>
      </w:r>
      <w:r w:rsidR="00202C33">
        <w:rPr>
          <w:b/>
          <w:color w:val="auto"/>
          <w:u w:val="single"/>
        </w:rPr>
        <w:t>_1</w:t>
      </w:r>
      <w:r w:rsidR="00523192">
        <w:rPr>
          <w:b/>
          <w:color w:val="auto"/>
          <w:u w:val="single"/>
        </w:rPr>
        <w:t>6</w:t>
      </w:r>
      <w:r w:rsidR="00B17227" w:rsidRPr="00B17227">
        <w:rPr>
          <w:b/>
          <w:color w:val="auto"/>
          <w:u w:val="single"/>
        </w:rPr>
        <w:t>_</w:t>
      </w:r>
      <w:r w:rsidR="00B17227">
        <w:rPr>
          <w:color w:val="auto"/>
          <w:u w:val="single"/>
        </w:rPr>
        <w:t xml:space="preserve"> 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 xml:space="preserve">2. СТРУКТУРА И </w:t>
      </w:r>
      <w:r w:rsidR="00523192">
        <w:rPr>
          <w:b/>
          <w:bCs/>
          <w:sz w:val="22"/>
          <w:szCs w:val="22"/>
        </w:rPr>
        <w:t>СОДЕРЖАНИЕ УЧЕБНОЙ ДИСЦИПЛИНЫ</w:t>
      </w:r>
      <w:r w:rsidRPr="00727BFC">
        <w:rPr>
          <w:b/>
          <w:bCs/>
          <w:sz w:val="22"/>
          <w:szCs w:val="22"/>
        </w:rPr>
        <w:t xml:space="preserve"> 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23192" w:rsidRDefault="00523192" w:rsidP="00565585">
      <w:pPr>
        <w:pStyle w:val="Default"/>
        <w:jc w:val="center"/>
        <w:rPr>
          <w:b/>
          <w:bCs/>
        </w:rPr>
      </w:pPr>
    </w:p>
    <w:tbl>
      <w:tblPr>
        <w:tblStyle w:val="14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9"/>
        <w:gridCol w:w="1701"/>
        <w:gridCol w:w="2268"/>
      </w:tblGrid>
      <w:tr w:rsidR="00523192" w:rsidRPr="00523192" w:rsidTr="00202C33">
        <w:trPr>
          <w:trHeight w:val="275"/>
        </w:trPr>
        <w:tc>
          <w:tcPr>
            <w:tcW w:w="5529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701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92" w:rsidRPr="00523192" w:rsidRDefault="00202C33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523192"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202C33" w:rsidRPr="00523192" w:rsidTr="00202C33">
        <w:trPr>
          <w:trHeight w:val="804"/>
        </w:trPr>
        <w:tc>
          <w:tcPr>
            <w:tcW w:w="5529" w:type="dxa"/>
            <w:vMerge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202C33" w:rsidRPr="00523192" w:rsidRDefault="00202C33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701" w:type="dxa"/>
          </w:tcPr>
          <w:p w:rsidR="00202C33" w:rsidRPr="00202C33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A93FC3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FC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A93FC3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FC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701" w:type="dxa"/>
          </w:tcPr>
          <w:p w:rsidR="00202C33" w:rsidRPr="00A93FC3" w:rsidRDefault="00A93FC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FC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A93FC3" w:rsidRDefault="00A93FC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FC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701" w:type="dxa"/>
          </w:tcPr>
          <w:p w:rsidR="00202C33" w:rsidRPr="00A93FC3" w:rsidRDefault="00A93FC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FC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A93FC3" w:rsidRDefault="00A93FC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FC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курсовая работа (проект)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 работа над курсовой работой (проектом) (если предусмотрено)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A93FC3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работа </w:t>
            </w:r>
            <w:r w:rsidR="00A93F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3FC3" w:rsidRPr="00523192">
              <w:rPr>
                <w:rFonts w:ascii="Times New Roman" w:hAnsi="Times New Roman"/>
                <w:sz w:val="24"/>
                <w:szCs w:val="24"/>
              </w:rPr>
              <w:t xml:space="preserve">над </w:t>
            </w:r>
            <w:r w:rsidR="00A93FC3" w:rsidRPr="0049621E">
              <w:rPr>
                <w:rFonts w:ascii="Times New Roman" w:hAnsi="Times New Roman"/>
                <w:sz w:val="24"/>
                <w:szCs w:val="24"/>
              </w:rPr>
              <w:t xml:space="preserve">материалом учебника, конспектом лекций, </w:t>
            </w:r>
            <w:r w:rsidR="00A93FC3">
              <w:rPr>
                <w:rFonts w:ascii="Times New Roman" w:hAnsi="Times New Roman"/>
                <w:sz w:val="24"/>
                <w:szCs w:val="24"/>
              </w:rPr>
              <w:t>с контурной картой, подготовка сообщений, докладов, презентаций, составление тематических таблиц, построение диаграмм, конспекта, географических характеристик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565585" w:rsidRPr="00565585" w:rsidRDefault="00565585" w:rsidP="00565585">
      <w:pPr>
        <w:pStyle w:val="Default"/>
        <w:jc w:val="both"/>
        <w:rPr>
          <w:b/>
          <w:bCs/>
        </w:rPr>
      </w:pP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9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Pr="00202C33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02C33">
        <w:rPr>
          <w:rFonts w:ascii="Times New Roman" w:hAnsi="Times New Roman"/>
          <w:b/>
          <w:bCs/>
          <w:sz w:val="24"/>
          <w:szCs w:val="24"/>
        </w:rPr>
        <w:lastRenderedPageBreak/>
        <w:t xml:space="preserve">2.2. </w:t>
      </w:r>
      <w:r w:rsidR="00202C33" w:rsidRPr="00202C33">
        <w:rPr>
          <w:rFonts w:ascii="Times New Roman" w:hAnsi="Times New Roman"/>
          <w:b/>
          <w:bCs/>
          <w:sz w:val="24"/>
          <w:szCs w:val="24"/>
        </w:rPr>
        <w:t>Т</w:t>
      </w:r>
      <w:r w:rsidRPr="00202C33">
        <w:rPr>
          <w:rFonts w:ascii="Times New Roman" w:hAnsi="Times New Roman"/>
          <w:b/>
          <w:bCs/>
          <w:sz w:val="24"/>
          <w:szCs w:val="24"/>
        </w:rPr>
        <w:t>ематич</w:t>
      </w:r>
      <w:r w:rsidR="000E14C4" w:rsidRPr="00202C33">
        <w:rPr>
          <w:rFonts w:ascii="Times New Roman" w:hAnsi="Times New Roman"/>
          <w:b/>
          <w:bCs/>
          <w:sz w:val="24"/>
          <w:szCs w:val="24"/>
        </w:rPr>
        <w:t>е</w:t>
      </w:r>
      <w:r w:rsidR="00523192" w:rsidRPr="00202C33">
        <w:rPr>
          <w:rFonts w:ascii="Times New Roman" w:hAnsi="Times New Roman"/>
          <w:b/>
          <w:bCs/>
          <w:sz w:val="24"/>
          <w:szCs w:val="24"/>
        </w:rPr>
        <w:t xml:space="preserve">ский план и содержание учебной дисциплины </w:t>
      </w:r>
    </w:p>
    <w:p w:rsidR="003C5A11" w:rsidRPr="00202C33" w:rsidRDefault="001B0959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</w:t>
      </w:r>
      <w:r w:rsidR="00202C33">
        <w:rPr>
          <w:rFonts w:ascii="Times New Roman" w:hAnsi="Times New Roman"/>
          <w:b/>
          <w:bCs/>
          <w:sz w:val="24"/>
          <w:szCs w:val="24"/>
        </w:rPr>
        <w:t>Д.</w:t>
      </w:r>
      <w:r>
        <w:rPr>
          <w:rFonts w:ascii="Times New Roman" w:hAnsi="Times New Roman"/>
          <w:b/>
          <w:bCs/>
          <w:sz w:val="24"/>
          <w:szCs w:val="24"/>
        </w:rPr>
        <w:t>01.</w:t>
      </w:r>
      <w:r w:rsidR="00202C33">
        <w:rPr>
          <w:rFonts w:ascii="Times New Roman" w:hAnsi="Times New Roman"/>
          <w:b/>
          <w:bCs/>
          <w:sz w:val="24"/>
          <w:szCs w:val="24"/>
        </w:rPr>
        <w:t>05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="00202C33">
        <w:rPr>
          <w:rFonts w:ascii="Times New Roman" w:hAnsi="Times New Roman"/>
          <w:b/>
          <w:bCs/>
          <w:sz w:val="24"/>
          <w:szCs w:val="24"/>
        </w:rPr>
        <w:t xml:space="preserve"> География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pPr w:leftFromText="180" w:rightFromText="180" w:vertAnchor="text" w:tblpY="1"/>
        <w:tblOverlap w:val="never"/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2820"/>
        <w:gridCol w:w="15"/>
        <w:gridCol w:w="30"/>
        <w:gridCol w:w="45"/>
        <w:gridCol w:w="22"/>
        <w:gridCol w:w="9023"/>
        <w:gridCol w:w="7"/>
        <w:gridCol w:w="1562"/>
        <w:gridCol w:w="6"/>
        <w:gridCol w:w="8"/>
        <w:gridCol w:w="1762"/>
        <w:gridCol w:w="14"/>
      </w:tblGrid>
      <w:tr w:rsidR="00E17294" w:rsidRPr="00C037F9" w:rsidTr="00E31A45">
        <w:trPr>
          <w:trHeight w:val="841"/>
        </w:trPr>
        <w:tc>
          <w:tcPr>
            <w:tcW w:w="29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17294" w:rsidRPr="00C037F9" w:rsidRDefault="00E17294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практические занятия, самостоятельная работа обучающихся, индивидуальный проект</w:t>
            </w:r>
            <w:r w:rsidRPr="00C037F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  <w:p w:rsidR="00E17294" w:rsidRPr="00C037F9" w:rsidRDefault="00E17294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294" w:rsidRPr="00C037F9" w:rsidRDefault="00E17294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94CFB" w:rsidRPr="00C037F9" w:rsidTr="00E31A45">
        <w:trPr>
          <w:trHeight w:val="273"/>
        </w:trPr>
        <w:tc>
          <w:tcPr>
            <w:tcW w:w="29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594CFB" w:rsidRDefault="00B843F0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 курс 3</w:t>
            </w:r>
            <w:r w:rsidR="00594CFB" w:rsidRPr="00594C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35CBC" w:rsidRPr="00C037F9" w:rsidTr="00E31A45">
        <w:trPr>
          <w:cantSplit/>
          <w:trHeight w:val="465"/>
        </w:trPr>
        <w:tc>
          <w:tcPr>
            <w:tcW w:w="293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5CBC" w:rsidRPr="00C037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4B7C66" w:rsidRDefault="00A35CBC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Cs/>
                <w:sz w:val="24"/>
                <w:szCs w:val="24"/>
              </w:rPr>
              <w:t>География как наука. Ее роль и значение в системе наук. Цели и задачи географии при освоении профессий СПО и специальностей СПО.</w:t>
            </w:r>
          </w:p>
        </w:tc>
        <w:tc>
          <w:tcPr>
            <w:tcW w:w="15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5CBC" w:rsidRPr="00987010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5CBC" w:rsidRPr="00987010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A35CBC" w:rsidRPr="00C037F9" w:rsidTr="00E31A45">
        <w:trPr>
          <w:cantSplit/>
          <w:trHeight w:val="270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5CBC" w:rsidRPr="00C037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A35CBC" w:rsidRDefault="00A35CBC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Cs/>
                <w:sz w:val="24"/>
                <w:szCs w:val="24"/>
              </w:rPr>
              <w:t>Контрольная работа № 1 (входной контроль)</w:t>
            </w:r>
          </w:p>
        </w:tc>
        <w:tc>
          <w:tcPr>
            <w:tcW w:w="15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35CBC" w:rsidRPr="00C037F9" w:rsidTr="00A93FC3">
        <w:trPr>
          <w:cantSplit/>
          <w:trHeight w:val="267"/>
        </w:trPr>
        <w:tc>
          <w:tcPr>
            <w:tcW w:w="293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C037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45" w:rsidRPr="00E31A45" w:rsidRDefault="00E31A45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610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A35CBC" w:rsidRPr="00A35CBC" w:rsidRDefault="00A35CBC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Cs/>
                <w:sz w:val="24"/>
                <w:szCs w:val="24"/>
              </w:rPr>
              <w:t>Подготовка сообщения по теме «Место Географии в системе наук»</w:t>
            </w:r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A35CBC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35CBC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35CBC" w:rsidRPr="00C037F9" w:rsidTr="00A93FC3">
        <w:trPr>
          <w:cantSplit/>
          <w:trHeight w:val="267"/>
        </w:trPr>
        <w:tc>
          <w:tcPr>
            <w:tcW w:w="11962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A35CBC" w:rsidRDefault="00A35CBC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0" w:name="bookmark7"/>
            <w:r w:rsidRPr="009445D4">
              <w:rPr>
                <w:rStyle w:val="3"/>
                <w:rFonts w:ascii="Times New Roman" w:hAnsi="Times New Roman"/>
                <w:b/>
                <w:sz w:val="24"/>
                <w:szCs w:val="24"/>
              </w:rPr>
              <w:t>Раздел 1. Источники географической информации</w:t>
            </w:r>
            <w:bookmarkEnd w:id="0"/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A35CBC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 (1)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35CBC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35CBC" w:rsidRPr="00C037F9" w:rsidTr="00E31A45">
        <w:trPr>
          <w:trHeight w:val="10"/>
        </w:trPr>
        <w:tc>
          <w:tcPr>
            <w:tcW w:w="293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5CBC" w:rsidRPr="00C037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Cs/>
                <w:sz w:val="24"/>
                <w:szCs w:val="24"/>
              </w:rPr>
              <w:t>Тема 1.1. Способы получения географической информации.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C037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5CBC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A35CBC" w:rsidRPr="00A35CBC" w:rsidRDefault="00A35CBC" w:rsidP="00E31A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5CBC" w:rsidRPr="00CF3965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35CBC" w:rsidRPr="00C037F9" w:rsidTr="00E31A45">
        <w:trPr>
          <w:trHeight w:val="288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5CBC" w:rsidRPr="00C037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B843F0" w:rsidRDefault="00A35CBC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A35CBC">
              <w:rPr>
                <w:rFonts w:ascii="Times New Roman" w:hAnsi="Times New Roman"/>
                <w:color w:val="000000"/>
                <w:sz w:val="24"/>
                <w:szCs w:val="24"/>
              </w:rPr>
              <w:t>Традиционные и новые методы географических исследований. Источники гео</w:t>
            </w:r>
            <w:r w:rsidRPr="00A35CB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графической информации. Географические карты различной тематики и их прак</w:t>
            </w:r>
            <w:r w:rsidRPr="00A35CB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тическое использование. Статистические материалы. Геоинформационные системы. Международные сравнения.</w:t>
            </w:r>
          </w:p>
        </w:tc>
        <w:tc>
          <w:tcPr>
            <w:tcW w:w="15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C037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C037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35CBC" w:rsidRPr="00C037F9" w:rsidTr="00E31A45">
        <w:trPr>
          <w:trHeight w:val="510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5CBC" w:rsidRPr="00C037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A35CBC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№1</w:t>
            </w:r>
          </w:p>
          <w:p w:rsidR="00A35CBC" w:rsidRPr="00B843F0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Cs/>
                <w:sz w:val="24"/>
                <w:szCs w:val="24"/>
              </w:rPr>
              <w:t>Анализ карт различной тематики.</w:t>
            </w:r>
          </w:p>
        </w:tc>
        <w:tc>
          <w:tcPr>
            <w:tcW w:w="15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A35CBC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35CBC" w:rsidRPr="00A35CBC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A35CBC" w:rsidRPr="00C037F9" w:rsidTr="00A93FC3">
        <w:trPr>
          <w:trHeight w:val="855"/>
        </w:trPr>
        <w:tc>
          <w:tcPr>
            <w:tcW w:w="293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C037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F2610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610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A35CBC" w:rsidRPr="00A35CBC" w:rsidRDefault="00A35CBC" w:rsidP="00E31A45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5CBC">
              <w:rPr>
                <w:rFonts w:ascii="Times New Roman" w:hAnsi="Times New Roman"/>
                <w:sz w:val="24"/>
                <w:szCs w:val="24"/>
              </w:rPr>
              <w:t>Составление таблицы «Сравнительный анализ международных политических и экономических организаций».</w:t>
            </w:r>
          </w:p>
        </w:tc>
        <w:tc>
          <w:tcPr>
            <w:tcW w:w="15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B843F0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35CBC" w:rsidRPr="00C037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35CBC" w:rsidRPr="00C037F9" w:rsidTr="00A93FC3">
        <w:trPr>
          <w:trHeight w:val="283"/>
        </w:trPr>
        <w:tc>
          <w:tcPr>
            <w:tcW w:w="11962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F2610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2. </w:t>
            </w:r>
            <w:bookmarkStart w:id="1" w:name="bookmark8"/>
            <w:r w:rsidRPr="00A35C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Политическое устройство мира</w:t>
            </w:r>
            <w:bookmarkEnd w:id="1"/>
          </w:p>
        </w:tc>
        <w:tc>
          <w:tcPr>
            <w:tcW w:w="15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A35CBC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 (1)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35CBC" w:rsidRPr="00C037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654E8" w:rsidRPr="00C037F9" w:rsidTr="00E31A45">
        <w:trPr>
          <w:trHeight w:val="287"/>
        </w:trPr>
        <w:tc>
          <w:tcPr>
            <w:tcW w:w="293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B843F0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 w:rsidR="005654E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5654E8"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A35CBC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 w:rsidRPr="00B843F0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</w:t>
            </w:r>
            <w:r w:rsidR="00A35CBC" w:rsidRPr="00A35CB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35CBC" w:rsidRPr="00A35CBC">
              <w:rPr>
                <w:rFonts w:ascii="Times New Roman" w:eastAsiaTheme="minorEastAsia" w:hAnsi="Times New Roman"/>
                <w:bCs/>
                <w:sz w:val="24"/>
                <w:szCs w:val="24"/>
              </w:rPr>
              <w:t>Структура политической карты мира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7325F9" w:rsidRDefault="005654E8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54E8" w:rsidRPr="007325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5654E8" w:rsidRPr="005654E8" w:rsidRDefault="005654E8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5654E8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5654E8" w:rsidRPr="00C037F9" w:rsidRDefault="005654E8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654E8" w:rsidRPr="00C037F9" w:rsidTr="00E31A45">
        <w:trPr>
          <w:trHeight w:val="826"/>
        </w:trPr>
        <w:tc>
          <w:tcPr>
            <w:tcW w:w="293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5CBC" w:rsidRPr="00A35CBC" w:rsidRDefault="00A35CBC" w:rsidP="00E31A45">
            <w:pPr>
              <w:widowControl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5CBC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Политическая карта мира. Исторические этапы ее формирования и современные особенности. Суверенные государства и несамоуправляющиеся государственные об</w:t>
            </w:r>
            <w:r w:rsidRPr="00A35CB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разования. Группировка стран по площади территории и численности населения. Формы правления, типы государственного устройства и формы государственного режима.</w:t>
            </w:r>
          </w:p>
          <w:p w:rsidR="005654E8" w:rsidRPr="00C037F9" w:rsidRDefault="00A35CBC" w:rsidP="00E31A45">
            <w:pPr>
              <w:pStyle w:val="2"/>
              <w:shd w:val="clear" w:color="auto" w:fill="auto"/>
              <w:tabs>
                <w:tab w:val="left" w:pos="1030"/>
              </w:tabs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Типология стран по уровню социально-экономического развития. Условия и осо</w:t>
            </w:r>
            <w:r w:rsidRPr="00A35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бенности социально-экономического развития развитых и развивающихся стран и их типы.</w:t>
            </w:r>
          </w:p>
        </w:tc>
        <w:tc>
          <w:tcPr>
            <w:tcW w:w="15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4E8" w:rsidRPr="002F5DC1" w:rsidRDefault="005654E8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4E8" w:rsidRPr="00C037F9" w:rsidRDefault="005654E8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22A22" w:rsidRPr="00C037F9" w:rsidTr="00E31A45">
        <w:trPr>
          <w:trHeight w:val="560"/>
        </w:trPr>
        <w:tc>
          <w:tcPr>
            <w:tcW w:w="293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A22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1A45" w:rsidRDefault="00522A22" w:rsidP="00E31A45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Pr="00A35C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E31A45" w:rsidRPr="00E31A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522A22" w:rsidRPr="00A35CBC" w:rsidRDefault="00E31A45" w:rsidP="00E31A45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31A45">
              <w:rPr>
                <w:rFonts w:ascii="Times New Roman" w:hAnsi="Times New Roman"/>
                <w:color w:val="000000"/>
                <w:sz w:val="24"/>
                <w:szCs w:val="24"/>
              </w:rPr>
              <w:t>Ознакомление с политической картой мира.</w:t>
            </w:r>
          </w:p>
          <w:p w:rsidR="00522A22" w:rsidRPr="005654E8" w:rsidRDefault="00522A22" w:rsidP="00E31A45">
            <w:pPr>
              <w:pStyle w:val="2"/>
              <w:spacing w:before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22A22" w:rsidRPr="00483F91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22A22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  <w:p w:rsidR="00522A22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2A22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22A22" w:rsidRPr="00C037F9" w:rsidTr="00E31A45">
        <w:trPr>
          <w:trHeight w:val="10"/>
        </w:trPr>
        <w:tc>
          <w:tcPr>
            <w:tcW w:w="293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A22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45" w:rsidRPr="00C037F9" w:rsidRDefault="00E31A45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22A22" w:rsidRPr="005654E8" w:rsidRDefault="00E31A45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Arial"/>
              </w:rPr>
            </w:pPr>
            <w:r w:rsidRPr="00522A22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тематических таблиц, характеризующих различные типы стран по уровню социально-экономического развития.</w:t>
            </w:r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A22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  <w:p w:rsidR="00522A22" w:rsidRPr="00522A22" w:rsidRDefault="00522A22" w:rsidP="00E31A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22A22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22A22" w:rsidRPr="00C037F9" w:rsidTr="00A93FC3">
        <w:trPr>
          <w:gridAfter w:val="1"/>
          <w:wAfter w:w="14" w:type="dxa"/>
          <w:trHeight w:val="10"/>
        </w:trPr>
        <w:tc>
          <w:tcPr>
            <w:tcW w:w="1195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A22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2A2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 География мировых природных ресурсов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A22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2A2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22A2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E31A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,5</w:t>
            </w:r>
            <w:r w:rsidRPr="00522A2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22A22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22A22" w:rsidRPr="00C037F9" w:rsidTr="00E31A45">
        <w:trPr>
          <w:gridAfter w:val="1"/>
          <w:wAfter w:w="14" w:type="dxa"/>
          <w:trHeight w:val="315"/>
        </w:trPr>
        <w:tc>
          <w:tcPr>
            <w:tcW w:w="293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22A22" w:rsidRPr="00522A22" w:rsidRDefault="00522A22" w:rsidP="00E3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A22">
              <w:rPr>
                <w:rFonts w:ascii="Times New Roman" w:hAnsi="Times New Roman"/>
                <w:bCs/>
                <w:sz w:val="24"/>
                <w:szCs w:val="24"/>
              </w:rPr>
              <w:t xml:space="preserve">Тема 3.1. </w:t>
            </w:r>
            <w:r w:rsidRPr="00522A22">
              <w:rPr>
                <w:rFonts w:ascii="Times New Roman" w:hAnsi="Times New Roman"/>
                <w:bCs/>
                <w:color w:val="000000"/>
                <w:spacing w:val="3"/>
                <w:sz w:val="24"/>
                <w:szCs w:val="24"/>
              </w:rPr>
              <w:t>География мировых природных ресурсов</w:t>
            </w:r>
          </w:p>
          <w:p w:rsidR="00522A22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A22" w:rsidRPr="00F1361E" w:rsidRDefault="00522A22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22A22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22A22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522A22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522A22" w:rsidRPr="00F1361E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522A22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22A22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522A22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22A22" w:rsidRPr="00C037F9" w:rsidTr="00E31A45">
        <w:trPr>
          <w:gridAfter w:val="1"/>
          <w:wAfter w:w="14" w:type="dxa"/>
          <w:trHeight w:val="1105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A22" w:rsidRPr="00522A22" w:rsidRDefault="00522A22" w:rsidP="00E31A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A22" w:rsidRPr="00522A22" w:rsidRDefault="00522A22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522A22">
              <w:rPr>
                <w:rFonts w:ascii="Times New Roman" w:eastAsia="Arial" w:hAnsi="Times New Roman"/>
                <w:sz w:val="24"/>
                <w:szCs w:val="24"/>
              </w:rPr>
              <w:t>Взаимодействие человеческого общества и природной среды, его особенности на современном этапе. Экологизация хозяйственной деятельности человека. Геогра</w:t>
            </w:r>
            <w:r w:rsidRPr="00522A22">
              <w:rPr>
                <w:rFonts w:ascii="Times New Roman" w:eastAsia="Arial" w:hAnsi="Times New Roman"/>
                <w:sz w:val="24"/>
                <w:szCs w:val="24"/>
              </w:rPr>
              <w:softHyphen/>
              <w:t>фическая среда. Различные типы природопользования. Антропогенные природные комплексы. Геоэкологические проблемы.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A22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A22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100EB" w:rsidRPr="00C037F9" w:rsidTr="00E31A45">
        <w:trPr>
          <w:trHeight w:val="309"/>
        </w:trPr>
        <w:tc>
          <w:tcPr>
            <w:tcW w:w="293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00EB" w:rsidRPr="00C037F9" w:rsidRDefault="005100EB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A22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522A22" w:rsidRPr="00522A22">
              <w:rPr>
                <w:rFonts w:ascii="Times New Roman" w:hAnsi="Times New Roman"/>
                <w:bCs/>
                <w:sz w:val="24"/>
                <w:szCs w:val="24"/>
              </w:rPr>
              <w:t>3.2.</w:t>
            </w:r>
            <w:r w:rsidR="00522A2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522A22" w:rsidRPr="00522A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22A22" w:rsidRPr="00522A22">
              <w:rPr>
                <w:rFonts w:ascii="Times New Roman" w:hAnsi="Times New Roman"/>
                <w:bCs/>
                <w:sz w:val="24"/>
                <w:szCs w:val="24"/>
              </w:rPr>
              <w:t>Природные условия и природные ресурсы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361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00EB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00EB" w:rsidRPr="00C037F9" w:rsidRDefault="00CA4F6E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100EB" w:rsidRPr="00C037F9" w:rsidTr="00E31A45">
        <w:trPr>
          <w:trHeight w:val="750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0EB" w:rsidRDefault="005100EB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F1361E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A22">
              <w:rPr>
                <w:rFonts w:ascii="Times New Roman" w:hAnsi="Times New Roman"/>
                <w:color w:val="000000"/>
                <w:sz w:val="24"/>
                <w:szCs w:val="24"/>
              </w:rPr>
              <w:t>Виды природных ресурсов. Ресурсообеспеченность. Размещение различных видов природных ресурсов на территории мировой суши. Ресурсы Мирового океана. Территориальные сочетания природных ресурсов. Природно-ресурсный потенциал.</w:t>
            </w:r>
          </w:p>
        </w:tc>
        <w:tc>
          <w:tcPr>
            <w:tcW w:w="15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0EB" w:rsidRPr="00C037F9" w:rsidRDefault="005100EB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0EB" w:rsidRPr="00C037F9" w:rsidRDefault="005100EB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00EB" w:rsidRPr="00C037F9" w:rsidTr="00E31A45">
        <w:trPr>
          <w:trHeight w:val="339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0EB" w:rsidRDefault="005100EB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Default="00522A22" w:rsidP="00E31A45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№ 3</w:t>
            </w:r>
          </w:p>
          <w:p w:rsidR="005100EB" w:rsidRPr="005100EB" w:rsidRDefault="00522A22" w:rsidP="00E31A45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22A22">
              <w:rPr>
                <w:rFonts w:ascii="Times New Roman" w:eastAsia="Arial" w:hAnsi="Times New Roman" w:cs="Times New Roman"/>
                <w:sz w:val="24"/>
                <w:szCs w:val="24"/>
              </w:rPr>
              <w:t>Оценка обеспеченности разных регионов и стран основными видами природных ресурсов</w:t>
            </w:r>
          </w:p>
        </w:tc>
        <w:tc>
          <w:tcPr>
            <w:tcW w:w="15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CA4F6E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00EB" w:rsidRPr="00C037F9" w:rsidRDefault="00CA4F6E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5100EB" w:rsidRPr="00C037F9" w:rsidTr="00E31A45">
        <w:trPr>
          <w:trHeight w:val="339"/>
        </w:trPr>
        <w:tc>
          <w:tcPr>
            <w:tcW w:w="293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Default="005100EB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100EB" w:rsidRPr="005100EB" w:rsidRDefault="00522A22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22A22">
              <w:rPr>
                <w:rFonts w:ascii="Times New Roman" w:eastAsia="Arial" w:hAnsi="Times New Roman"/>
                <w:sz w:val="24"/>
                <w:szCs w:val="24"/>
              </w:rPr>
              <w:t>Подготовка сообщения по теме «Источники загрязнения окружающей среды»</w:t>
            </w:r>
          </w:p>
        </w:tc>
        <w:tc>
          <w:tcPr>
            <w:tcW w:w="15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1A2D75" w:rsidRDefault="001A2D75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A2D75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  <w:r w:rsidR="00E31A45">
              <w:rPr>
                <w:rFonts w:ascii="Times New Roman" w:hAnsi="Times New Roman"/>
                <w:bCs/>
                <w:i/>
                <w:sz w:val="24"/>
                <w:szCs w:val="24"/>
              </w:rPr>
              <w:t>,5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100EB" w:rsidRPr="00C037F9" w:rsidRDefault="005100EB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2059" w:rsidRPr="00C037F9" w:rsidTr="00E31A45">
        <w:trPr>
          <w:trHeight w:val="265"/>
        </w:trPr>
        <w:tc>
          <w:tcPr>
            <w:tcW w:w="11962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620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 География населения мира</w:t>
            </w:r>
          </w:p>
        </w:tc>
        <w:tc>
          <w:tcPr>
            <w:tcW w:w="15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9" w:rsidRPr="0056205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2059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562059">
              <w:rPr>
                <w:rFonts w:ascii="Times New Roman" w:hAnsi="Times New Roman"/>
                <w:b/>
                <w:bCs/>
                <w:sz w:val="24"/>
                <w:szCs w:val="24"/>
              </w:rPr>
              <w:t>(2)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A2D75" w:rsidRPr="00C037F9" w:rsidTr="00E31A45">
        <w:trPr>
          <w:gridAfter w:val="1"/>
          <w:wAfter w:w="14" w:type="dxa"/>
          <w:trHeight w:val="297"/>
        </w:trPr>
        <w:tc>
          <w:tcPr>
            <w:tcW w:w="293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D75" w:rsidRPr="005100EB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62059">
              <w:rPr>
                <w:rFonts w:ascii="Times New Roman" w:hAnsi="Times New Roman"/>
                <w:color w:val="000000"/>
                <w:sz w:val="24"/>
                <w:szCs w:val="24"/>
              </w:rPr>
              <w:t>Тема 4.1. Население мира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B06B9D" w:rsidRPr="00C037F9" w:rsidRDefault="00B06B9D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Pr="00C037F9" w:rsidRDefault="001A2D75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1A2D75" w:rsidRPr="00C037F9" w:rsidRDefault="001A2D75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62059" w:rsidRPr="00C037F9" w:rsidTr="00E31A45">
        <w:trPr>
          <w:gridAfter w:val="1"/>
          <w:wAfter w:w="14" w:type="dxa"/>
          <w:trHeight w:val="798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2059" w:rsidRPr="001A2D75" w:rsidRDefault="00562059" w:rsidP="00E31A45">
            <w:pPr>
              <w:pStyle w:val="2"/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0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населения мира и ее динамика. Наиболее населенные регионы и страны мира. Воспроизводство населения и его типы. Демографическая политика. Половая и возрастная структура населения.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A2D75" w:rsidRPr="00C037F9" w:rsidTr="00E31A45">
        <w:trPr>
          <w:gridAfter w:val="1"/>
          <w:wAfter w:w="14" w:type="dxa"/>
          <w:trHeight w:val="10"/>
        </w:trPr>
        <w:tc>
          <w:tcPr>
            <w:tcW w:w="293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1A2D75" w:rsidRPr="001A2D75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562059">
              <w:rPr>
                <w:rFonts w:ascii="Times New Roman" w:eastAsia="Arial" w:hAnsi="Times New Roman"/>
                <w:sz w:val="24"/>
                <w:szCs w:val="24"/>
              </w:rPr>
              <w:t>Нанесение на контурную карту самых густонаселенных стран.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D75" w:rsidRPr="001A2D75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A2D75" w:rsidRPr="00C037F9" w:rsidRDefault="001A2D75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2059" w:rsidRPr="00C037F9" w:rsidTr="00E31A45">
        <w:trPr>
          <w:gridAfter w:val="1"/>
          <w:wAfter w:w="14" w:type="dxa"/>
          <w:trHeight w:val="10"/>
        </w:trPr>
        <w:tc>
          <w:tcPr>
            <w:tcW w:w="293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62059" w:rsidRPr="0062634E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62059">
              <w:rPr>
                <w:rFonts w:ascii="Times New Roman" w:hAnsi="Times New Roman"/>
                <w:color w:val="000000"/>
                <w:sz w:val="24"/>
                <w:szCs w:val="24"/>
              </w:rPr>
              <w:t>Тема 4.2. Качество жизни населения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205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205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2059" w:rsidRPr="00C037F9" w:rsidRDefault="00562059" w:rsidP="00E31A45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</w:tr>
      <w:tr w:rsidR="00562059" w:rsidRPr="00C037F9" w:rsidTr="00E31A45">
        <w:trPr>
          <w:gridAfter w:val="1"/>
          <w:wAfter w:w="14" w:type="dxa"/>
          <w:trHeight w:val="10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9" w:rsidRPr="00180488" w:rsidRDefault="00562059" w:rsidP="00E31A45">
            <w:pPr>
              <w:pStyle w:val="2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62059">
              <w:rPr>
                <w:rFonts w:ascii="Times New Roman" w:eastAsia="Arial" w:hAnsi="Times New Roman" w:cs="Times New Roman"/>
                <w:sz w:val="24"/>
                <w:szCs w:val="24"/>
              </w:rPr>
              <w:t>Территориальные различия в средней продолжитель</w:t>
            </w:r>
            <w:r w:rsidRPr="00562059">
              <w:rPr>
                <w:rFonts w:ascii="Times New Roman" w:eastAsia="Arial" w:hAnsi="Times New Roman" w:cs="Times New Roman"/>
                <w:sz w:val="24"/>
                <w:szCs w:val="24"/>
              </w:rPr>
              <w:softHyphen/>
              <w:t>ности жизни населения, обеспеченности чистой питьевой водой, уровне заболевае</w:t>
            </w:r>
            <w:r w:rsidRPr="00562059">
              <w:rPr>
                <w:rFonts w:ascii="Times New Roman" w:eastAsia="Arial" w:hAnsi="Times New Roman" w:cs="Times New Roman"/>
                <w:sz w:val="24"/>
                <w:szCs w:val="24"/>
              </w:rPr>
              <w:softHyphen/>
              <w:t>мости, младенческой смертности и грамотности населения. Индекс человеческого развития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2059" w:rsidRPr="00C037F9" w:rsidRDefault="00562059" w:rsidP="00E31A45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2059" w:rsidRPr="00C037F9" w:rsidTr="00E31A45">
        <w:trPr>
          <w:gridAfter w:val="1"/>
          <w:wAfter w:w="14" w:type="dxa"/>
          <w:trHeight w:val="550"/>
        </w:trPr>
        <w:tc>
          <w:tcPr>
            <w:tcW w:w="293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562059" w:rsidRPr="0056205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562059">
              <w:rPr>
                <w:rFonts w:ascii="Times New Roman" w:eastAsia="Arial" w:hAnsi="Times New Roman"/>
                <w:sz w:val="24"/>
                <w:szCs w:val="24"/>
              </w:rPr>
              <w:t>Подготовка доклада «Демографическая политика»</w:t>
            </w:r>
            <w:r>
              <w:rPr>
                <w:rFonts w:ascii="Times New Roman" w:eastAsia="Arial" w:hAnsi="Times New Roman"/>
                <w:sz w:val="24"/>
                <w:szCs w:val="24"/>
              </w:rPr>
              <w:tab/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9" w:rsidRPr="0056205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62059"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62059" w:rsidRPr="00C037F9" w:rsidRDefault="00562059" w:rsidP="00E31A45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06B9D" w:rsidRPr="00C037F9" w:rsidTr="00E31A45">
        <w:trPr>
          <w:gridAfter w:val="1"/>
          <w:wAfter w:w="14" w:type="dxa"/>
          <w:trHeight w:val="133"/>
        </w:trPr>
        <w:tc>
          <w:tcPr>
            <w:tcW w:w="293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06B9D" w:rsidRPr="00562059" w:rsidRDefault="00562059" w:rsidP="00E31A45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62059">
              <w:rPr>
                <w:rFonts w:ascii="Times New Roman" w:hAnsi="Times New Roman"/>
                <w:color w:val="000000"/>
                <w:sz w:val="24"/>
                <w:szCs w:val="24"/>
              </w:rPr>
              <w:t>Тема 4.3</w:t>
            </w:r>
            <w:r w:rsidRPr="00562059">
              <w:rPr>
                <w:rFonts w:ascii="Times New Roman" w:hAnsi="Times New Roman"/>
                <w:sz w:val="24"/>
                <w:szCs w:val="24"/>
              </w:rPr>
              <w:t>. Трудовые ресурсы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Pr="00C037F9" w:rsidRDefault="00B06B9D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56205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06B9D" w:rsidRPr="00C037F9" w:rsidRDefault="00B06B9D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Pr="00C037F9" w:rsidRDefault="00562059" w:rsidP="00E31A45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06B9D" w:rsidRPr="00C037F9" w:rsidRDefault="00B06B9D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E31A45">
        <w:trPr>
          <w:gridAfter w:val="1"/>
          <w:wAfter w:w="14" w:type="dxa"/>
          <w:trHeight w:val="10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Pr="003D14A0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62059">
              <w:rPr>
                <w:rFonts w:ascii="Times New Roman" w:hAnsi="Times New Roman"/>
                <w:bCs/>
                <w:sz w:val="24"/>
                <w:szCs w:val="24"/>
              </w:rPr>
              <w:t>Трудовые ресурсы и занятость населения. Экономически активное и самодеятель</w:t>
            </w:r>
            <w:r w:rsidRPr="00562059">
              <w:rPr>
                <w:rFonts w:ascii="Times New Roman" w:hAnsi="Times New Roman"/>
                <w:bCs/>
                <w:sz w:val="24"/>
                <w:szCs w:val="24"/>
              </w:rPr>
              <w:softHyphen/>
              <w:t>ное население. Социальная структура общества. Качество рабочей силы в различных странах мира.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B06B9D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2059" w:rsidRPr="00C037F9" w:rsidTr="00E31A45">
        <w:trPr>
          <w:gridAfter w:val="1"/>
          <w:wAfter w:w="14" w:type="dxa"/>
          <w:trHeight w:val="276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2059" w:rsidRPr="00C037F9" w:rsidRDefault="00562059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62059" w:rsidRPr="00C037F9" w:rsidRDefault="00562059" w:rsidP="00E31A4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62059">
              <w:rPr>
                <w:rFonts w:ascii="Times New Roman" w:hAnsi="Times New Roman"/>
                <w:bCs/>
                <w:sz w:val="24"/>
                <w:szCs w:val="24"/>
              </w:rPr>
              <w:t>Посторенние диаграммы «Экономически активное население стран мира»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059" w:rsidRPr="00C037F9" w:rsidRDefault="0056205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62059" w:rsidRPr="00C037F9" w:rsidRDefault="0056205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2059" w:rsidRPr="00C037F9" w:rsidTr="00E31A45">
        <w:trPr>
          <w:gridAfter w:val="1"/>
          <w:wAfter w:w="14" w:type="dxa"/>
          <w:trHeight w:val="460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2059" w:rsidRPr="00C037F9" w:rsidRDefault="00562059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2059" w:rsidRPr="00B62A05" w:rsidRDefault="00562059" w:rsidP="00E31A4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62059" w:rsidRPr="00244ED6" w:rsidRDefault="00562059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62059" w:rsidRPr="00C037F9" w:rsidRDefault="0056205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FB4" w:rsidRPr="00C037F9" w:rsidTr="00E31A45">
        <w:trPr>
          <w:gridAfter w:val="1"/>
          <w:wAfter w:w="14" w:type="dxa"/>
          <w:trHeight w:val="276"/>
        </w:trPr>
        <w:tc>
          <w:tcPr>
            <w:tcW w:w="293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4FB4" w:rsidRPr="00C037F9" w:rsidRDefault="00562059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59">
              <w:rPr>
                <w:rFonts w:ascii="Times New Roman" w:hAnsi="Times New Roman"/>
                <w:color w:val="000000"/>
                <w:sz w:val="24"/>
                <w:szCs w:val="24"/>
              </w:rPr>
              <w:t>Тема 4.4. Миграции и расселение населения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4FB4" w:rsidRPr="00C037F9" w:rsidRDefault="001B4FB4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47C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4FB4" w:rsidRPr="00C037F9" w:rsidRDefault="0056205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4FB4" w:rsidRDefault="001B4FB4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751D" w:rsidRDefault="00FF751D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751D" w:rsidRPr="00C037F9" w:rsidRDefault="00FF751D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B4FB4" w:rsidRPr="00C037F9" w:rsidTr="00E31A45">
        <w:trPr>
          <w:gridAfter w:val="1"/>
          <w:wAfter w:w="14" w:type="dxa"/>
          <w:trHeight w:val="855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4FB4" w:rsidRDefault="001B4FB4" w:rsidP="00E31A4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4FB4" w:rsidRPr="002147C8" w:rsidRDefault="00562059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562059">
              <w:rPr>
                <w:rFonts w:ascii="Times New Roman" w:hAnsi="Times New Roman"/>
                <w:color w:val="000000"/>
                <w:sz w:val="24"/>
                <w:szCs w:val="24"/>
              </w:rPr>
              <w:t>Расовый, этнолингвистический и религиозный состав населения</w:t>
            </w:r>
            <w:r w:rsidRPr="005620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62059">
              <w:rPr>
                <w:rFonts w:ascii="Times New Roman" w:hAnsi="Times New Roman"/>
                <w:color w:val="000000"/>
                <w:sz w:val="24"/>
                <w:szCs w:val="24"/>
              </w:rPr>
              <w:t>Размещение населения по территории земного шара. Средняя плотность населения в регионах и странах мира. Миграции населения и их основные направления. Урбанизация. «Ложная» урбанизация, субурбанизация, рурбанизация. Масштабы и темпы урбанизации в различных регионах и странах мира.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FB4" w:rsidRPr="00C037F9" w:rsidRDefault="001B4FB4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4FB4" w:rsidRPr="00C037F9" w:rsidRDefault="001B4FB4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FB4" w:rsidRPr="00C037F9" w:rsidTr="00E31A45">
        <w:trPr>
          <w:gridAfter w:val="1"/>
          <w:wAfter w:w="14" w:type="dxa"/>
          <w:trHeight w:val="495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4FB4" w:rsidRDefault="001B4FB4" w:rsidP="00E31A4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2059" w:rsidRPr="00562059" w:rsidRDefault="00562059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2059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1B4FB4" w:rsidRPr="00562059" w:rsidRDefault="00562059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59">
              <w:rPr>
                <w:rFonts w:ascii="Times New Roman" w:hAnsi="Times New Roman"/>
                <w:sz w:val="24"/>
                <w:szCs w:val="24"/>
              </w:rPr>
              <w:t>Подготовка сообщения по теме «Города-миллионеры»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FB4" w:rsidRPr="00C037F9" w:rsidRDefault="00562059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59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B4FB4" w:rsidRPr="00C037F9" w:rsidRDefault="001B4FB4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4F6" w:rsidRPr="00C037F9" w:rsidTr="00E31A45">
        <w:trPr>
          <w:gridAfter w:val="1"/>
          <w:wAfter w:w="14" w:type="dxa"/>
          <w:trHeight w:val="257"/>
        </w:trPr>
        <w:tc>
          <w:tcPr>
            <w:tcW w:w="11962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8034F6" w:rsidRPr="00562059" w:rsidRDefault="008034F6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34F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  Мировое хозяйство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4F6" w:rsidRPr="008034F6" w:rsidRDefault="008034F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034F6">
              <w:rPr>
                <w:rFonts w:ascii="Times New Roman" w:hAnsi="Times New Roman"/>
                <w:b/>
                <w:sz w:val="24"/>
                <w:szCs w:val="24"/>
              </w:rPr>
              <w:t>7 (</w:t>
            </w:r>
            <w:r w:rsidR="00D256C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8034F6">
              <w:rPr>
                <w:rFonts w:ascii="Times New Roman" w:hAnsi="Times New Roman"/>
                <w:b/>
                <w:sz w:val="24"/>
                <w:szCs w:val="24"/>
              </w:rPr>
              <w:t>,5)</w:t>
            </w: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034F6" w:rsidRPr="00C037F9" w:rsidRDefault="008034F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E31A45">
        <w:trPr>
          <w:gridAfter w:val="1"/>
          <w:wAfter w:w="14" w:type="dxa"/>
          <w:trHeight w:val="288"/>
        </w:trPr>
        <w:tc>
          <w:tcPr>
            <w:tcW w:w="293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4ED6" w:rsidRPr="008034F6" w:rsidRDefault="008034F6" w:rsidP="00E31A4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34F6">
              <w:rPr>
                <w:rFonts w:ascii="Times New Roman" w:hAnsi="Times New Roman"/>
                <w:color w:val="000000"/>
                <w:sz w:val="24"/>
                <w:szCs w:val="24"/>
              </w:rPr>
              <w:t>Тема 5.1. Современные особенности развития мирового хозяйства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Default="00244ED6" w:rsidP="00E31A4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751D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C037F9" w:rsidRDefault="008034F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Default="00244ED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4ED6" w:rsidRDefault="00244ED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4ED6" w:rsidRPr="00C037F9" w:rsidRDefault="00244ED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034F6" w:rsidRPr="00C037F9" w:rsidTr="00E31A45">
        <w:trPr>
          <w:gridAfter w:val="1"/>
          <w:wAfter w:w="14" w:type="dxa"/>
          <w:trHeight w:val="1668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4F6" w:rsidRDefault="008034F6" w:rsidP="00E31A4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4F6" w:rsidRPr="00FF751D" w:rsidRDefault="008034F6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8034F6">
              <w:rPr>
                <w:rFonts w:ascii="Times New Roman" w:hAnsi="Times New Roman"/>
                <w:color w:val="000000"/>
                <w:sz w:val="24"/>
                <w:szCs w:val="24"/>
              </w:rPr>
              <w:t>Мировая экономика, исторические этапы ее развития. Современные особенности развития мирового хозяйства. Интернационализация производства и глобализация мировой экономики. Региональная интеграция. Основ</w:t>
            </w:r>
            <w:r w:rsidRPr="008034F6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ные показатели, характеризующие место и роль стран в мировой экономике. Отраслевая структура мирового хозяйства. Исторические этапы развития мирово</w:t>
            </w:r>
            <w:r w:rsidRPr="008034F6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го промышленного производства</w:t>
            </w:r>
            <w:r w:rsidRPr="008034F6">
              <w:rPr>
                <w:rFonts w:ascii="Century Schoolbook" w:hAnsi="Century Schoolbook"/>
                <w:color w:val="000000"/>
                <w:sz w:val="19"/>
                <w:szCs w:val="24"/>
              </w:rPr>
              <w:t>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4F6" w:rsidRPr="00C037F9" w:rsidRDefault="008034F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034F6" w:rsidRPr="00C037F9" w:rsidRDefault="008034F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4F6" w:rsidRPr="00C037F9" w:rsidTr="00E31A45">
        <w:trPr>
          <w:gridAfter w:val="1"/>
          <w:wAfter w:w="14" w:type="dxa"/>
          <w:trHeight w:val="570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4F6" w:rsidRDefault="008034F6" w:rsidP="00E31A4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4F6" w:rsidRPr="00A96479" w:rsidRDefault="008034F6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8034F6" w:rsidRPr="008034F6" w:rsidRDefault="008034F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F6">
              <w:rPr>
                <w:rFonts w:ascii="Times New Roman" w:hAnsi="Times New Roman"/>
                <w:sz w:val="24"/>
                <w:szCs w:val="24"/>
              </w:rPr>
              <w:t>Заполнение контурной карты «Мировое хозяйство»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4F6" w:rsidRPr="00244ED6" w:rsidRDefault="008034F6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  <w:p w:rsidR="008034F6" w:rsidRPr="00244ED6" w:rsidRDefault="008034F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034F6" w:rsidRPr="00C037F9" w:rsidRDefault="008034F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4F6" w:rsidRPr="00C037F9" w:rsidTr="00E31A45">
        <w:trPr>
          <w:gridAfter w:val="1"/>
          <w:wAfter w:w="14" w:type="dxa"/>
          <w:trHeight w:val="269"/>
        </w:trPr>
        <w:tc>
          <w:tcPr>
            <w:tcW w:w="15300" w:type="dxa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8034F6" w:rsidRPr="00C037F9" w:rsidRDefault="008034F6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5.2</w:t>
            </w:r>
            <w:r w:rsidRPr="008034F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Современные особенности развития мирового хозяйства</w:t>
            </w:r>
          </w:p>
        </w:tc>
      </w:tr>
      <w:tr w:rsidR="00244ED6" w:rsidRPr="00C037F9" w:rsidTr="00E31A45">
        <w:trPr>
          <w:gridAfter w:val="1"/>
          <w:wAfter w:w="14" w:type="dxa"/>
          <w:trHeight w:val="309"/>
        </w:trPr>
        <w:tc>
          <w:tcPr>
            <w:tcW w:w="293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4ED6" w:rsidRPr="008034F6" w:rsidRDefault="00244ED6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8034F6">
              <w:rPr>
                <w:rFonts w:ascii="Times New Roman" w:eastAsia="Arial" w:hAnsi="Times New Roman"/>
                <w:sz w:val="24"/>
                <w:szCs w:val="24"/>
              </w:rPr>
              <w:t xml:space="preserve">Тема </w:t>
            </w:r>
            <w:r w:rsidR="008034F6">
              <w:rPr>
                <w:rFonts w:ascii="Times New Roman" w:eastAsia="Arial" w:hAnsi="Times New Roman"/>
                <w:sz w:val="24"/>
                <w:szCs w:val="24"/>
              </w:rPr>
              <w:t xml:space="preserve">5.2.1. </w:t>
            </w:r>
            <w:r w:rsidR="008034F6" w:rsidRPr="008034F6">
              <w:rPr>
                <w:rFonts w:ascii="Times New Roman" w:eastAsia="Arial" w:hAnsi="Times New Roman"/>
                <w:bCs/>
                <w:sz w:val="24"/>
                <w:szCs w:val="24"/>
              </w:rPr>
              <w:t>Сельское хозяйство.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Default="00244ED6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244ED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8034F6" w:rsidRDefault="008034F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Default="00244ED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4ED6" w:rsidRPr="00C037F9" w:rsidRDefault="00244ED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44ED6" w:rsidRPr="00C037F9" w:rsidTr="00E31A45">
        <w:trPr>
          <w:gridAfter w:val="1"/>
          <w:wAfter w:w="14" w:type="dxa"/>
          <w:trHeight w:val="780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ED6" w:rsidRDefault="00244ED6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Pr="00244ED6" w:rsidRDefault="008034F6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8034F6">
              <w:rPr>
                <w:rFonts w:ascii="Times New Roman" w:hAnsi="Times New Roman"/>
                <w:color w:val="000000"/>
                <w:sz w:val="24"/>
                <w:szCs w:val="24"/>
              </w:rPr>
              <w:t>Сельское хозяйство и его экономические особенности. Интенсивное и экстенсивное сельскохозяйственное производство. «Зеленая революция» и ее основные направле</w:t>
            </w:r>
            <w:r w:rsidRPr="008034F6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ния. Агропромышленный комплекс. География мирового растениеводства и живот</w:t>
            </w:r>
            <w:r w:rsidRPr="008034F6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новодства. Лесное хозяйство и лесозаготовка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244ED6" w:rsidRDefault="00244ED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Default="00244ED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E31A45">
        <w:trPr>
          <w:gridAfter w:val="1"/>
          <w:wAfter w:w="14" w:type="dxa"/>
          <w:trHeight w:val="315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ED6" w:rsidRDefault="00244ED6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4F6" w:rsidRPr="008034F6" w:rsidRDefault="008034F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34F6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244ED6" w:rsidRPr="008034F6" w:rsidRDefault="008034F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F6">
              <w:rPr>
                <w:rFonts w:ascii="Times New Roman" w:hAnsi="Times New Roman"/>
                <w:sz w:val="24"/>
                <w:szCs w:val="24"/>
              </w:rPr>
              <w:lastRenderedPageBreak/>
              <w:t>Заполнение контурной карты «Аграрные страны»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8034F6" w:rsidRDefault="008034F6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034F6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0,5</w:t>
            </w: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Default="00244ED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E31A45">
        <w:trPr>
          <w:gridAfter w:val="1"/>
          <w:wAfter w:w="14" w:type="dxa"/>
          <w:trHeight w:val="255"/>
        </w:trPr>
        <w:tc>
          <w:tcPr>
            <w:tcW w:w="293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2B5A" w:rsidRDefault="008034F6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4D6E64">
              <w:rPr>
                <w:rFonts w:ascii="Times New Roman" w:eastAsia="Arial" w:hAnsi="Times New Roman"/>
                <w:iCs/>
                <w:sz w:val="24"/>
                <w:szCs w:val="24"/>
              </w:rPr>
              <w:lastRenderedPageBreak/>
              <w:t>Тема 5.2.2.</w:t>
            </w:r>
            <w:r w:rsidRPr="008034F6">
              <w:rPr>
                <w:rFonts w:ascii="Times New Roman" w:eastAsia="Arial" w:hAnsi="Times New Roman"/>
                <w:b/>
                <w:iCs/>
                <w:sz w:val="24"/>
                <w:szCs w:val="24"/>
              </w:rPr>
              <w:t xml:space="preserve"> </w:t>
            </w:r>
            <w:r w:rsidRPr="008034F6">
              <w:rPr>
                <w:rFonts w:ascii="Times New Roman" w:eastAsia="Arial" w:hAnsi="Times New Roman"/>
                <w:iCs/>
                <w:sz w:val="24"/>
                <w:szCs w:val="24"/>
              </w:rPr>
              <w:t>Горнодобывающая промышленность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244ED6" w:rsidRDefault="000F2B5A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244ED6" w:rsidRDefault="000F2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4D6E64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F2B5A" w:rsidRDefault="000F2B5A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E31A45">
        <w:trPr>
          <w:gridAfter w:val="1"/>
          <w:wAfter w:w="14" w:type="dxa"/>
          <w:trHeight w:val="795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2B5A" w:rsidRPr="000668B6" w:rsidRDefault="000F2B5A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0668B6" w:rsidRDefault="008034F6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8034F6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горнодобывающей промышленности. Географические аспекты добычи различных видов полезных ископаемых.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244ED6" w:rsidRDefault="000F2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E31A45">
        <w:trPr>
          <w:gridAfter w:val="1"/>
          <w:wAfter w:w="14" w:type="dxa"/>
          <w:trHeight w:val="300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2B5A" w:rsidRPr="000668B6" w:rsidRDefault="000F2B5A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0F2B5A" w:rsidRDefault="000F2B5A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F2B5A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0F2B5A" w:rsidRPr="000F2B5A" w:rsidRDefault="008034F6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8034F6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сообщения на тему: «Полезные ископаемы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8034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России»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0F2B5A" w:rsidRDefault="008034F6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F2B5A" w:rsidRDefault="000F2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E31A45">
        <w:trPr>
          <w:gridAfter w:val="1"/>
          <w:wAfter w:w="14" w:type="dxa"/>
          <w:trHeight w:val="228"/>
        </w:trPr>
        <w:tc>
          <w:tcPr>
            <w:tcW w:w="293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2B5A" w:rsidRPr="000668B6" w:rsidRDefault="004D6E64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E64">
              <w:rPr>
                <w:rFonts w:ascii="Times New Roman" w:eastAsia="Arial" w:hAnsi="Times New Roman"/>
                <w:iCs/>
                <w:sz w:val="24"/>
                <w:szCs w:val="24"/>
              </w:rPr>
              <w:t>Тема 5.3. География отраслей вторичной сферы мирового хозяйства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0F2B5A" w:rsidRDefault="000F2B5A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0F2B5A" w:rsidRDefault="00D256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F2B5A" w:rsidRPr="000F2B5A" w:rsidRDefault="000F2B5A" w:rsidP="00E31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F2B5A" w:rsidRPr="00C037F9" w:rsidTr="00E31A45">
        <w:trPr>
          <w:gridAfter w:val="1"/>
          <w:wAfter w:w="14" w:type="dxa"/>
          <w:trHeight w:val="825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2B5A" w:rsidRDefault="000F2B5A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6C3" w:rsidRPr="000668B6" w:rsidRDefault="00D256C3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D256C3">
              <w:rPr>
                <w:rFonts w:ascii="Times New Roman" w:hAnsi="Times New Roman"/>
                <w:color w:val="000000"/>
                <w:sz w:val="24"/>
                <w:szCs w:val="24"/>
              </w:rPr>
              <w:t>Географические особенности мирового потребления минерального топлива, разви</w:t>
            </w:r>
            <w:r w:rsidRPr="00D256C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тия мировой электроэнергетики, черной и цветной металлургии, машиностроения, химической, лесной (перерабатывающие отрасли) и легкой промышленности.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0F2B5A" w:rsidRDefault="000F2B5A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56C3" w:rsidRPr="00C037F9" w:rsidTr="00E31A45">
        <w:trPr>
          <w:gridAfter w:val="1"/>
          <w:wAfter w:w="14" w:type="dxa"/>
          <w:trHeight w:val="482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56C3" w:rsidRDefault="00D256C3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6C3" w:rsidRPr="00D256C3" w:rsidRDefault="00D256C3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56C3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256C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D256C3" w:rsidRPr="00D256C3" w:rsidRDefault="00D256C3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56C3">
              <w:rPr>
                <w:rFonts w:ascii="Times New Roman" w:eastAsia="Calibri" w:hAnsi="Times New Roman"/>
                <w:sz w:val="24"/>
                <w:szCs w:val="24"/>
              </w:rPr>
              <w:t>География отраслей мирового хозяйства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ab/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56C3" w:rsidRPr="00D256C3" w:rsidRDefault="00D256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256C3" w:rsidRPr="00D256C3" w:rsidRDefault="00D256C3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56C3" w:rsidRDefault="00D256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256C3" w:rsidRPr="00C037F9" w:rsidTr="00E31A45">
        <w:trPr>
          <w:gridAfter w:val="1"/>
          <w:wAfter w:w="14" w:type="dxa"/>
          <w:trHeight w:val="207"/>
        </w:trPr>
        <w:tc>
          <w:tcPr>
            <w:tcW w:w="15300" w:type="dxa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D256C3" w:rsidRDefault="00D256C3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56C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5.4. География отраслей третичной сферы мирового хозяйства</w:t>
            </w:r>
          </w:p>
        </w:tc>
      </w:tr>
      <w:tr w:rsidR="00B82841" w:rsidRPr="00C037F9" w:rsidTr="00E31A45">
        <w:trPr>
          <w:gridAfter w:val="1"/>
          <w:wAfter w:w="14" w:type="dxa"/>
          <w:trHeight w:val="255"/>
        </w:trPr>
        <w:tc>
          <w:tcPr>
            <w:tcW w:w="293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82841" w:rsidRDefault="00D256C3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56C3">
              <w:rPr>
                <w:rFonts w:ascii="Times New Roman" w:eastAsia="Arial" w:hAnsi="Times New Roman"/>
                <w:iCs/>
                <w:sz w:val="24"/>
                <w:szCs w:val="24"/>
              </w:rPr>
              <w:t>Тема 5.4.1. Транспортный комплекс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2841" w:rsidRPr="000F2B5A" w:rsidRDefault="00B82841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41" w:rsidRPr="00F057D3" w:rsidRDefault="00D256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2841" w:rsidRDefault="00B82841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2841" w:rsidRDefault="00D256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256C3" w:rsidRPr="00C037F9" w:rsidTr="00E31A45">
        <w:trPr>
          <w:gridAfter w:val="1"/>
          <w:wAfter w:w="14" w:type="dxa"/>
          <w:trHeight w:val="768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56C3" w:rsidRDefault="00D256C3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6C3" w:rsidRPr="000668B6" w:rsidRDefault="003268D7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3268D7">
              <w:rPr>
                <w:rFonts w:ascii="Times New Roman" w:eastAsia="Arial" w:hAnsi="Times New Roman"/>
                <w:sz w:val="24"/>
                <w:szCs w:val="24"/>
              </w:rPr>
              <w:t>Транспортный комплекс и его современная структура. Географические особенно</w:t>
            </w:r>
            <w:r w:rsidRPr="003268D7">
              <w:rPr>
                <w:rFonts w:ascii="Times New Roman" w:eastAsia="Arial" w:hAnsi="Times New Roman"/>
                <w:sz w:val="24"/>
                <w:szCs w:val="24"/>
              </w:rPr>
              <w:softHyphen/>
              <w:t>сти развития различных видов мирового транспорта. Крупнейшие мировые морские торговые порты и аэропорты. Связь и ее современные виды.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56C3" w:rsidRDefault="00D256C3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56C3" w:rsidRDefault="00D256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841" w:rsidRPr="00C037F9" w:rsidTr="00E31A45">
        <w:trPr>
          <w:gridAfter w:val="1"/>
          <w:wAfter w:w="14" w:type="dxa"/>
          <w:trHeight w:val="255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841" w:rsidRDefault="00B82841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2841" w:rsidRDefault="00B82841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8284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 работа</w:t>
            </w:r>
          </w:p>
          <w:p w:rsidR="00B82841" w:rsidRPr="00B82841" w:rsidRDefault="00D256C3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D256C3">
              <w:rPr>
                <w:rFonts w:ascii="Times New Roman" w:eastAsia="Arial" w:hAnsi="Times New Roman"/>
                <w:sz w:val="24"/>
                <w:szCs w:val="24"/>
              </w:rPr>
              <w:t>Подготовка презентации на тему «Мировые центры туризма»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41" w:rsidRDefault="00D256C3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2841" w:rsidRDefault="00B82841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56C3" w:rsidRPr="00C037F9" w:rsidTr="00E31A45">
        <w:trPr>
          <w:gridAfter w:val="1"/>
          <w:wAfter w:w="14" w:type="dxa"/>
          <w:trHeight w:val="270"/>
        </w:trPr>
        <w:tc>
          <w:tcPr>
            <w:tcW w:w="293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56C3" w:rsidRPr="00F01664" w:rsidRDefault="00D256C3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56C3">
              <w:rPr>
                <w:rFonts w:ascii="Times New Roman" w:eastAsia="Arial" w:hAnsi="Times New Roman"/>
                <w:iCs/>
                <w:sz w:val="24"/>
                <w:szCs w:val="24"/>
              </w:rPr>
              <w:t>Тема 5.4.2. Дифференциация стран мира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6C3" w:rsidRPr="00B82841" w:rsidRDefault="00D256C3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F0166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56C3" w:rsidRPr="00483F91" w:rsidRDefault="00D256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56C3" w:rsidRDefault="00D256C3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56C3" w:rsidRDefault="00D256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256C3" w:rsidRPr="00C037F9" w:rsidTr="00E31A45">
        <w:trPr>
          <w:gridAfter w:val="1"/>
          <w:wAfter w:w="14" w:type="dxa"/>
          <w:trHeight w:val="828"/>
        </w:trPr>
        <w:tc>
          <w:tcPr>
            <w:tcW w:w="293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C3" w:rsidRDefault="00D256C3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C3" w:rsidRPr="00C5130C" w:rsidRDefault="00D256C3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D256C3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стран мира по уровню развития медицинских, образовательных, туристских, деловых и информационных услуг. Современные особенности междуна</w:t>
            </w:r>
            <w:r w:rsidRPr="00D256C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родной торговли товарами.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6C3" w:rsidRDefault="00D256C3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6C3" w:rsidRDefault="00D256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56C3" w:rsidRPr="00C037F9" w:rsidTr="00E31A45">
        <w:trPr>
          <w:gridAfter w:val="1"/>
          <w:wAfter w:w="14" w:type="dxa"/>
          <w:trHeight w:val="586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56C3" w:rsidRDefault="00D256C3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6C3" w:rsidRDefault="00D256C3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8284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 работа</w:t>
            </w:r>
          </w:p>
          <w:p w:rsidR="00D256C3" w:rsidRPr="00F01664" w:rsidRDefault="00D256C3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D256C3">
              <w:rPr>
                <w:rFonts w:ascii="Times New Roman" w:hAnsi="Times New Roman"/>
                <w:color w:val="000000"/>
                <w:sz w:val="24"/>
                <w:szCs w:val="24"/>
              </w:rPr>
              <w:t>Заполнение контурной карты «Беднейшие страны мира»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56C3" w:rsidRDefault="00D256C3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  <w:p w:rsidR="00D256C3" w:rsidRDefault="00D256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256C3" w:rsidRDefault="00D256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56C3" w:rsidRPr="00C037F9" w:rsidTr="00E31A45">
        <w:trPr>
          <w:gridAfter w:val="1"/>
          <w:wAfter w:w="14" w:type="dxa"/>
          <w:trHeight w:val="202"/>
        </w:trPr>
        <w:tc>
          <w:tcPr>
            <w:tcW w:w="11962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256C3" w:rsidRPr="00B82841" w:rsidRDefault="00D256C3" w:rsidP="00E3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D256C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6. Регионы мира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56C3" w:rsidRPr="00D256C3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D256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31A45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D256C3" w:rsidRPr="00D256C3">
              <w:rPr>
                <w:rFonts w:ascii="Times New Roman" w:hAnsi="Times New Roman"/>
                <w:b/>
                <w:sz w:val="24"/>
                <w:szCs w:val="24"/>
              </w:rPr>
              <w:t>5)</w:t>
            </w: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256C3" w:rsidRDefault="00D256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9C9" w:rsidRPr="00C037F9" w:rsidTr="00E31A45">
        <w:trPr>
          <w:gridAfter w:val="1"/>
          <w:wAfter w:w="14" w:type="dxa"/>
          <w:trHeight w:val="202"/>
        </w:trPr>
        <w:tc>
          <w:tcPr>
            <w:tcW w:w="11962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7809C9" w:rsidRPr="00D256C3" w:rsidRDefault="007809C9" w:rsidP="00E3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09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6.1. География населения и хозяйства Зарубежной Европы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09C9" w:rsidRPr="00D256C3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809C9" w:rsidRDefault="007809C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9C9" w:rsidRPr="00C037F9" w:rsidTr="00E31A45">
        <w:trPr>
          <w:gridAfter w:val="1"/>
          <w:wAfter w:w="14" w:type="dxa"/>
          <w:trHeight w:val="252"/>
        </w:trPr>
        <w:tc>
          <w:tcPr>
            <w:tcW w:w="291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809C9" w:rsidRPr="00D256C3" w:rsidRDefault="007809C9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09C9">
              <w:rPr>
                <w:rFonts w:ascii="Times New Roman" w:eastAsia="Arial" w:hAnsi="Times New Roman"/>
                <w:iCs/>
                <w:sz w:val="24"/>
                <w:szCs w:val="24"/>
              </w:rPr>
              <w:t>Тема 6.1.1. Зарубежная Европа</w:t>
            </w:r>
          </w:p>
        </w:tc>
        <w:tc>
          <w:tcPr>
            <w:tcW w:w="90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809C9" w:rsidRPr="00D256C3" w:rsidRDefault="007809C9" w:rsidP="00E3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0166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09C9" w:rsidRPr="007809C9" w:rsidRDefault="007809C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9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09C9" w:rsidRDefault="007809C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09C9" w:rsidRDefault="007809C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09C9" w:rsidRDefault="007809C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09C9" w:rsidRPr="00C037F9" w:rsidTr="00E31A45">
        <w:trPr>
          <w:gridAfter w:val="1"/>
          <w:wAfter w:w="14" w:type="dxa"/>
          <w:trHeight w:val="1095"/>
        </w:trPr>
        <w:tc>
          <w:tcPr>
            <w:tcW w:w="291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09C9" w:rsidRPr="007809C9" w:rsidRDefault="007809C9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iCs/>
                <w:sz w:val="24"/>
                <w:szCs w:val="24"/>
              </w:rPr>
            </w:pPr>
          </w:p>
        </w:tc>
        <w:tc>
          <w:tcPr>
            <w:tcW w:w="90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809C9" w:rsidRPr="00D256C3" w:rsidRDefault="007809C9" w:rsidP="00E3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09C9">
              <w:rPr>
                <w:rFonts w:ascii="Times New Roman" w:hAnsi="Times New Roman"/>
                <w:color w:val="000000"/>
                <w:sz w:val="24"/>
                <w:szCs w:val="24"/>
              </w:rPr>
              <w:t>Место и роль Зарубежной Европы в мире. Особенности географического положе</w:t>
            </w:r>
            <w:r w:rsidRPr="007809C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ния региона. История формирования его политической карты. Характерные черты природно-ресурсного потенциала, населения и хозяйства. Отрасли международной специализации. Территориальная структура хозяйства.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09C9" w:rsidRPr="00D256C3" w:rsidRDefault="007809C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09C9" w:rsidRDefault="007809C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9C9" w:rsidRPr="00C037F9" w:rsidTr="00E31A45">
        <w:trPr>
          <w:gridAfter w:val="1"/>
          <w:wAfter w:w="14" w:type="dxa"/>
          <w:trHeight w:val="270"/>
        </w:trPr>
        <w:tc>
          <w:tcPr>
            <w:tcW w:w="291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09C9" w:rsidRPr="007809C9" w:rsidRDefault="007809C9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iCs/>
                <w:sz w:val="24"/>
                <w:szCs w:val="24"/>
              </w:rPr>
            </w:pPr>
          </w:p>
        </w:tc>
        <w:tc>
          <w:tcPr>
            <w:tcW w:w="90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809C9" w:rsidRPr="007809C9" w:rsidRDefault="007809C9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8284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 работа</w:t>
            </w:r>
          </w:p>
          <w:p w:rsidR="007809C9" w:rsidRPr="007809C9" w:rsidRDefault="007809C9" w:rsidP="00E3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0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Подготовка презентации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809C9">
              <w:rPr>
                <w:rFonts w:ascii="Times New Roman" w:hAnsi="Times New Roman"/>
                <w:color w:val="000000"/>
                <w:sz w:val="24"/>
                <w:szCs w:val="24"/>
              </w:rPr>
              <w:t>на тему «Визитные карточки стран Европы»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09C9" w:rsidRPr="00E31A45" w:rsidRDefault="007809C9" w:rsidP="00E31A4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31A45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0,5</w:t>
            </w: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809C9" w:rsidRDefault="007809C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1A45" w:rsidRPr="00C037F9" w:rsidTr="00DF13C2">
        <w:trPr>
          <w:gridAfter w:val="1"/>
          <w:wAfter w:w="14" w:type="dxa"/>
          <w:trHeight w:val="1380"/>
        </w:trPr>
        <w:tc>
          <w:tcPr>
            <w:tcW w:w="2910" w:type="dxa"/>
            <w:gridSpan w:val="4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45" w:rsidRPr="007809C9" w:rsidRDefault="00E31A45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iCs/>
                <w:sz w:val="24"/>
                <w:szCs w:val="24"/>
              </w:rPr>
            </w:pPr>
            <w:r w:rsidRPr="007809C9">
              <w:rPr>
                <w:rFonts w:ascii="Times New Roman" w:eastAsia="Arial" w:hAnsi="Times New Roman"/>
                <w:iCs/>
                <w:sz w:val="24"/>
                <w:szCs w:val="24"/>
              </w:rPr>
              <w:lastRenderedPageBreak/>
              <w:t>Тема 6.1.2.Ведущие страны Европы</w:t>
            </w:r>
          </w:p>
        </w:tc>
        <w:tc>
          <w:tcPr>
            <w:tcW w:w="905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45" w:rsidRDefault="00E31A45" w:rsidP="00E3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809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E31A45" w:rsidRPr="00B82841" w:rsidRDefault="00E31A45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6C1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Германия и Великобритания как ведущие страны Зарубежной Европы. Условия их формирования и развития. Особенности политической системы. Природно-ресурсный потенциал, население, ведущие отрасли хозяйства и их территориальная структура.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A45" w:rsidRPr="007809C9" w:rsidRDefault="00E31A45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31A45" w:rsidRDefault="00E31A45" w:rsidP="00E31A45">
            <w:pPr>
              <w:widowControl w:val="0"/>
              <w:tabs>
                <w:tab w:val="left" w:pos="285"/>
                <w:tab w:val="center" w:pos="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E31A45" w:rsidRDefault="00E31A45" w:rsidP="00E31A45">
            <w:pPr>
              <w:widowControl w:val="0"/>
              <w:tabs>
                <w:tab w:val="left" w:pos="285"/>
                <w:tab w:val="center" w:pos="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1A45" w:rsidRDefault="00E31A45" w:rsidP="00E31A45">
            <w:pPr>
              <w:widowControl w:val="0"/>
              <w:tabs>
                <w:tab w:val="left" w:pos="285"/>
                <w:tab w:val="center" w:pos="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1A45" w:rsidRDefault="00E31A45" w:rsidP="00E31A45">
            <w:pPr>
              <w:widowControl w:val="0"/>
              <w:tabs>
                <w:tab w:val="left" w:pos="285"/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  <w:p w:rsidR="00E31A45" w:rsidRDefault="00E31A45" w:rsidP="00E31A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31A45" w:rsidRDefault="00E31A45" w:rsidP="00DF13C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1A45" w:rsidRPr="00C037F9" w:rsidTr="00E31A45">
        <w:trPr>
          <w:gridAfter w:val="1"/>
          <w:wAfter w:w="14" w:type="dxa"/>
          <w:trHeight w:val="570"/>
        </w:trPr>
        <w:tc>
          <w:tcPr>
            <w:tcW w:w="291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A45" w:rsidRPr="007809C9" w:rsidRDefault="00E31A45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iCs/>
                <w:sz w:val="24"/>
                <w:szCs w:val="24"/>
              </w:rPr>
            </w:pPr>
          </w:p>
        </w:tc>
        <w:tc>
          <w:tcPr>
            <w:tcW w:w="90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31A45" w:rsidRPr="006C10A2" w:rsidRDefault="00E31A45" w:rsidP="00E3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10A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Практическое занятие №5</w:t>
            </w:r>
          </w:p>
          <w:p w:rsidR="00E31A45" w:rsidRPr="007809C9" w:rsidRDefault="00E31A45" w:rsidP="00E3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C1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Экономико-географическая характеристика стран Зарубежной Европы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1A45" w:rsidRPr="006C10A2" w:rsidRDefault="00E31A45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1A45" w:rsidRDefault="00E31A45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0A2" w:rsidRPr="00C037F9" w:rsidTr="00E31A45">
        <w:trPr>
          <w:gridAfter w:val="1"/>
          <w:wAfter w:w="14" w:type="dxa"/>
          <w:trHeight w:val="243"/>
        </w:trPr>
        <w:tc>
          <w:tcPr>
            <w:tcW w:w="291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10A2" w:rsidRPr="007809C9" w:rsidRDefault="006C10A2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iCs/>
                <w:sz w:val="24"/>
                <w:szCs w:val="24"/>
              </w:rPr>
            </w:pPr>
          </w:p>
        </w:tc>
        <w:tc>
          <w:tcPr>
            <w:tcW w:w="90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C10A2" w:rsidRPr="006C10A2" w:rsidRDefault="006C10A2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10A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6C10A2" w:rsidRPr="006C10A2" w:rsidRDefault="006C10A2" w:rsidP="00E3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10A2">
              <w:rPr>
                <w:rFonts w:ascii="Times New Roman" w:hAnsi="Times New Roman"/>
                <w:sz w:val="24"/>
                <w:szCs w:val="24"/>
              </w:rPr>
              <w:t>Заполнение контурной карты «Страны Европы»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0A2" w:rsidRPr="006C10A2" w:rsidRDefault="006C10A2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C10A2" w:rsidRDefault="006C10A2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0A2" w:rsidRPr="00C037F9" w:rsidTr="00E31A45">
        <w:trPr>
          <w:gridAfter w:val="1"/>
          <w:wAfter w:w="14" w:type="dxa"/>
          <w:trHeight w:val="143"/>
        </w:trPr>
        <w:tc>
          <w:tcPr>
            <w:tcW w:w="11955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A2" w:rsidRPr="00C633E1" w:rsidRDefault="006C10A2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0A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6.2. География населения и хозяйства Зарубежной Азии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A2" w:rsidRPr="006C10A2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C10A2" w:rsidRPr="00C633E1" w:rsidRDefault="006C10A2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0A2" w:rsidRPr="00C037F9" w:rsidTr="00E31A45">
        <w:trPr>
          <w:gridAfter w:val="1"/>
          <w:wAfter w:w="14" w:type="dxa"/>
          <w:trHeight w:val="276"/>
        </w:trPr>
        <w:tc>
          <w:tcPr>
            <w:tcW w:w="286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C10A2" w:rsidRPr="006C10A2" w:rsidRDefault="006C10A2" w:rsidP="00E31A4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1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Тема 6.2.1. Страны Зарубежной Азии</w:t>
            </w: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A2" w:rsidRPr="006C10A2" w:rsidRDefault="006C10A2" w:rsidP="00E3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09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C10A2" w:rsidRPr="006C10A2" w:rsidRDefault="006C10A2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0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C10A2" w:rsidRPr="00C633E1" w:rsidRDefault="005E6C4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10A2" w:rsidRPr="00C037F9" w:rsidTr="00E31A45">
        <w:trPr>
          <w:gridAfter w:val="1"/>
          <w:wAfter w:w="14" w:type="dxa"/>
          <w:trHeight w:val="1395"/>
        </w:trPr>
        <w:tc>
          <w:tcPr>
            <w:tcW w:w="28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10A2" w:rsidRPr="006C10A2" w:rsidRDefault="006C10A2" w:rsidP="00E31A45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A2" w:rsidRPr="006C10A2" w:rsidRDefault="006C10A2" w:rsidP="00E31A4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0A2">
              <w:rPr>
                <w:rFonts w:ascii="Times New Roman" w:hAnsi="Times New Roman"/>
                <w:color w:val="000000"/>
                <w:sz w:val="24"/>
                <w:szCs w:val="24"/>
              </w:rPr>
              <w:t>Место и роль Зарубежной Азии в мире. Особенности географического положе</w:t>
            </w:r>
            <w:r w:rsidRPr="006C10A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ния региона. История формирования его политической карты. Характерные черты природно-ресурсного потенциала, населения и хозяйства. Отрасли международной специализации. Территориальная структура хозяйства. Интеграционные группи</w:t>
            </w:r>
            <w:r w:rsidRPr="006C10A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ровки.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A2" w:rsidRDefault="006C10A2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C10A2" w:rsidRPr="00C633E1" w:rsidRDefault="006C10A2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0A2" w:rsidRPr="00C037F9" w:rsidTr="00E31A45">
        <w:trPr>
          <w:gridAfter w:val="1"/>
          <w:wAfter w:w="14" w:type="dxa"/>
          <w:trHeight w:val="522"/>
        </w:trPr>
        <w:tc>
          <w:tcPr>
            <w:tcW w:w="286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A2" w:rsidRPr="006C10A2" w:rsidRDefault="006C10A2" w:rsidP="00E31A45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A2" w:rsidRPr="006C10A2" w:rsidRDefault="006C10A2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10A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6C10A2" w:rsidRPr="006C10A2" w:rsidRDefault="006C10A2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10A2">
              <w:rPr>
                <w:rFonts w:ascii="Times New Roman" w:hAnsi="Times New Roman"/>
                <w:sz w:val="24"/>
                <w:szCs w:val="24"/>
              </w:rPr>
              <w:t>Подготовка доклада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10A2">
              <w:rPr>
                <w:rFonts w:ascii="Times New Roman" w:hAnsi="Times New Roman"/>
                <w:sz w:val="24"/>
                <w:szCs w:val="24"/>
              </w:rPr>
              <w:t>на тему «</w:t>
            </w:r>
            <w:r w:rsidRPr="006C10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Индия в мире. Индия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–</w:t>
            </w:r>
            <w:r w:rsidRPr="006C10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Россия»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A2" w:rsidRPr="006C10A2" w:rsidRDefault="006C10A2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C10A2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C10A2" w:rsidRPr="00C633E1" w:rsidRDefault="006C10A2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6E" w:rsidRPr="00C037F9" w:rsidTr="00E31A45">
        <w:trPr>
          <w:gridAfter w:val="1"/>
          <w:wAfter w:w="14" w:type="dxa"/>
          <w:trHeight w:val="270"/>
        </w:trPr>
        <w:tc>
          <w:tcPr>
            <w:tcW w:w="286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4F6E" w:rsidRPr="006C10A2" w:rsidRDefault="00CA4F6E" w:rsidP="00E31A45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Тема 6.2.2. Ведущие страны Азии</w:t>
            </w: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6C10A2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4F6E" w:rsidRPr="005E6C46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A4F6E" w:rsidRPr="005E6C46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4F6E" w:rsidRPr="00C633E1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  <w:p w:rsidR="00CA4F6E" w:rsidRPr="00C633E1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6E" w:rsidRPr="00C037F9" w:rsidTr="00E31A45">
        <w:trPr>
          <w:gridAfter w:val="1"/>
          <w:wAfter w:w="14" w:type="dxa"/>
          <w:trHeight w:val="825"/>
        </w:trPr>
        <w:tc>
          <w:tcPr>
            <w:tcW w:w="28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4F6E" w:rsidRPr="005E6C46" w:rsidRDefault="00CA4F6E" w:rsidP="00E31A45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5E6C46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Cs/>
                <w:sz w:val="24"/>
                <w:szCs w:val="24"/>
              </w:rPr>
              <w:t>Япония, Китай и Индия как ведущие страны Зарубежной Азии. Условия их фор</w:t>
            </w:r>
            <w:r w:rsidRPr="005E6C46">
              <w:rPr>
                <w:rFonts w:ascii="Times New Roman" w:hAnsi="Times New Roman"/>
                <w:bCs/>
                <w:sz w:val="24"/>
                <w:szCs w:val="24"/>
              </w:rPr>
              <w:softHyphen/>
              <w:t>мирования и развития. Особенности политической системы. Природно-ресурсный по</w:t>
            </w:r>
            <w:r w:rsidRPr="005E6C46">
              <w:rPr>
                <w:rFonts w:ascii="Times New Roman" w:hAnsi="Times New Roman"/>
                <w:bCs/>
                <w:sz w:val="24"/>
                <w:szCs w:val="24"/>
              </w:rPr>
              <w:softHyphen/>
              <w:t>тенциал, население, ведущие отрасли хозяйства и их территориальная структура.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4F6E" w:rsidRPr="006C10A2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4F6E" w:rsidRPr="00C633E1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6E" w:rsidRPr="00C037F9" w:rsidTr="00E31A45">
        <w:trPr>
          <w:gridAfter w:val="1"/>
          <w:wAfter w:w="14" w:type="dxa"/>
          <w:trHeight w:val="495"/>
        </w:trPr>
        <w:tc>
          <w:tcPr>
            <w:tcW w:w="28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4F6E" w:rsidRPr="005E6C46" w:rsidRDefault="00CA4F6E" w:rsidP="00E31A45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5E6C46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№6</w:t>
            </w:r>
          </w:p>
          <w:p w:rsidR="00CA4F6E" w:rsidRPr="005E6C46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Cs/>
                <w:sz w:val="24"/>
                <w:szCs w:val="24"/>
              </w:rPr>
              <w:t xml:space="preserve">Определение ЭГП </w:t>
            </w:r>
            <w:proofErr w:type="spellStart"/>
            <w:r w:rsidRPr="005E6C46">
              <w:rPr>
                <w:rFonts w:ascii="Times New Roman" w:hAnsi="Times New Roman"/>
                <w:bCs/>
                <w:sz w:val="24"/>
                <w:szCs w:val="24"/>
              </w:rPr>
              <w:t>субрегионов</w:t>
            </w:r>
            <w:proofErr w:type="spellEnd"/>
            <w:r w:rsidRPr="005E6C46">
              <w:rPr>
                <w:rFonts w:ascii="Times New Roman" w:hAnsi="Times New Roman"/>
                <w:bCs/>
                <w:sz w:val="24"/>
                <w:szCs w:val="24"/>
              </w:rPr>
              <w:t xml:space="preserve"> Зарубежной Азии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5E6C46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4F6E" w:rsidRPr="00C633E1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C46" w:rsidRPr="00C037F9" w:rsidTr="00E31A45">
        <w:trPr>
          <w:gridAfter w:val="1"/>
          <w:wAfter w:w="14" w:type="dxa"/>
          <w:trHeight w:val="318"/>
        </w:trPr>
        <w:tc>
          <w:tcPr>
            <w:tcW w:w="286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5E6C46" w:rsidRPr="005E6C46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Cs/>
                <w:sz w:val="24"/>
                <w:szCs w:val="24"/>
              </w:rPr>
              <w:t>Подготовка сообщения на тему «Австралия: прошлое и настоящее»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E6C46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6C46" w:rsidRDefault="005E6C4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C46" w:rsidRPr="00C037F9" w:rsidTr="00E31A45">
        <w:trPr>
          <w:gridAfter w:val="1"/>
          <w:wAfter w:w="14" w:type="dxa"/>
          <w:trHeight w:val="255"/>
        </w:trPr>
        <w:tc>
          <w:tcPr>
            <w:tcW w:w="286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Тема 6.3. География населения и хозяйства Африки</w:t>
            </w: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6C46" w:rsidRDefault="005E6C4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6C46" w:rsidRPr="00C037F9" w:rsidTr="00E31A45">
        <w:trPr>
          <w:gridAfter w:val="1"/>
          <w:wAfter w:w="14" w:type="dxa"/>
          <w:trHeight w:val="1110"/>
        </w:trPr>
        <w:tc>
          <w:tcPr>
            <w:tcW w:w="28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Место и роль Африки в мире. Особенности географического положения региона. История формирования его политической карты. Характерные черты </w:t>
            </w:r>
            <w:proofErr w:type="spellStart"/>
            <w:r w:rsidRPr="005E6C46">
              <w:rPr>
                <w:rFonts w:ascii="Times New Roman" w:hAnsi="Times New Roman"/>
                <w:color w:val="000000"/>
                <w:sz w:val="24"/>
                <w:szCs w:val="24"/>
              </w:rPr>
              <w:t>природноресурсного</w:t>
            </w:r>
            <w:proofErr w:type="spellEnd"/>
            <w:r w:rsidRPr="005E6C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потенциала, населения и хозяйства. Отрасли международной специали</w:t>
            </w:r>
            <w:r w:rsidRPr="005E6C46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зации. Территориальная структура хозяйства. Интеграционные группировки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6C46" w:rsidRDefault="005E6C4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C46" w:rsidRPr="00C037F9" w:rsidTr="00E31A45">
        <w:trPr>
          <w:gridAfter w:val="1"/>
          <w:wAfter w:w="14" w:type="dxa"/>
          <w:trHeight w:val="807"/>
        </w:trPr>
        <w:tc>
          <w:tcPr>
            <w:tcW w:w="286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Самостоятельная работа </w:t>
            </w:r>
          </w:p>
          <w:p w:rsidR="005E6C46" w:rsidRPr="005E6C46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сообщений на темы: «Формы правления и административно-территориального устройства стран Африки»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6C46" w:rsidRDefault="005E6C4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C46" w:rsidRPr="00C037F9" w:rsidTr="00E31A45">
        <w:trPr>
          <w:gridAfter w:val="1"/>
          <w:wAfter w:w="14" w:type="dxa"/>
          <w:trHeight w:val="277"/>
        </w:trPr>
        <w:tc>
          <w:tcPr>
            <w:tcW w:w="11955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Тема 6.4. География населения и хозяйства Северной Америки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6C46" w:rsidRDefault="005E6C4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C46" w:rsidRPr="00C037F9" w:rsidTr="00E31A45">
        <w:trPr>
          <w:gridAfter w:val="1"/>
          <w:wAfter w:w="14" w:type="dxa"/>
          <w:trHeight w:val="279"/>
        </w:trPr>
        <w:tc>
          <w:tcPr>
            <w:tcW w:w="286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Cs/>
                <w:sz w:val="24"/>
                <w:szCs w:val="24"/>
              </w:rPr>
              <w:t xml:space="preserve">Тема 6.4.1. </w:t>
            </w:r>
            <w:r w:rsidRPr="005E6C46">
              <w:rPr>
                <w:rFonts w:ascii="Times New Roman" w:hAnsi="Times New Roman"/>
                <w:color w:val="000000"/>
                <w:sz w:val="24"/>
                <w:szCs w:val="24"/>
              </w:rPr>
              <w:t>Место и роль Северной Америки в мире</w:t>
            </w: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6C46" w:rsidRDefault="005E6C4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6C46" w:rsidRPr="00C037F9" w:rsidTr="00E31A45">
        <w:trPr>
          <w:gridAfter w:val="1"/>
          <w:wAfter w:w="14" w:type="dxa"/>
          <w:trHeight w:val="900"/>
        </w:trPr>
        <w:tc>
          <w:tcPr>
            <w:tcW w:w="28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8F37A1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географического положе</w:t>
            </w:r>
            <w:r w:rsidRPr="005E6C46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ния региона. История формирования его политической карты. Характерные черты природно-ресурсного потенциала, населения и хозяйства. Отрасли международной специализации</w:t>
            </w:r>
            <w:r w:rsidRPr="005E6C4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Default="005E6C4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6C46" w:rsidRDefault="005E6C4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C46" w:rsidRPr="00C037F9" w:rsidTr="00E31A45">
        <w:trPr>
          <w:gridAfter w:val="1"/>
          <w:wAfter w:w="14" w:type="dxa"/>
          <w:trHeight w:val="297"/>
        </w:trPr>
        <w:tc>
          <w:tcPr>
            <w:tcW w:w="286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Самостоятельная работа </w:t>
            </w:r>
          </w:p>
          <w:p w:rsidR="005E6C46" w:rsidRPr="005E6C46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сообщения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E6C46">
              <w:rPr>
                <w:rFonts w:ascii="Times New Roman" w:hAnsi="Times New Roman"/>
                <w:color w:val="000000"/>
                <w:sz w:val="24"/>
                <w:szCs w:val="24"/>
              </w:rPr>
              <w:t>на тему «</w:t>
            </w:r>
            <w:proofErr w:type="spellStart"/>
            <w:r w:rsidRPr="005E6C46">
              <w:rPr>
                <w:rFonts w:ascii="Times New Roman" w:hAnsi="Times New Roman"/>
                <w:color w:val="000000"/>
                <w:sz w:val="24"/>
                <w:szCs w:val="24"/>
              </w:rPr>
              <w:t>Технополисы</w:t>
            </w:r>
            <w:proofErr w:type="spellEnd"/>
            <w:r w:rsidRPr="005E6C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США»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8F37A1" w:rsidRDefault="008F37A1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37A1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6C46" w:rsidRDefault="005E6C4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6E" w:rsidRPr="00C037F9" w:rsidTr="00E31A45">
        <w:trPr>
          <w:gridAfter w:val="1"/>
          <w:wAfter w:w="14" w:type="dxa"/>
          <w:trHeight w:val="259"/>
        </w:trPr>
        <w:tc>
          <w:tcPr>
            <w:tcW w:w="286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4F6E" w:rsidRPr="005E6C46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Cs/>
                <w:sz w:val="24"/>
                <w:szCs w:val="24"/>
              </w:rPr>
              <w:t>Тема 6.4.2. Соединенные Штаты Америки</w:t>
            </w: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5E6C46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A4F6E" w:rsidRPr="008F37A1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4F6E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CA4F6E" w:rsidRPr="00C037F9" w:rsidTr="00E31A45">
        <w:trPr>
          <w:gridAfter w:val="1"/>
          <w:wAfter w:w="14" w:type="dxa"/>
          <w:trHeight w:val="870"/>
        </w:trPr>
        <w:tc>
          <w:tcPr>
            <w:tcW w:w="28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5E6C46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color w:val="000000"/>
                <w:sz w:val="24"/>
                <w:szCs w:val="24"/>
              </w:rPr>
              <w:t>Условия их формирования и развития. Особенности политической системы. Природно-ресурсный потенциал, население, ведущие отрасли хозяйства и экономи</w:t>
            </w:r>
            <w:r w:rsidRPr="008F37A1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ческие районы.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4F6E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6E" w:rsidRPr="00C037F9" w:rsidTr="00E31A45">
        <w:trPr>
          <w:gridAfter w:val="1"/>
          <w:wAfter w:w="14" w:type="dxa"/>
          <w:trHeight w:val="570"/>
        </w:trPr>
        <w:tc>
          <w:tcPr>
            <w:tcW w:w="28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№7</w:t>
            </w:r>
          </w:p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Экономические районы США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4F6E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7A1" w:rsidRPr="00C037F9" w:rsidTr="00E31A45">
        <w:trPr>
          <w:gridAfter w:val="1"/>
          <w:wAfter w:w="14" w:type="dxa"/>
          <w:trHeight w:val="519"/>
        </w:trPr>
        <w:tc>
          <w:tcPr>
            <w:tcW w:w="286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sz w:val="24"/>
                <w:szCs w:val="24"/>
              </w:rPr>
              <w:t>Составление географической характеристики Канады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CA4F6E" w:rsidRDefault="00CA4F6E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A4F6E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F37A1" w:rsidRDefault="008F37A1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7A1" w:rsidRPr="00C037F9" w:rsidTr="00E31A45">
        <w:trPr>
          <w:gridAfter w:val="1"/>
          <w:wAfter w:w="14" w:type="dxa"/>
          <w:trHeight w:val="321"/>
        </w:trPr>
        <w:tc>
          <w:tcPr>
            <w:tcW w:w="11955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Тема 6.5. География населения и хозяйства Латинской Америки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F37A1" w:rsidRDefault="008F37A1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7A1" w:rsidRPr="00C037F9" w:rsidTr="00E31A45">
        <w:trPr>
          <w:gridAfter w:val="1"/>
          <w:wAfter w:w="14" w:type="dxa"/>
          <w:trHeight w:val="294"/>
        </w:trPr>
        <w:tc>
          <w:tcPr>
            <w:tcW w:w="283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iCs/>
                <w:sz w:val="24"/>
                <w:szCs w:val="24"/>
              </w:rPr>
              <w:t xml:space="preserve">Тема 6.5.1. </w:t>
            </w:r>
            <w:r w:rsidRPr="008F37A1">
              <w:rPr>
                <w:rFonts w:ascii="Times New Roman" w:hAnsi="Times New Roman"/>
                <w:color w:val="000000"/>
                <w:sz w:val="24"/>
                <w:szCs w:val="24"/>
              </w:rPr>
              <w:t>Место и роль Латинской Америки в мире</w:t>
            </w: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F37A1" w:rsidRDefault="008F37A1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F37A1" w:rsidRPr="00C037F9" w:rsidTr="00E31A45">
        <w:trPr>
          <w:gridAfter w:val="1"/>
          <w:wAfter w:w="14" w:type="dxa"/>
          <w:trHeight w:val="825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5E6C46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Особенности географического положения региона. История формирования его политической карты. Характерные черты </w:t>
            </w:r>
            <w:proofErr w:type="spellStart"/>
            <w:r w:rsidRPr="008F37A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природно</w:t>
            </w:r>
            <w:r w:rsidRPr="008F37A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ресурсного</w:t>
            </w:r>
            <w:proofErr w:type="spellEnd"/>
            <w:r w:rsidRPr="008F37A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потенциала, населения и хозяйства. Отрасли международной специализации.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F37A1" w:rsidRDefault="008F37A1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7A1" w:rsidRPr="00C037F9" w:rsidTr="00E31A45">
        <w:trPr>
          <w:gridAfter w:val="1"/>
          <w:wAfter w:w="14" w:type="dxa"/>
          <w:trHeight w:val="540"/>
        </w:trPr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sz w:val="24"/>
                <w:szCs w:val="24"/>
              </w:rPr>
              <w:t>Заполнение контурной карты «Страны Латинской Америки»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37A1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F37A1" w:rsidRDefault="008F37A1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6E" w:rsidRPr="00C037F9" w:rsidTr="00E31A45">
        <w:trPr>
          <w:gridAfter w:val="1"/>
          <w:wAfter w:w="14" w:type="dxa"/>
          <w:trHeight w:val="294"/>
        </w:trPr>
        <w:tc>
          <w:tcPr>
            <w:tcW w:w="283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F37A1">
              <w:rPr>
                <w:rFonts w:ascii="Times New Roman" w:hAnsi="Times New Roman"/>
                <w:iCs/>
                <w:sz w:val="24"/>
                <w:szCs w:val="24"/>
              </w:rPr>
              <w:t xml:space="preserve">Тема 6.5.2. </w:t>
            </w:r>
            <w:r w:rsidRPr="008F37A1">
              <w:rPr>
                <w:rFonts w:ascii="Century Schoolbook" w:hAnsi="Century Schoolbook"/>
                <w:color w:val="000000"/>
                <w:sz w:val="24"/>
                <w:szCs w:val="24"/>
              </w:rPr>
              <w:t>Ведущие страны</w:t>
            </w:r>
            <w:r w:rsidRPr="008F37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Латинской Америки</w:t>
            </w: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  <w:r w:rsidRPr="008F37A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7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A4F6E" w:rsidRPr="008F37A1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4F6E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  <w:p w:rsidR="00CA4F6E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6E" w:rsidRPr="00C037F9" w:rsidTr="00E31A45">
        <w:trPr>
          <w:gridAfter w:val="1"/>
          <w:wAfter w:w="14" w:type="dxa"/>
          <w:trHeight w:val="795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sz w:val="24"/>
                <w:szCs w:val="24"/>
              </w:rPr>
              <w:t>Бразилия и Мексика как ведущие страны Латинской Америки. Условия их фор</w:t>
            </w:r>
            <w:r w:rsidRPr="008F37A1">
              <w:rPr>
                <w:rFonts w:ascii="Times New Roman" w:hAnsi="Times New Roman"/>
                <w:sz w:val="24"/>
                <w:szCs w:val="24"/>
              </w:rPr>
              <w:softHyphen/>
              <w:t>мирования и развития. Особенности политической системы. Природно-ресурсный по</w:t>
            </w:r>
            <w:r w:rsidRPr="008F37A1">
              <w:rPr>
                <w:rFonts w:ascii="Times New Roman" w:hAnsi="Times New Roman"/>
                <w:sz w:val="24"/>
                <w:szCs w:val="24"/>
              </w:rPr>
              <w:softHyphen/>
              <w:t>тенциал, население, ведущие отрасли хозяйства и их территориальная структура.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4F6E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4F6E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6E" w:rsidRPr="00C037F9" w:rsidTr="00E31A45">
        <w:trPr>
          <w:gridAfter w:val="1"/>
          <w:wAfter w:w="14" w:type="dxa"/>
          <w:trHeight w:val="560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№8</w:t>
            </w:r>
          </w:p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sz w:val="24"/>
                <w:szCs w:val="24"/>
              </w:rPr>
              <w:t>Составление комплексной характеристики Латинской Америки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4F6E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7A1" w:rsidRPr="00C037F9" w:rsidTr="00E31A45">
        <w:trPr>
          <w:gridAfter w:val="1"/>
          <w:wAfter w:w="14" w:type="dxa"/>
          <w:trHeight w:val="444"/>
        </w:trPr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  <w:r w:rsidRPr="008F37A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sz w:val="24"/>
                <w:szCs w:val="24"/>
              </w:rPr>
              <w:t>Подготовка доклада на тему «</w:t>
            </w:r>
            <w:r w:rsidRPr="008F37A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Формы правления и административно-</w:t>
            </w:r>
            <w:r w:rsidRPr="008F37A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территориального устройства стран Латинской Америки»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Default="008F37A1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0,5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F37A1" w:rsidRDefault="008F37A1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1A45" w:rsidRPr="00C037F9" w:rsidTr="00E31A45">
        <w:trPr>
          <w:gridAfter w:val="1"/>
          <w:wAfter w:w="14" w:type="dxa"/>
          <w:trHeight w:val="255"/>
        </w:trPr>
        <w:tc>
          <w:tcPr>
            <w:tcW w:w="283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31A45" w:rsidRPr="008F37A1" w:rsidRDefault="00E31A45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F37A1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Тема 6.6. География населения и хозяйства Австралии и Океании</w:t>
            </w: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45" w:rsidRPr="008F37A1" w:rsidRDefault="00E31A45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31A45" w:rsidRPr="008F37A1" w:rsidRDefault="00E31A45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31A45" w:rsidRDefault="00E31A45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E31A45" w:rsidRPr="00C037F9" w:rsidTr="00297732">
        <w:trPr>
          <w:gridAfter w:val="1"/>
          <w:wAfter w:w="14" w:type="dxa"/>
          <w:trHeight w:val="1035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A45" w:rsidRPr="008F37A1" w:rsidRDefault="00E31A45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45" w:rsidRPr="005E6C46" w:rsidRDefault="00E31A45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sz w:val="24"/>
                <w:szCs w:val="24"/>
              </w:rPr>
              <w:t>Место и роль Австралии и Океании в мире. Особенности географического положения региона. История формирования его политической карты. Особенности природно-ресурсного потенциала, населения и хозяйства. Отраслевая и территориальная структура хозяйства Австралии и Новой Зеландии.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A45" w:rsidRPr="008F37A1" w:rsidRDefault="00E31A45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31A45" w:rsidRDefault="00E31A45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1A45" w:rsidRPr="00C037F9" w:rsidTr="00297732">
        <w:trPr>
          <w:gridAfter w:val="1"/>
          <w:wAfter w:w="14" w:type="dxa"/>
          <w:trHeight w:val="570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A45" w:rsidRPr="008F37A1" w:rsidRDefault="00E31A45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45" w:rsidRPr="008F37A1" w:rsidRDefault="00E31A45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№9</w:t>
            </w:r>
          </w:p>
          <w:p w:rsidR="00E31A45" w:rsidRPr="008F37A1" w:rsidRDefault="00E31A45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sz w:val="24"/>
                <w:szCs w:val="24"/>
              </w:rPr>
              <w:t>Составление комплексной характеристики Австралии и Океании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A45" w:rsidRPr="008F37A1" w:rsidRDefault="00E31A45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31A45" w:rsidRDefault="00E31A45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7A1" w:rsidRPr="00C037F9" w:rsidTr="00E31A45">
        <w:trPr>
          <w:gridAfter w:val="1"/>
          <w:wAfter w:w="14" w:type="dxa"/>
          <w:trHeight w:val="519"/>
        </w:trPr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sz w:val="24"/>
                <w:szCs w:val="24"/>
              </w:rPr>
              <w:t>Заполнение контурной карты «Океания»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37A1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F37A1" w:rsidRDefault="008F37A1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0336" w:rsidRPr="00C037F9" w:rsidTr="00E31A45">
        <w:trPr>
          <w:gridAfter w:val="1"/>
          <w:wAfter w:w="14" w:type="dxa"/>
          <w:trHeight w:val="294"/>
        </w:trPr>
        <w:tc>
          <w:tcPr>
            <w:tcW w:w="11955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36" w:rsidRPr="008F37A1" w:rsidRDefault="003C033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7. Россия в современном мире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36" w:rsidRPr="008F37A1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3C0336" w:rsidRPr="008F37A1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505B5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3C0336" w:rsidRPr="008F37A1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C0336" w:rsidRDefault="003C033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6E" w:rsidRPr="00C037F9" w:rsidTr="00E31A45">
        <w:trPr>
          <w:gridAfter w:val="1"/>
          <w:wAfter w:w="14" w:type="dxa"/>
          <w:trHeight w:val="225"/>
        </w:trPr>
        <w:tc>
          <w:tcPr>
            <w:tcW w:w="283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0336">
              <w:rPr>
                <w:rFonts w:ascii="Times New Roman" w:hAnsi="Times New Roman"/>
                <w:bCs/>
                <w:sz w:val="24"/>
                <w:szCs w:val="24"/>
              </w:rPr>
              <w:t xml:space="preserve">Тема 7.1. </w:t>
            </w:r>
            <w:r w:rsidRPr="003C0336">
              <w:rPr>
                <w:rFonts w:ascii="Times New Roman" w:hAnsi="Times New Roman"/>
                <w:color w:val="000000"/>
                <w:sz w:val="24"/>
                <w:szCs w:val="24"/>
              </w:rPr>
              <w:t>Россия на политической карте мира</w:t>
            </w: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 учебного материала</w:t>
            </w:r>
            <w:r w:rsidRPr="003C03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7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4F6E" w:rsidRPr="003C0336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33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A4F6E" w:rsidRPr="003C0336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4F6E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CA4F6E" w:rsidRPr="00C037F9" w:rsidTr="00E31A45">
        <w:trPr>
          <w:gridAfter w:val="1"/>
          <w:wAfter w:w="14" w:type="dxa"/>
          <w:trHeight w:val="825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4F6E" w:rsidRPr="003C0336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5E6C46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C0336">
              <w:rPr>
                <w:rFonts w:ascii="Times New Roman" w:hAnsi="Times New Roman"/>
                <w:color w:val="000000"/>
                <w:sz w:val="24"/>
                <w:szCs w:val="24"/>
              </w:rPr>
              <w:t>Изменение географического, геополитиче</w:t>
            </w:r>
            <w:r w:rsidRPr="003C0336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ского и геоэкономического положения России на рубеже XX — XXI веков. Характе</w:t>
            </w:r>
            <w:r w:rsidRPr="003C0336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ристика современного этапа социально-экономического развития.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4F6E" w:rsidRPr="003C0336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4F6E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6E" w:rsidRPr="00C037F9" w:rsidTr="00E31A45">
        <w:trPr>
          <w:gridAfter w:val="1"/>
          <w:wAfter w:w="14" w:type="dxa"/>
          <w:trHeight w:val="555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4F6E" w:rsidRPr="003C0336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3C0336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0336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№10</w:t>
            </w:r>
          </w:p>
          <w:p w:rsidR="00CA4F6E" w:rsidRPr="003C0336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0336">
              <w:rPr>
                <w:rFonts w:ascii="Times New Roman" w:hAnsi="Times New Roman"/>
                <w:sz w:val="24"/>
                <w:szCs w:val="24"/>
              </w:rPr>
              <w:t>Характеристика географического положения России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3C0336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4F6E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0336" w:rsidRPr="00C037F9" w:rsidTr="00E31A45">
        <w:trPr>
          <w:gridAfter w:val="1"/>
          <w:wAfter w:w="14" w:type="dxa"/>
          <w:trHeight w:val="540"/>
        </w:trPr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36" w:rsidRPr="003C0336" w:rsidRDefault="003C0336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36" w:rsidRPr="003C0336" w:rsidRDefault="003C033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0336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3C0336" w:rsidRPr="003C0336" w:rsidRDefault="003C033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03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Составление экономико-географической характеристики Российской Федерации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36" w:rsidRPr="003C0336" w:rsidRDefault="003C0336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C0336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C0336" w:rsidRDefault="003C033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B5A" w:rsidRPr="00C037F9" w:rsidTr="00E31A45">
        <w:trPr>
          <w:gridAfter w:val="1"/>
          <w:wAfter w:w="14" w:type="dxa"/>
          <w:trHeight w:val="267"/>
        </w:trPr>
        <w:tc>
          <w:tcPr>
            <w:tcW w:w="283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05B5A" w:rsidRPr="003C0336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0336">
              <w:rPr>
                <w:rFonts w:ascii="Times New Roman" w:hAnsi="Times New Roman"/>
                <w:bCs/>
                <w:sz w:val="24"/>
                <w:szCs w:val="24"/>
              </w:rPr>
              <w:t>Тема 7.2. Место и роль России в мире</w:t>
            </w: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3C0336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033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05B5A" w:rsidRPr="00505B5A" w:rsidRDefault="00505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5B5A" w:rsidRDefault="00505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05B5A" w:rsidRPr="00C037F9" w:rsidTr="00E31A45">
        <w:trPr>
          <w:gridAfter w:val="1"/>
          <w:wAfter w:w="14" w:type="dxa"/>
          <w:trHeight w:val="1110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5B5A" w:rsidRPr="003C0336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3C0336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5B5A">
              <w:rPr>
                <w:rFonts w:ascii="Times New Roman" w:hAnsi="Times New Roman"/>
                <w:color w:val="000000"/>
                <w:sz w:val="24"/>
                <w:szCs w:val="24"/>
              </w:rPr>
              <w:t>Место России в мировом хозяйстве и международном географическом разделении труда. Ее участие в международной торговле товарами и других формах внешнеэко</w:t>
            </w:r>
            <w:r w:rsidRPr="00505B5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номических связей. Особенности территориальной структуры хозяйства. География отраслей международной специализации.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3C0336" w:rsidRDefault="00505B5A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5B5A" w:rsidRDefault="00505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B5A" w:rsidRPr="00C037F9" w:rsidTr="00E31A45">
        <w:trPr>
          <w:gridAfter w:val="1"/>
          <w:wAfter w:w="14" w:type="dxa"/>
          <w:trHeight w:val="531"/>
        </w:trPr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3C0336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505B5A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5B5A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505B5A" w:rsidRPr="00505B5A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5B5A">
              <w:rPr>
                <w:rFonts w:ascii="Times New Roman" w:hAnsi="Times New Roman"/>
                <w:sz w:val="24"/>
                <w:szCs w:val="24"/>
              </w:rPr>
              <w:t>Составление конспекта на тему «</w:t>
            </w:r>
            <w:r w:rsidRPr="00505B5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Экономические районы России»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3C0336" w:rsidRDefault="00505B5A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05B5A" w:rsidRDefault="00505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B5A" w:rsidRPr="00C037F9" w:rsidTr="00E31A45">
        <w:trPr>
          <w:gridAfter w:val="1"/>
          <w:wAfter w:w="14" w:type="dxa"/>
          <w:trHeight w:val="302"/>
        </w:trPr>
        <w:tc>
          <w:tcPr>
            <w:tcW w:w="11955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505B5A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51EA">
              <w:rPr>
                <w:rStyle w:val="3"/>
                <w:rFonts w:ascii="Times New Roman" w:hAnsi="Times New Roman"/>
                <w:b/>
                <w:sz w:val="24"/>
                <w:szCs w:val="24"/>
              </w:rPr>
              <w:t>Раздел 8. Географические аспекты современных глобальных проблем человечества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505B5A" w:rsidRDefault="00A93F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(1</w:t>
            </w:r>
            <w:r w:rsidR="00505B5A" w:rsidRPr="00505B5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05B5A" w:rsidRDefault="00505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B5A" w:rsidRPr="00C037F9" w:rsidTr="00E31A45">
        <w:trPr>
          <w:gridAfter w:val="1"/>
          <w:wAfter w:w="14" w:type="dxa"/>
          <w:trHeight w:val="315"/>
        </w:trPr>
        <w:tc>
          <w:tcPr>
            <w:tcW w:w="28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05B5A" w:rsidRPr="008751EA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Style w:val="3"/>
                <w:rFonts w:ascii="Times New Roman" w:hAnsi="Times New Roman"/>
                <w:b/>
                <w:sz w:val="24"/>
                <w:szCs w:val="24"/>
              </w:rPr>
            </w:pPr>
            <w:r w:rsidRPr="00505B5A">
              <w:rPr>
                <w:rFonts w:ascii="Times New Roman" w:hAnsi="Times New Roman"/>
                <w:bCs/>
                <w:sz w:val="24"/>
                <w:szCs w:val="24"/>
              </w:rPr>
              <w:t xml:space="preserve">Тема 8.1. </w:t>
            </w:r>
            <w:r w:rsidRPr="00505B5A">
              <w:rPr>
                <w:rFonts w:ascii="Times New Roman" w:hAnsi="Times New Roman"/>
                <w:color w:val="000000"/>
                <w:sz w:val="24"/>
                <w:szCs w:val="24"/>
              </w:rPr>
              <w:t>Глобальные проблемы человечества</w:t>
            </w:r>
          </w:p>
        </w:tc>
        <w:tc>
          <w:tcPr>
            <w:tcW w:w="913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505B5A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3"/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C033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05B5A" w:rsidRPr="00505B5A" w:rsidRDefault="00505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B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5B5A" w:rsidRDefault="00A93F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05B5A" w:rsidRPr="00505B5A" w:rsidRDefault="00505B5A" w:rsidP="00E31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B5A" w:rsidRPr="00C037F9" w:rsidTr="00E31A45">
        <w:trPr>
          <w:gridAfter w:val="1"/>
          <w:wAfter w:w="14" w:type="dxa"/>
          <w:trHeight w:val="1095"/>
        </w:trPr>
        <w:tc>
          <w:tcPr>
            <w:tcW w:w="2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5B5A" w:rsidRPr="00505B5A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3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3C0336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5B5A">
              <w:rPr>
                <w:rFonts w:ascii="Times New Roman" w:hAnsi="Times New Roman"/>
                <w:color w:val="000000"/>
                <w:sz w:val="24"/>
                <w:szCs w:val="24"/>
              </w:rPr>
              <w:t>Сырьевая, энергетическая, демографическая, продовольственная и экологическая проблемы как особо приоритетные, возможные пути их решения. Проблема преодоления отсталости развивающихся стран. Роль географии в решении глобальных проблем человечества.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505B5A" w:rsidRDefault="00505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5B5A" w:rsidRDefault="00505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B5A" w:rsidRPr="00C037F9" w:rsidTr="00E31A45">
        <w:trPr>
          <w:gridAfter w:val="1"/>
          <w:wAfter w:w="14" w:type="dxa"/>
          <w:trHeight w:val="546"/>
        </w:trPr>
        <w:tc>
          <w:tcPr>
            <w:tcW w:w="2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505B5A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3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505B5A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5B5A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505B5A" w:rsidRPr="00505B5A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5B5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Подготовка презентации на тему «Планетарное изменение климата»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505B5A" w:rsidRDefault="00A93FC3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05B5A" w:rsidRDefault="00505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B5A" w:rsidRPr="00C037F9" w:rsidTr="00E31A45">
        <w:trPr>
          <w:gridAfter w:val="1"/>
          <w:wAfter w:w="14" w:type="dxa"/>
          <w:trHeight w:val="324"/>
        </w:trPr>
        <w:tc>
          <w:tcPr>
            <w:tcW w:w="135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C037F9" w:rsidRDefault="00505B5A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05B5A" w:rsidRPr="00C037F9" w:rsidRDefault="00505B5A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E6C46" w:rsidRPr="00C037F9" w:rsidTr="00E31A45">
        <w:trPr>
          <w:gridAfter w:val="1"/>
          <w:wAfter w:w="14" w:type="dxa"/>
          <w:trHeight w:val="324"/>
        </w:trPr>
        <w:tc>
          <w:tcPr>
            <w:tcW w:w="153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BC27EC" w:rsidRDefault="00505B5A" w:rsidP="00E31A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3</w:t>
            </w:r>
            <w:r w:rsidR="005E6C46"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5E6C46" w:rsidRPr="00BC27EC" w:rsidRDefault="005E6C46" w:rsidP="00E31A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 w:rsidR="00505B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- 48</w:t>
            </w:r>
          </w:p>
          <w:p w:rsidR="005E6C46" w:rsidRPr="00BC27EC" w:rsidRDefault="005E6C46" w:rsidP="00E31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505B5A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  <w:p w:rsidR="005E6C46" w:rsidRPr="00BC27EC" w:rsidRDefault="005E6C46" w:rsidP="00E31A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  <w:r w:rsidR="00A93FC3" w:rsidRPr="00A93FC3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A93FC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E6C46" w:rsidRPr="0002429A" w:rsidRDefault="005E6C46" w:rsidP="00E31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="00505B5A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</w:tr>
      <w:tr w:rsidR="00F352BF" w:rsidRPr="00C037F9" w:rsidTr="00E31A45">
        <w:trPr>
          <w:gridAfter w:val="1"/>
          <w:wAfter w:w="14" w:type="dxa"/>
          <w:trHeight w:val="324"/>
        </w:trPr>
        <w:tc>
          <w:tcPr>
            <w:tcW w:w="119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BF" w:rsidRPr="00C037F9" w:rsidRDefault="00F352BF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BF" w:rsidRPr="00C037F9" w:rsidRDefault="00F352BF" w:rsidP="00E31A45">
            <w:pPr>
              <w:tabs>
                <w:tab w:val="left" w:pos="36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48 (32+16)</w:t>
            </w:r>
          </w:p>
        </w:tc>
        <w:tc>
          <w:tcPr>
            <w:tcW w:w="1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BF" w:rsidRPr="00C037F9" w:rsidRDefault="00F352BF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ознакомительный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репродуктивный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>3. – продуктивный (планирование и самостоятельное выполнение деятельности, решение проблемных задач)</w:t>
      </w:r>
    </w:p>
    <w:p w:rsidR="00B56BCF" w:rsidRDefault="00B56BCF" w:rsidP="00202DCA">
      <w:pPr>
        <w:pStyle w:val="1"/>
        <w:numPr>
          <w:ilvl w:val="0"/>
          <w:numId w:val="38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  <w:lang w:val="ru-RU" w:eastAsia="ru-RU"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  <w:lang w:val="ru-RU" w:eastAsia="ru-RU"/>
        </w:rPr>
        <w:t>услов</w:t>
      </w:r>
      <w:r w:rsidR="00F54CD0">
        <w:rPr>
          <w:b/>
          <w:bCs/>
          <w:caps/>
          <w:lang w:val="ru-RU" w:eastAsia="ru-RU"/>
        </w:rPr>
        <w:t>и</w:t>
      </w:r>
      <w:r w:rsidR="002D3D52">
        <w:rPr>
          <w:b/>
          <w:bCs/>
          <w:caps/>
          <w:lang w:val="ru-RU" w:eastAsia="ru-RU"/>
        </w:rPr>
        <w:t>я реализации программы учебноЙ ДИСЦИПЛИНЫ</w:t>
      </w:r>
    </w:p>
    <w:p w:rsidR="003C5A11" w:rsidRPr="006C02C3" w:rsidRDefault="001B0959" w:rsidP="002D3D52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="00F0555E">
        <w:rPr>
          <w:rFonts w:ascii="Times New Roman" w:hAnsi="Times New Roman"/>
          <w:b/>
          <w:sz w:val="24"/>
          <w:szCs w:val="24"/>
        </w:rPr>
        <w:t>Д.</w:t>
      </w:r>
      <w:r>
        <w:rPr>
          <w:rFonts w:ascii="Times New Roman" w:hAnsi="Times New Roman"/>
          <w:b/>
          <w:sz w:val="24"/>
          <w:szCs w:val="24"/>
        </w:rPr>
        <w:t>01.</w:t>
      </w:r>
      <w:r w:rsidR="00F0555E">
        <w:rPr>
          <w:rFonts w:ascii="Times New Roman" w:hAnsi="Times New Roman"/>
          <w:b/>
          <w:sz w:val="24"/>
          <w:szCs w:val="24"/>
        </w:rPr>
        <w:t>05</w:t>
      </w:r>
      <w:r>
        <w:rPr>
          <w:rFonts w:ascii="Times New Roman" w:hAnsi="Times New Roman"/>
          <w:b/>
          <w:sz w:val="24"/>
          <w:szCs w:val="24"/>
        </w:rPr>
        <w:t>.</w:t>
      </w:r>
      <w:r w:rsidR="00F0555E">
        <w:rPr>
          <w:rFonts w:ascii="Times New Roman" w:hAnsi="Times New Roman"/>
          <w:b/>
          <w:sz w:val="24"/>
          <w:szCs w:val="24"/>
        </w:rPr>
        <w:t xml:space="preserve"> География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D85A41" w:rsidRPr="00D85A41" w:rsidRDefault="006C64A0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D85A41" w:rsidRPr="00D85A41" w:rsidRDefault="009609C2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 w:rsidR="00D85A41" w:rsidRPr="00D85A41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гуманитарных и социально-экономических дисциплин</w:t>
      </w:r>
      <w:r w:rsidR="00D85A41"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F0555E" w:rsidRDefault="00D85A41" w:rsidP="00F055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F0555E" w:rsidRDefault="00F0555E" w:rsidP="00F055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- контурные карты;</w:t>
      </w:r>
    </w:p>
    <w:p w:rsidR="00F0555E" w:rsidRPr="00D85A41" w:rsidRDefault="00F0555E" w:rsidP="00F055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- физическая карта мира, политическая карта мира, </w:t>
      </w:r>
      <w:proofErr w:type="spellStart"/>
      <w:r>
        <w:rPr>
          <w:rFonts w:ascii="Times New Roman" w:eastAsia="Calibri" w:hAnsi="Times New Roman"/>
          <w:bCs/>
          <w:sz w:val="24"/>
          <w:szCs w:val="24"/>
        </w:rPr>
        <w:t>субрегионы</w:t>
      </w:r>
      <w:proofErr w:type="spellEnd"/>
      <w:r>
        <w:rPr>
          <w:rFonts w:ascii="Times New Roman" w:eastAsia="Calibri" w:hAnsi="Times New Roman"/>
          <w:bCs/>
          <w:sz w:val="24"/>
          <w:szCs w:val="24"/>
        </w:rPr>
        <w:t xml:space="preserve"> зарубежной Европы, п</w:t>
      </w:r>
      <w:r w:rsidRPr="00F0555E">
        <w:rPr>
          <w:rFonts w:ascii="Times New Roman" w:eastAsia="Calibri" w:hAnsi="Times New Roman"/>
          <w:bCs/>
          <w:sz w:val="24"/>
          <w:szCs w:val="24"/>
        </w:rPr>
        <w:t>риродные условия и ресурсы России</w:t>
      </w:r>
      <w:r>
        <w:rPr>
          <w:rFonts w:ascii="Times New Roman" w:eastAsia="Calibri" w:hAnsi="Times New Roman"/>
          <w:bCs/>
          <w:sz w:val="24"/>
          <w:szCs w:val="24"/>
        </w:rPr>
        <w:t>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C8452D" w:rsidP="007310A7">
      <w:pPr>
        <w:numPr>
          <w:ilvl w:val="1"/>
          <w:numId w:val="46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7310A7"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7603D9" w:rsidRPr="006D648A" w:rsidRDefault="00F0555E" w:rsidP="00F0555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</w:t>
      </w:r>
      <w:proofErr w:type="gramStart"/>
      <w:r w:rsidRPr="00F0555E">
        <w:rPr>
          <w:rFonts w:ascii="Times New Roman" w:hAnsi="Times New Roman"/>
          <w:bCs/>
          <w:sz w:val="24"/>
          <w:szCs w:val="24"/>
        </w:rPr>
        <w:t>Баранчиков  Е.В.</w:t>
      </w:r>
      <w:proofErr w:type="gramEnd"/>
      <w:r w:rsidRPr="00F0555E">
        <w:rPr>
          <w:rFonts w:ascii="Times New Roman" w:hAnsi="Times New Roman"/>
          <w:bCs/>
          <w:sz w:val="24"/>
          <w:szCs w:val="24"/>
        </w:rPr>
        <w:t xml:space="preserve"> География: учебник для студентов СПО  / Е.В. Баранчиков. - 6-е изд., стер. -  М.: Академия, 2018. - 320с.</w:t>
      </w:r>
    </w:p>
    <w:p w:rsidR="006D648A" w:rsidRPr="00F0555E" w:rsidRDefault="005511A9" w:rsidP="00F0555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11A9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F0555E" w:rsidRPr="00F0555E" w:rsidRDefault="00F0555E" w:rsidP="00F05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555E">
        <w:rPr>
          <w:rFonts w:ascii="Times New Roman" w:hAnsi="Times New Roman"/>
          <w:b/>
          <w:bCs/>
          <w:sz w:val="24"/>
          <w:szCs w:val="24"/>
        </w:rPr>
        <w:t>Интернет-ресурсы:</w:t>
      </w:r>
    </w:p>
    <w:p w:rsidR="00F0555E" w:rsidRPr="00F0555E" w:rsidRDefault="00F0555E" w:rsidP="00F0555E">
      <w:pPr>
        <w:spacing w:after="0" w:line="240" w:lineRule="auto"/>
        <w:ind w:right="200"/>
        <w:rPr>
          <w:rFonts w:ascii="Times New Roman" w:hAnsi="Times New Roman"/>
          <w:sz w:val="24"/>
          <w:szCs w:val="24"/>
        </w:rPr>
      </w:pPr>
      <w:r w:rsidRPr="00F0555E">
        <w:rPr>
          <w:rFonts w:ascii="Times New Roman" w:hAnsi="Times New Roman"/>
          <w:bCs/>
          <w:color w:val="000000"/>
          <w:sz w:val="24"/>
          <w:szCs w:val="24"/>
        </w:rPr>
        <w:tab/>
      </w:r>
      <w:r w:rsidRPr="00F0555E">
        <w:rPr>
          <w:rFonts w:ascii="Times New Roman" w:hAnsi="Times New Roman"/>
          <w:bCs/>
          <w:color w:val="000000"/>
          <w:sz w:val="24"/>
          <w:szCs w:val="24"/>
          <w:lang w:val="en-US"/>
        </w:rPr>
        <w:t>www</w:t>
      </w:r>
      <w:r w:rsidRPr="00F0555E">
        <w:rPr>
          <w:rFonts w:ascii="Times New Roman" w:hAnsi="Times New Roman"/>
          <w:bCs/>
          <w:color w:val="000000"/>
          <w:sz w:val="24"/>
          <w:szCs w:val="24"/>
        </w:rPr>
        <w:t>.</w:t>
      </w:r>
      <w:proofErr w:type="spellStart"/>
      <w:r w:rsidRPr="00F0555E">
        <w:rPr>
          <w:rFonts w:ascii="Times New Roman" w:hAnsi="Times New Roman"/>
          <w:bCs/>
          <w:color w:val="000000"/>
          <w:sz w:val="24"/>
          <w:szCs w:val="24"/>
          <w:lang w:val="en-US"/>
        </w:rPr>
        <w:t>wikipedia</w:t>
      </w:r>
      <w:proofErr w:type="spellEnd"/>
      <w:r w:rsidRPr="00F0555E"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F0555E">
        <w:rPr>
          <w:rFonts w:ascii="Times New Roman" w:hAnsi="Times New Roman"/>
          <w:bCs/>
          <w:color w:val="000000"/>
          <w:sz w:val="24"/>
          <w:szCs w:val="24"/>
          <w:lang w:val="en-US"/>
        </w:rPr>
        <w:t>org</w:t>
      </w:r>
      <w:r w:rsidRPr="00F0555E">
        <w:rPr>
          <w:rFonts w:ascii="Times New Roman" w:hAnsi="Times New Roman"/>
          <w:bCs/>
          <w:color w:val="000000"/>
          <w:sz w:val="24"/>
          <w:szCs w:val="24"/>
        </w:rPr>
        <w:t xml:space="preserve"> сайт Общедоступной </w:t>
      </w:r>
      <w:proofErr w:type="spellStart"/>
      <w:r w:rsidRPr="00F0555E">
        <w:rPr>
          <w:rFonts w:ascii="Times New Roman" w:hAnsi="Times New Roman"/>
          <w:bCs/>
          <w:color w:val="000000"/>
          <w:sz w:val="24"/>
          <w:szCs w:val="24"/>
        </w:rPr>
        <w:t>мультиязычной</w:t>
      </w:r>
      <w:proofErr w:type="spellEnd"/>
      <w:r w:rsidRPr="00F0555E">
        <w:rPr>
          <w:rFonts w:ascii="Times New Roman" w:hAnsi="Times New Roman"/>
          <w:bCs/>
          <w:color w:val="000000"/>
          <w:sz w:val="24"/>
          <w:szCs w:val="24"/>
        </w:rPr>
        <w:t xml:space="preserve"> универсальной интернет-энцикло</w:t>
      </w:r>
      <w:r w:rsidRPr="00F0555E">
        <w:rPr>
          <w:rFonts w:ascii="Times New Roman" w:hAnsi="Times New Roman"/>
          <w:bCs/>
          <w:color w:val="000000"/>
          <w:sz w:val="24"/>
          <w:szCs w:val="24"/>
        </w:rPr>
        <w:softHyphen/>
        <w:t>педии</w:t>
      </w:r>
    </w:p>
    <w:p w:rsidR="00F0555E" w:rsidRPr="00F0555E" w:rsidRDefault="00F0555E" w:rsidP="00F0555E">
      <w:pPr>
        <w:spacing w:after="0" w:line="240" w:lineRule="auto"/>
        <w:ind w:right="198"/>
        <w:rPr>
          <w:rFonts w:ascii="Times New Roman" w:hAnsi="Times New Roman"/>
          <w:sz w:val="24"/>
          <w:szCs w:val="24"/>
        </w:rPr>
      </w:pPr>
      <w:r w:rsidRPr="00F0555E">
        <w:rPr>
          <w:rFonts w:ascii="Times New Roman" w:hAnsi="Times New Roman"/>
          <w:sz w:val="24"/>
          <w:szCs w:val="24"/>
        </w:rPr>
        <w:tab/>
      </w:r>
      <w:hyperlink r:id="rId10" w:history="1"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www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faostat</w:t>
        </w:r>
        <w:proofErr w:type="spellEnd"/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3.</w:t>
        </w:r>
        <w:proofErr w:type="spellStart"/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fao</w:t>
        </w:r>
        <w:proofErr w:type="spellEnd"/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org</w:t>
        </w:r>
      </w:hyperlink>
      <w:r w:rsidRPr="00F0555E">
        <w:rPr>
          <w:rFonts w:ascii="Times New Roman" w:hAnsi="Times New Roman"/>
          <w:bCs/>
          <w:color w:val="000000"/>
          <w:sz w:val="24"/>
          <w:szCs w:val="24"/>
        </w:rPr>
        <w:t>сайт Международной сельскохозяйственной и продовольственной организации при ООН (ФАО</w:t>
      </w:r>
    </w:p>
    <w:p w:rsidR="00F0555E" w:rsidRPr="00F0555E" w:rsidRDefault="00F0555E" w:rsidP="00F0555E">
      <w:pPr>
        <w:spacing w:after="0" w:line="240" w:lineRule="auto"/>
        <w:ind w:right="198"/>
        <w:rPr>
          <w:rFonts w:ascii="Times New Roman" w:hAnsi="Times New Roman"/>
          <w:bCs/>
          <w:color w:val="000000"/>
          <w:sz w:val="24"/>
          <w:szCs w:val="24"/>
        </w:rPr>
      </w:pPr>
      <w:r w:rsidRPr="00F0555E">
        <w:rPr>
          <w:rFonts w:ascii="Times New Roman" w:hAnsi="Times New Roman"/>
          <w:sz w:val="24"/>
          <w:szCs w:val="24"/>
        </w:rPr>
        <w:tab/>
      </w:r>
      <w:hyperlink r:id="rId11" w:history="1"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www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minerals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usgs</w:t>
        </w:r>
        <w:proofErr w:type="spellEnd"/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gov</w:t>
        </w:r>
        <w:proofErr w:type="spellEnd"/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minerals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pubs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county</w:t>
        </w:r>
      </w:hyperlink>
      <w:r w:rsidRPr="00F0555E">
        <w:rPr>
          <w:rFonts w:ascii="Times New Roman" w:hAnsi="Times New Roman"/>
          <w:bCs/>
          <w:color w:val="000000"/>
          <w:sz w:val="24"/>
          <w:szCs w:val="24"/>
        </w:rPr>
        <w:t>сайт Геологической службы США</w:t>
      </w:r>
    </w:p>
    <w:p w:rsidR="00F0555E" w:rsidRPr="00F0555E" w:rsidRDefault="00F0555E" w:rsidP="00F0555E">
      <w:pPr>
        <w:spacing w:after="0" w:line="240" w:lineRule="auto"/>
        <w:ind w:right="198"/>
        <w:rPr>
          <w:rFonts w:ascii="Times New Roman" w:hAnsi="Times New Roman"/>
          <w:bCs/>
          <w:color w:val="000000"/>
          <w:sz w:val="24"/>
          <w:szCs w:val="24"/>
        </w:rPr>
      </w:pPr>
      <w:r w:rsidRPr="00F0555E">
        <w:rPr>
          <w:rFonts w:ascii="Times New Roman" w:hAnsi="Times New Roman"/>
          <w:sz w:val="24"/>
          <w:szCs w:val="24"/>
        </w:rPr>
        <w:tab/>
      </w:r>
      <w:hyperlink r:id="rId12" w:history="1"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www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school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-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collection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edu</w:t>
        </w:r>
        <w:proofErr w:type="spellEnd"/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F0555E">
        <w:rPr>
          <w:rFonts w:ascii="Times New Roman" w:hAnsi="Times New Roman"/>
          <w:bCs/>
          <w:color w:val="000000"/>
          <w:sz w:val="24"/>
          <w:szCs w:val="24"/>
        </w:rPr>
        <w:t xml:space="preserve"> «Единая коллекции цифровых образовательных ресурсов»</w:t>
      </w:r>
    </w:p>
    <w:p w:rsidR="009F6BBE" w:rsidRDefault="00F0555E" w:rsidP="00F055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0555E">
        <w:rPr>
          <w:rFonts w:ascii="Times New Roman" w:hAnsi="Times New Roman"/>
          <w:sz w:val="24"/>
          <w:szCs w:val="24"/>
        </w:rPr>
        <w:tab/>
      </w:r>
      <w:hyperlink r:id="rId13" w:history="1"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www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simvolika</w:t>
        </w:r>
        <w:proofErr w:type="spellEnd"/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rsl</w:t>
        </w:r>
        <w:proofErr w:type="spellEnd"/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F0555E">
        <w:rPr>
          <w:rFonts w:ascii="Times New Roman" w:hAnsi="Times New Roman"/>
          <w:bCs/>
          <w:color w:val="000000"/>
          <w:sz w:val="24"/>
          <w:szCs w:val="24"/>
        </w:rPr>
        <w:t xml:space="preserve"> сайт «Гербы городов Российской Федерации»</w:t>
      </w:r>
    </w:p>
    <w:p w:rsidR="00756401" w:rsidRDefault="00756401" w:rsidP="00F0555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756401" w:rsidRPr="007631C5" w:rsidRDefault="00756401" w:rsidP="009F6BBE">
      <w:pPr>
        <w:pStyle w:val="1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caps/>
        </w:rPr>
        <w:br w:type="page"/>
      </w:r>
      <w:r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</w:t>
      </w:r>
      <w:r w:rsidR="009F6BBE">
        <w:rPr>
          <w:b/>
          <w:bCs/>
          <w:caps/>
          <w:lang w:val="ru-RU"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16556F" w:rsidRDefault="0016556F" w:rsidP="00D42CDC">
      <w:pPr>
        <w:pStyle w:val="Default"/>
        <w:jc w:val="both"/>
      </w:pPr>
      <w:r w:rsidRPr="00B9768F">
        <w:rPr>
          <w:b/>
        </w:rPr>
        <w:tab/>
      </w:r>
      <w:r w:rsidRPr="0016556F">
        <w:rPr>
          <w:b/>
        </w:rPr>
        <w:t>Контроль</w:t>
      </w:r>
      <w:r w:rsidRPr="0016556F">
        <w:t xml:space="preserve"> </w:t>
      </w:r>
      <w:r w:rsidRPr="0016556F">
        <w:rPr>
          <w:b/>
        </w:rPr>
        <w:t>и оценка</w:t>
      </w:r>
      <w:r w:rsidRPr="0016556F">
        <w:t xml:space="preserve"> </w:t>
      </w:r>
      <w:r w:rsidR="00D42CDC" w:rsidRPr="00D42CDC">
        <w:t>результатов освоения дисциплины осуществляется преподавателем в процессе проведения пр</w:t>
      </w:r>
      <w:r w:rsidR="00D42CDC">
        <w:t xml:space="preserve">актических занятий, </w:t>
      </w:r>
      <w:r w:rsidR="00D42CDC" w:rsidRPr="00D42CDC">
        <w:t>а также выполнения обуча</w:t>
      </w:r>
      <w:r w:rsidR="00D42CDC">
        <w:t xml:space="preserve">ющимися индивидуальных заданий. </w:t>
      </w:r>
    </w:p>
    <w:p w:rsidR="0016556F" w:rsidRDefault="0016556F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Pr="0016556F">
        <w:rPr>
          <w:rFonts w:ascii="Times New Roman" w:hAnsi="Times New Roman"/>
          <w:sz w:val="24"/>
          <w:szCs w:val="24"/>
        </w:rPr>
        <w:t>. В ходе семестра проводятся промежуточные контрольные работы</w:t>
      </w:r>
      <w:r w:rsidR="005072CD">
        <w:rPr>
          <w:rFonts w:ascii="Times New Roman" w:hAnsi="Times New Roman"/>
          <w:sz w:val="24"/>
          <w:szCs w:val="24"/>
        </w:rPr>
        <w:t>.</w:t>
      </w:r>
    </w:p>
    <w:p w:rsidR="005072CD" w:rsidRPr="0016556F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8"/>
        <w:gridCol w:w="3685"/>
        <w:gridCol w:w="2658"/>
      </w:tblGrid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</w:p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9F6BBE" w:rsidRPr="00AF6FE6" w:rsidRDefault="0049621E" w:rsidP="00496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Коды формируемых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0838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D42CDC" w:rsidRPr="00D42CDC" w:rsidRDefault="00D42CDC" w:rsidP="00D42C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D42CDC">
              <w:rPr>
                <w:rFonts w:ascii="Times New Roman" w:eastAsia="TimesNewRomanPS-BoldMT" w:hAnsi="Times New Roman"/>
                <w:sz w:val="24"/>
                <w:szCs w:val="24"/>
              </w:rPr>
              <w:t>определять и сравнивать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явлений;</w:t>
            </w:r>
          </w:p>
          <w:p w:rsidR="00D42CDC" w:rsidRPr="00D42CDC" w:rsidRDefault="00D42CDC" w:rsidP="00D42C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D42CDC">
              <w:rPr>
                <w:rFonts w:ascii="Times New Roman" w:eastAsia="TimesNewRomanPS-BoldMT" w:hAnsi="Times New Roman"/>
                <w:sz w:val="24"/>
                <w:szCs w:val="24"/>
              </w:rPr>
              <w:t xml:space="preserve">оценивать и объяснять ресурсообеспеченность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                                </w:t>
            </w:r>
          </w:p>
          <w:p w:rsidR="00D42CDC" w:rsidRPr="00D42CDC" w:rsidRDefault="00D42CDC" w:rsidP="00D42C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D42CDC">
              <w:rPr>
                <w:rFonts w:ascii="Times New Roman" w:eastAsia="TimesNewRomanPS-BoldMT" w:hAnsi="Times New Roman"/>
                <w:sz w:val="24"/>
                <w:szCs w:val="24"/>
              </w:rPr>
              <w:t>использовать разнообразные источники географической информации для проведения наблюдений за природными, социально-экономическими и геоэкологическими объектами, процессами и явлениями, их изменениями под влиянием разнообразных факторов;</w:t>
            </w:r>
          </w:p>
          <w:p w:rsidR="00D42CDC" w:rsidRPr="00D42CDC" w:rsidRDefault="00D42CDC" w:rsidP="00D42C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D42CDC">
              <w:rPr>
                <w:rFonts w:ascii="Times New Roman" w:eastAsia="TimesNewRomanPS-BoldMT" w:hAnsi="Times New Roman"/>
                <w:sz w:val="24"/>
                <w:szCs w:val="24"/>
              </w:rPr>
              <w:t xml:space="preserve">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</w:t>
            </w:r>
            <w:r w:rsidRPr="00D42CDC">
              <w:rPr>
                <w:rFonts w:ascii="Times New Roman" w:eastAsia="TimesNewRomanPS-BoldMT" w:hAnsi="Times New Roman"/>
                <w:sz w:val="24"/>
                <w:szCs w:val="24"/>
              </w:rPr>
              <w:lastRenderedPageBreak/>
              <w:t>явлений и процессов, их территориальные взаимодействия;</w:t>
            </w:r>
          </w:p>
          <w:p w:rsidR="00D42CDC" w:rsidRPr="00D42CDC" w:rsidRDefault="00D42CDC" w:rsidP="00D42C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D42CDC">
              <w:rPr>
                <w:rFonts w:ascii="Times New Roman" w:eastAsia="TimesNewRomanPS-BoldMT" w:hAnsi="Times New Roman"/>
                <w:sz w:val="24"/>
                <w:szCs w:val="24"/>
              </w:rPr>
              <w:t>сопоставлять географические карты различной тематики;</w:t>
            </w:r>
          </w:p>
          <w:p w:rsidR="009F6BBE" w:rsidRPr="00AF6FE6" w:rsidRDefault="00D42CDC" w:rsidP="00D42C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D42CDC">
              <w:rPr>
                <w:rFonts w:ascii="Times New Roman" w:eastAsia="TimesNewRomanPS-BoldMT" w:hAnsi="Times New Roman"/>
                <w:sz w:val="24"/>
                <w:szCs w:val="24"/>
              </w:rPr>
              <w:t>использовать приобретенные знания и умения в практической деятельности и повседневной жизни для:   выявления и объяснения географических аспектов различных текущих событий и ситуаций; нахождения и применения географической информации, включая карты, статистические материалы, геоинформационные системы и ресурсы сети Интернет; 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 возможного развития; 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программ;</w:t>
            </w:r>
          </w:p>
        </w:tc>
        <w:tc>
          <w:tcPr>
            <w:tcW w:w="3685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lastRenderedPageBreak/>
              <w:t>ОК 1</w:t>
            </w:r>
            <w:r w:rsidR="00D42CDC">
              <w:rPr>
                <w:rFonts w:ascii="Times New Roman" w:eastAsia="TimesNewRomanPS-BoldMT" w:hAnsi="Times New Roman"/>
                <w:sz w:val="24"/>
                <w:szCs w:val="24"/>
              </w:rPr>
              <w:t>0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D42CDC" w:rsidRPr="00D42CDC" w:rsidRDefault="00D42CDC" w:rsidP="00D4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ценка выполнения практических работ, </w:t>
            </w:r>
          </w:p>
          <w:p w:rsidR="00D42CDC" w:rsidRDefault="00D42CDC" w:rsidP="00D4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</w:p>
          <w:p w:rsidR="00D42CDC" w:rsidRDefault="00D42CDC" w:rsidP="000838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</w:p>
          <w:p w:rsidR="009F6BBE" w:rsidRPr="0016556F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9F6BBE" w:rsidRPr="00AF6FE6" w:rsidRDefault="009F6BBE" w:rsidP="000838A1">
            <w:pPr>
              <w:pStyle w:val="22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Усвоенные знания:</w:t>
            </w:r>
          </w:p>
          <w:p w:rsidR="00D42CDC" w:rsidRPr="00F8613C" w:rsidRDefault="00D42CDC" w:rsidP="00D42CDC">
            <w:pPr>
              <w:pStyle w:val="Default"/>
              <w:jc w:val="both"/>
            </w:pPr>
            <w:r>
              <w:t xml:space="preserve">- </w:t>
            </w:r>
            <w:r w:rsidRPr="00F8613C">
              <w:t>основные географические понятия и термины; традиционные и новые методы географических исследований;</w:t>
            </w:r>
          </w:p>
          <w:p w:rsidR="00D42CDC" w:rsidRPr="00F8613C" w:rsidRDefault="00D42CDC" w:rsidP="00D42CDC">
            <w:pPr>
              <w:pStyle w:val="Default"/>
              <w:jc w:val="both"/>
            </w:pPr>
            <w:r>
              <w:t xml:space="preserve">- </w:t>
            </w:r>
            <w:r w:rsidRPr="00F8613C">
              <w:t xml:space="preserve">особенности размещения основных видов природных ресурсов, их главные месторождения и территориальные сочетания; </w:t>
            </w:r>
          </w:p>
          <w:p w:rsidR="00D42CDC" w:rsidRPr="00F8613C" w:rsidRDefault="00D42CDC" w:rsidP="00D42CDC">
            <w:pPr>
              <w:pStyle w:val="Default"/>
              <w:jc w:val="both"/>
            </w:pPr>
            <w:r>
              <w:t xml:space="preserve">- </w:t>
            </w:r>
            <w:r w:rsidRPr="00F8613C">
              <w:t xml:space="preserve">численность и динамику изменения численности населения мира, отдельных регионов и стран, их </w:t>
            </w:r>
            <w:r w:rsidRPr="00F8613C">
              <w:lastRenderedPageBreak/>
              <w:t>этногеографическую специфику; различия в уровне и качестве жизни населения, основные направления миграций; проблемы современной урбанизации;</w:t>
            </w:r>
          </w:p>
          <w:p w:rsidR="00D42CDC" w:rsidRPr="00F8613C" w:rsidRDefault="00D42CDC" w:rsidP="00D42CDC">
            <w:pPr>
              <w:pStyle w:val="Default"/>
              <w:jc w:val="both"/>
            </w:pPr>
            <w:r>
              <w:t xml:space="preserve">- </w:t>
            </w:r>
            <w:r w:rsidRPr="00F8613C">
              <w:t xml:space="preserve">географические аспекты отраслевой и территориальной структуры мирового хозяйства, размещения его основных отраслей; </w:t>
            </w:r>
          </w:p>
          <w:p w:rsidR="00D42CDC" w:rsidRPr="00F8613C" w:rsidRDefault="00D42CDC" w:rsidP="00D42CDC">
            <w:pPr>
              <w:pStyle w:val="Default"/>
              <w:jc w:val="both"/>
            </w:pPr>
            <w:r>
              <w:t xml:space="preserve">- </w:t>
            </w:r>
            <w:r w:rsidRPr="00F8613C">
              <w:t xml:space="preserve">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</w:t>
            </w:r>
          </w:p>
          <w:p w:rsidR="00D42CDC" w:rsidRPr="00F8613C" w:rsidRDefault="00D42CDC" w:rsidP="00D42CDC">
            <w:pPr>
              <w:pStyle w:val="Default"/>
              <w:jc w:val="both"/>
            </w:pPr>
            <w:r>
              <w:t xml:space="preserve">- </w:t>
            </w:r>
            <w:r w:rsidRPr="00F8613C">
              <w:t>географические аспекты глобальных проблем человечества;</w:t>
            </w:r>
          </w:p>
          <w:p w:rsidR="009F6BBE" w:rsidRPr="00AF6FE6" w:rsidRDefault="00D42CDC" w:rsidP="00D42CDC">
            <w:pPr>
              <w:pStyle w:val="Default"/>
              <w:jc w:val="both"/>
              <w:rPr>
                <w:rFonts w:eastAsia="TimesNewRomanPS-BoldMT"/>
              </w:rPr>
            </w:pPr>
            <w:r>
              <w:t xml:space="preserve">- </w:t>
            </w:r>
            <w:r w:rsidRPr="00F8613C">
              <w:t>особенности современного геополитического и геоэкономического положения России, ее роль в международном географическом разделении труда</w:t>
            </w:r>
          </w:p>
        </w:tc>
        <w:tc>
          <w:tcPr>
            <w:tcW w:w="3685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lastRenderedPageBreak/>
              <w:t>ОК 1</w:t>
            </w:r>
            <w:r w:rsidR="00D42CDC">
              <w:rPr>
                <w:rFonts w:ascii="Times New Roman" w:eastAsia="TimesNewRomanPS-BoldMT" w:hAnsi="Times New Roman"/>
                <w:sz w:val="24"/>
                <w:szCs w:val="24"/>
              </w:rPr>
              <w:t>0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D42CDC" w:rsidRPr="00D42CDC" w:rsidRDefault="009F6BBE" w:rsidP="00D4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Контрольная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работа</w:t>
            </w:r>
            <w:r w:rsid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, 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у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стный опрос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ценка выполнения самостоятельной работы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, 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ценка сравнительных таблиц, схем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 н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аблюдение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 о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перативный разбор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</w:t>
            </w:r>
            <w:r w:rsidR="00D42CDC" w:rsidRPr="00D42C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ценк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а выполнения практических работ, </w:t>
            </w:r>
          </w:p>
          <w:p w:rsidR="009F6BBE" w:rsidRPr="0016556F" w:rsidRDefault="0016556F" w:rsidP="00D4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F6BBE" w:rsidRDefault="009F6BBE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49621E" w:rsidRDefault="0049621E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5072CD" w:rsidRDefault="005072CD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E4D67" w:rsidRDefault="009635CA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9635CA">
        <w:rPr>
          <w:rFonts w:ascii="Times New Roman" w:hAnsi="Times New Roman"/>
          <w:b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2" name="Рисунок 2" descr="C:\Users\Ольга Авинова\Desktop\ДПИ. Дизайн. Живопись. Рецензия 1.ОД.05 Ге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Авинова\Desktop\ДПИ. Дизайн. Живопись. Рецензия 1.ОД.05 Географ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D67" w:rsidRDefault="005E4D67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9621E" w:rsidRDefault="0049621E" w:rsidP="000B26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6883" w:rsidRDefault="00586883" w:rsidP="005E4D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635CA" w:rsidRPr="00586883" w:rsidRDefault="009635CA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 w:rsidRPr="009635CA"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3" name="Рисунок 3" descr="C:\Users\Ольга Авинова\Desktop\ДПИ. Дизайн. Живопись. Рецензия 2. ОД.05 Ге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Авинова\Desktop\ДПИ. Дизайн. Живопись. Рецензия 2. ОД.05 Географ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9635CA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ED0" w:rsidRDefault="006B7ED0" w:rsidP="009317F4">
      <w:pPr>
        <w:spacing w:after="0" w:line="240" w:lineRule="auto"/>
      </w:pPr>
      <w:r>
        <w:separator/>
      </w:r>
    </w:p>
  </w:endnote>
  <w:endnote w:type="continuationSeparator" w:id="0">
    <w:p w:rsidR="006B7ED0" w:rsidRDefault="006B7ED0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B5A" w:rsidRPr="0049621E" w:rsidRDefault="00505B5A">
    <w:pPr>
      <w:pStyle w:val="a7"/>
      <w:jc w:val="center"/>
      <w:rPr>
        <w:lang w:val="ru-RU"/>
      </w:rPr>
    </w:pPr>
  </w:p>
  <w:p w:rsidR="00505B5A" w:rsidRDefault="00505B5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ED0" w:rsidRDefault="006B7ED0" w:rsidP="009317F4">
      <w:pPr>
        <w:spacing w:after="0" w:line="240" w:lineRule="auto"/>
      </w:pPr>
      <w:r>
        <w:separator/>
      </w:r>
    </w:p>
  </w:footnote>
  <w:footnote w:type="continuationSeparator" w:id="0">
    <w:p w:rsidR="006B7ED0" w:rsidRDefault="006B7ED0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E0684"/>
    <w:multiLevelType w:val="multilevel"/>
    <w:tmpl w:val="4DFE631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AC38DB"/>
    <w:multiLevelType w:val="hybridMultilevel"/>
    <w:tmpl w:val="409857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7B554F0"/>
    <w:multiLevelType w:val="multilevel"/>
    <w:tmpl w:val="1F58E5E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025459"/>
    <w:multiLevelType w:val="hybridMultilevel"/>
    <w:tmpl w:val="56F0C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2E0344"/>
    <w:multiLevelType w:val="hybridMultilevel"/>
    <w:tmpl w:val="6E343A9A"/>
    <w:lvl w:ilvl="0" w:tplc="EBFCDB3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7118F4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080E98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067903"/>
    <w:multiLevelType w:val="hybridMultilevel"/>
    <w:tmpl w:val="6D76A4B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01F2539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6D623D"/>
    <w:multiLevelType w:val="hybridMultilevel"/>
    <w:tmpl w:val="F740DD2C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>
    <w:nsid w:val="12876E67"/>
    <w:multiLevelType w:val="hybridMultilevel"/>
    <w:tmpl w:val="6CFC77BA"/>
    <w:lvl w:ilvl="0" w:tplc="9C3A02E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690257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EC05945"/>
    <w:multiLevelType w:val="hybridMultilevel"/>
    <w:tmpl w:val="F0C456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B518AF"/>
    <w:multiLevelType w:val="hybridMultilevel"/>
    <w:tmpl w:val="16D438C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061012"/>
    <w:multiLevelType w:val="hybridMultilevel"/>
    <w:tmpl w:val="915CF3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6B2B56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25475646"/>
    <w:multiLevelType w:val="hybridMultilevel"/>
    <w:tmpl w:val="DE92210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F10666"/>
    <w:multiLevelType w:val="hybridMultilevel"/>
    <w:tmpl w:val="6E149786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A6F2C3D"/>
    <w:multiLevelType w:val="multilevel"/>
    <w:tmpl w:val="FFFFFFFF"/>
    <w:lvl w:ilvl="0">
      <w:start w:val="1"/>
      <w:numFmt w:val="bullet"/>
      <w:lvlText w:val="•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2C725149"/>
    <w:multiLevelType w:val="multilevel"/>
    <w:tmpl w:val="55BC6E62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D844ED6"/>
    <w:multiLevelType w:val="hybridMultilevel"/>
    <w:tmpl w:val="4A5AD196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BD637D"/>
    <w:multiLevelType w:val="multilevel"/>
    <w:tmpl w:val="FAD8DD48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E762070"/>
    <w:multiLevelType w:val="hybridMultilevel"/>
    <w:tmpl w:val="AAF0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0A84DE1"/>
    <w:multiLevelType w:val="multilevel"/>
    <w:tmpl w:val="2AAE9BF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4543854"/>
    <w:multiLevelType w:val="multilevel"/>
    <w:tmpl w:val="CB38BDE8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89322BA"/>
    <w:multiLevelType w:val="hybridMultilevel"/>
    <w:tmpl w:val="F6C82340"/>
    <w:lvl w:ilvl="0" w:tplc="23D059D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8D75552"/>
    <w:multiLevelType w:val="hybridMultilevel"/>
    <w:tmpl w:val="E24C1ECC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2E25F1"/>
    <w:multiLevelType w:val="hybridMultilevel"/>
    <w:tmpl w:val="B5DAF75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1A0DAD"/>
    <w:multiLevelType w:val="multilevel"/>
    <w:tmpl w:val="906E7412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22C60B2"/>
    <w:multiLevelType w:val="hybridMultilevel"/>
    <w:tmpl w:val="B1C2114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927438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8152237"/>
    <w:multiLevelType w:val="hybridMultilevel"/>
    <w:tmpl w:val="AA7CDE5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4">
    <w:nsid w:val="482279D4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CDB309F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7">
    <w:nsid w:val="57151271"/>
    <w:multiLevelType w:val="multilevel"/>
    <w:tmpl w:val="FFFFFFFF"/>
    <w:lvl w:ilvl="0">
      <w:start w:val="1"/>
      <w:numFmt w:val="bullet"/>
      <w:lvlText w:val="-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583E12DB"/>
    <w:multiLevelType w:val="multilevel"/>
    <w:tmpl w:val="358CC064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B453E8D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FBD1541"/>
    <w:multiLevelType w:val="hybridMultilevel"/>
    <w:tmpl w:val="4B627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0978C5"/>
    <w:multiLevelType w:val="hybridMultilevel"/>
    <w:tmpl w:val="D9D8EF9A"/>
    <w:lvl w:ilvl="0" w:tplc="EAAA0D2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6320022C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35E64D4"/>
    <w:multiLevelType w:val="hybridMultilevel"/>
    <w:tmpl w:val="D3F4D84C"/>
    <w:lvl w:ilvl="0" w:tplc="4E14BB44">
      <w:start w:val="1"/>
      <w:numFmt w:val="bullet"/>
      <w:lvlText w:val="─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57578B4"/>
    <w:multiLevelType w:val="hybridMultilevel"/>
    <w:tmpl w:val="D6C4C9DA"/>
    <w:lvl w:ilvl="0" w:tplc="9C3A02E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6AD5887"/>
    <w:multiLevelType w:val="hybridMultilevel"/>
    <w:tmpl w:val="272038E8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D56CF8"/>
    <w:multiLevelType w:val="hybridMultilevel"/>
    <w:tmpl w:val="89A874C2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41"/>
  </w:num>
  <w:num w:numId="3">
    <w:abstractNumId w:val="18"/>
  </w:num>
  <w:num w:numId="4">
    <w:abstractNumId w:val="45"/>
  </w:num>
  <w:num w:numId="5">
    <w:abstractNumId w:val="14"/>
  </w:num>
  <w:num w:numId="6">
    <w:abstractNumId w:val="29"/>
  </w:num>
  <w:num w:numId="7">
    <w:abstractNumId w:val="28"/>
  </w:num>
  <w:num w:numId="8">
    <w:abstractNumId w:val="22"/>
  </w:num>
  <w:num w:numId="9">
    <w:abstractNumId w:val="31"/>
  </w:num>
  <w:num w:numId="10">
    <w:abstractNumId w:val="33"/>
  </w:num>
  <w:num w:numId="11">
    <w:abstractNumId w:val="13"/>
  </w:num>
  <w:num w:numId="12">
    <w:abstractNumId w:val="15"/>
  </w:num>
  <w:num w:numId="13">
    <w:abstractNumId w:val="43"/>
  </w:num>
  <w:num w:numId="14">
    <w:abstractNumId w:val="39"/>
  </w:num>
  <w:num w:numId="15">
    <w:abstractNumId w:val="32"/>
  </w:num>
  <w:num w:numId="16">
    <w:abstractNumId w:val="35"/>
  </w:num>
  <w:num w:numId="17">
    <w:abstractNumId w:val="7"/>
  </w:num>
  <w:num w:numId="18">
    <w:abstractNumId w:val="11"/>
  </w:num>
  <w:num w:numId="19">
    <w:abstractNumId w:val="44"/>
  </w:num>
  <w:num w:numId="20">
    <w:abstractNumId w:val="24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8"/>
  </w:num>
  <w:num w:numId="28">
    <w:abstractNumId w:val="5"/>
  </w:num>
  <w:num w:numId="29">
    <w:abstractNumId w:val="30"/>
  </w:num>
  <w:num w:numId="30">
    <w:abstractNumId w:val="20"/>
  </w:num>
  <w:num w:numId="31">
    <w:abstractNumId w:val="37"/>
  </w:num>
  <w:num w:numId="32">
    <w:abstractNumId w:val="10"/>
  </w:num>
  <w:num w:numId="33">
    <w:abstractNumId w:val="38"/>
  </w:num>
  <w:num w:numId="34">
    <w:abstractNumId w:val="25"/>
  </w:num>
  <w:num w:numId="35">
    <w:abstractNumId w:val="21"/>
  </w:num>
  <w:num w:numId="36">
    <w:abstractNumId w:val="2"/>
  </w:num>
  <w:num w:numId="37">
    <w:abstractNumId w:val="23"/>
  </w:num>
  <w:num w:numId="38">
    <w:abstractNumId w:val="36"/>
  </w:num>
  <w:num w:numId="39">
    <w:abstractNumId w:val="12"/>
  </w:num>
  <w:num w:numId="40">
    <w:abstractNumId w:val="16"/>
  </w:num>
  <w:num w:numId="41">
    <w:abstractNumId w:val="34"/>
  </w:num>
  <w:num w:numId="42">
    <w:abstractNumId w:val="42"/>
  </w:num>
  <w:num w:numId="43">
    <w:abstractNumId w:val="6"/>
  </w:num>
  <w:num w:numId="44">
    <w:abstractNumId w:val="26"/>
  </w:num>
  <w:num w:numId="45">
    <w:abstractNumId w:val="0"/>
  </w:num>
  <w:num w:numId="46">
    <w:abstractNumId w:val="17"/>
  </w:num>
  <w:num w:numId="47">
    <w:abstractNumId w:val="40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3F"/>
    <w:rsid w:val="00010A15"/>
    <w:rsid w:val="00012EC6"/>
    <w:rsid w:val="000161DE"/>
    <w:rsid w:val="00017362"/>
    <w:rsid w:val="000225A1"/>
    <w:rsid w:val="00022B9D"/>
    <w:rsid w:val="0002429A"/>
    <w:rsid w:val="000274F8"/>
    <w:rsid w:val="00037FD2"/>
    <w:rsid w:val="000532D2"/>
    <w:rsid w:val="00053886"/>
    <w:rsid w:val="000632DA"/>
    <w:rsid w:val="00064B65"/>
    <w:rsid w:val="000668B6"/>
    <w:rsid w:val="000718E2"/>
    <w:rsid w:val="0007239A"/>
    <w:rsid w:val="0007390B"/>
    <w:rsid w:val="000763C7"/>
    <w:rsid w:val="0008228A"/>
    <w:rsid w:val="000838A1"/>
    <w:rsid w:val="0008441E"/>
    <w:rsid w:val="00086A55"/>
    <w:rsid w:val="0009360B"/>
    <w:rsid w:val="000B0597"/>
    <w:rsid w:val="000B22D5"/>
    <w:rsid w:val="000B264F"/>
    <w:rsid w:val="000B6B1F"/>
    <w:rsid w:val="000C5293"/>
    <w:rsid w:val="000C7867"/>
    <w:rsid w:val="000D6CB5"/>
    <w:rsid w:val="000D7C53"/>
    <w:rsid w:val="000E14C4"/>
    <w:rsid w:val="000E1F25"/>
    <w:rsid w:val="000E2AC7"/>
    <w:rsid w:val="000E38AC"/>
    <w:rsid w:val="000E7655"/>
    <w:rsid w:val="000F1975"/>
    <w:rsid w:val="000F1DF7"/>
    <w:rsid w:val="000F2B5A"/>
    <w:rsid w:val="000F2D90"/>
    <w:rsid w:val="000F62A6"/>
    <w:rsid w:val="000F740B"/>
    <w:rsid w:val="00101203"/>
    <w:rsid w:val="0010155F"/>
    <w:rsid w:val="00126D47"/>
    <w:rsid w:val="00134A74"/>
    <w:rsid w:val="00150AB1"/>
    <w:rsid w:val="00152C94"/>
    <w:rsid w:val="00152D1E"/>
    <w:rsid w:val="00152E01"/>
    <w:rsid w:val="00156596"/>
    <w:rsid w:val="001573E5"/>
    <w:rsid w:val="0016556F"/>
    <w:rsid w:val="001655CC"/>
    <w:rsid w:val="00175831"/>
    <w:rsid w:val="0017664A"/>
    <w:rsid w:val="00177DEE"/>
    <w:rsid w:val="00180488"/>
    <w:rsid w:val="00182758"/>
    <w:rsid w:val="001912F2"/>
    <w:rsid w:val="001947CB"/>
    <w:rsid w:val="001A2D75"/>
    <w:rsid w:val="001A54C6"/>
    <w:rsid w:val="001B0959"/>
    <w:rsid w:val="001B4FB4"/>
    <w:rsid w:val="001D14B2"/>
    <w:rsid w:val="001D230F"/>
    <w:rsid w:val="001D52A8"/>
    <w:rsid w:val="001D535B"/>
    <w:rsid w:val="001D7E97"/>
    <w:rsid w:val="001E0D12"/>
    <w:rsid w:val="001E1D85"/>
    <w:rsid w:val="001F0F8A"/>
    <w:rsid w:val="001F3959"/>
    <w:rsid w:val="001F3C4B"/>
    <w:rsid w:val="00202C33"/>
    <w:rsid w:val="00202DCA"/>
    <w:rsid w:val="002047E4"/>
    <w:rsid w:val="00204C86"/>
    <w:rsid w:val="00205212"/>
    <w:rsid w:val="00207EC0"/>
    <w:rsid w:val="002145DA"/>
    <w:rsid w:val="002147C8"/>
    <w:rsid w:val="00217CBC"/>
    <w:rsid w:val="00223834"/>
    <w:rsid w:val="00232C4A"/>
    <w:rsid w:val="00241340"/>
    <w:rsid w:val="00243C58"/>
    <w:rsid w:val="002446E5"/>
    <w:rsid w:val="00244ED6"/>
    <w:rsid w:val="00246C54"/>
    <w:rsid w:val="00250766"/>
    <w:rsid w:val="0025584D"/>
    <w:rsid w:val="002565B6"/>
    <w:rsid w:val="00257B23"/>
    <w:rsid w:val="0026239B"/>
    <w:rsid w:val="0026356B"/>
    <w:rsid w:val="00265682"/>
    <w:rsid w:val="0026690C"/>
    <w:rsid w:val="0027182F"/>
    <w:rsid w:val="00272EBF"/>
    <w:rsid w:val="00277902"/>
    <w:rsid w:val="00295CA4"/>
    <w:rsid w:val="002968A7"/>
    <w:rsid w:val="002A2540"/>
    <w:rsid w:val="002A3B8C"/>
    <w:rsid w:val="002B574D"/>
    <w:rsid w:val="002C4ACA"/>
    <w:rsid w:val="002C566D"/>
    <w:rsid w:val="002C7093"/>
    <w:rsid w:val="002C7981"/>
    <w:rsid w:val="002D3D52"/>
    <w:rsid w:val="002D5FB6"/>
    <w:rsid w:val="002E05D8"/>
    <w:rsid w:val="002E431C"/>
    <w:rsid w:val="002E57A4"/>
    <w:rsid w:val="002E6030"/>
    <w:rsid w:val="002F5A84"/>
    <w:rsid w:val="002F5DC1"/>
    <w:rsid w:val="002F64FE"/>
    <w:rsid w:val="002F72BC"/>
    <w:rsid w:val="00304ED9"/>
    <w:rsid w:val="003103D2"/>
    <w:rsid w:val="00313C62"/>
    <w:rsid w:val="00320082"/>
    <w:rsid w:val="003268D7"/>
    <w:rsid w:val="00326D23"/>
    <w:rsid w:val="00336BE0"/>
    <w:rsid w:val="00336F2E"/>
    <w:rsid w:val="003408B4"/>
    <w:rsid w:val="003457E6"/>
    <w:rsid w:val="00347E0A"/>
    <w:rsid w:val="00351990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58E7"/>
    <w:rsid w:val="0037608F"/>
    <w:rsid w:val="00376201"/>
    <w:rsid w:val="00381DB5"/>
    <w:rsid w:val="00393B15"/>
    <w:rsid w:val="00393EDD"/>
    <w:rsid w:val="003B396A"/>
    <w:rsid w:val="003B7A09"/>
    <w:rsid w:val="003C0336"/>
    <w:rsid w:val="003C3D71"/>
    <w:rsid w:val="003C5A11"/>
    <w:rsid w:val="003D14A0"/>
    <w:rsid w:val="003E1418"/>
    <w:rsid w:val="003E5201"/>
    <w:rsid w:val="003E53A6"/>
    <w:rsid w:val="003E619C"/>
    <w:rsid w:val="00406959"/>
    <w:rsid w:val="004121DA"/>
    <w:rsid w:val="004164E6"/>
    <w:rsid w:val="004167DF"/>
    <w:rsid w:val="00417B4C"/>
    <w:rsid w:val="00422B68"/>
    <w:rsid w:val="00424F6A"/>
    <w:rsid w:val="0043659A"/>
    <w:rsid w:val="00436726"/>
    <w:rsid w:val="00443C66"/>
    <w:rsid w:val="004459BB"/>
    <w:rsid w:val="00446CC4"/>
    <w:rsid w:val="004476BC"/>
    <w:rsid w:val="004500DD"/>
    <w:rsid w:val="00456245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759C"/>
    <w:rsid w:val="004B3E9B"/>
    <w:rsid w:val="004B47D0"/>
    <w:rsid w:val="004B62F6"/>
    <w:rsid w:val="004B7C66"/>
    <w:rsid w:val="004C19A4"/>
    <w:rsid w:val="004C1EFE"/>
    <w:rsid w:val="004C7B6B"/>
    <w:rsid w:val="004D67CC"/>
    <w:rsid w:val="004D6E64"/>
    <w:rsid w:val="004D7A02"/>
    <w:rsid w:val="004F7CEC"/>
    <w:rsid w:val="00500CEA"/>
    <w:rsid w:val="00503105"/>
    <w:rsid w:val="00505B5A"/>
    <w:rsid w:val="005072CD"/>
    <w:rsid w:val="005100EB"/>
    <w:rsid w:val="00514323"/>
    <w:rsid w:val="00514D79"/>
    <w:rsid w:val="00516A14"/>
    <w:rsid w:val="00522A1A"/>
    <w:rsid w:val="00522A22"/>
    <w:rsid w:val="00523192"/>
    <w:rsid w:val="00526A03"/>
    <w:rsid w:val="00531A8C"/>
    <w:rsid w:val="00531B27"/>
    <w:rsid w:val="005338E2"/>
    <w:rsid w:val="005420D2"/>
    <w:rsid w:val="00542201"/>
    <w:rsid w:val="005443AA"/>
    <w:rsid w:val="005511A9"/>
    <w:rsid w:val="00556681"/>
    <w:rsid w:val="00556E25"/>
    <w:rsid w:val="00562059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93080"/>
    <w:rsid w:val="00594CFB"/>
    <w:rsid w:val="0059579B"/>
    <w:rsid w:val="005A3EF7"/>
    <w:rsid w:val="005A512D"/>
    <w:rsid w:val="005B1D63"/>
    <w:rsid w:val="005C2304"/>
    <w:rsid w:val="005C2D96"/>
    <w:rsid w:val="005C46A1"/>
    <w:rsid w:val="005D500D"/>
    <w:rsid w:val="005D700E"/>
    <w:rsid w:val="005D740A"/>
    <w:rsid w:val="005E4D67"/>
    <w:rsid w:val="005E6C46"/>
    <w:rsid w:val="005F13F1"/>
    <w:rsid w:val="005F45DD"/>
    <w:rsid w:val="005F4784"/>
    <w:rsid w:val="00605079"/>
    <w:rsid w:val="0061365A"/>
    <w:rsid w:val="006176F5"/>
    <w:rsid w:val="006223F7"/>
    <w:rsid w:val="0062634E"/>
    <w:rsid w:val="006362A7"/>
    <w:rsid w:val="00636C45"/>
    <w:rsid w:val="00640990"/>
    <w:rsid w:val="006511E4"/>
    <w:rsid w:val="00653D67"/>
    <w:rsid w:val="00657422"/>
    <w:rsid w:val="006577F9"/>
    <w:rsid w:val="00660F75"/>
    <w:rsid w:val="006674BA"/>
    <w:rsid w:val="00673D9B"/>
    <w:rsid w:val="00682F80"/>
    <w:rsid w:val="00683DB4"/>
    <w:rsid w:val="00683ECB"/>
    <w:rsid w:val="0068518B"/>
    <w:rsid w:val="00687C3A"/>
    <w:rsid w:val="00693104"/>
    <w:rsid w:val="0069564D"/>
    <w:rsid w:val="006A18C8"/>
    <w:rsid w:val="006B1245"/>
    <w:rsid w:val="006B7ED0"/>
    <w:rsid w:val="006C012E"/>
    <w:rsid w:val="006C02C3"/>
    <w:rsid w:val="006C10A2"/>
    <w:rsid w:val="006C53A1"/>
    <w:rsid w:val="006C64A0"/>
    <w:rsid w:val="006C7614"/>
    <w:rsid w:val="006D4F18"/>
    <w:rsid w:val="006D648A"/>
    <w:rsid w:val="006D7A2E"/>
    <w:rsid w:val="006E3405"/>
    <w:rsid w:val="006E4A6E"/>
    <w:rsid w:val="006F0048"/>
    <w:rsid w:val="006F4490"/>
    <w:rsid w:val="006F45CD"/>
    <w:rsid w:val="00701A20"/>
    <w:rsid w:val="00702DE7"/>
    <w:rsid w:val="007045FC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50BF1"/>
    <w:rsid w:val="0075193A"/>
    <w:rsid w:val="00751E26"/>
    <w:rsid w:val="00756401"/>
    <w:rsid w:val="00757398"/>
    <w:rsid w:val="007603D9"/>
    <w:rsid w:val="007631C5"/>
    <w:rsid w:val="00763461"/>
    <w:rsid w:val="007701FE"/>
    <w:rsid w:val="00773B26"/>
    <w:rsid w:val="00773C09"/>
    <w:rsid w:val="00774B65"/>
    <w:rsid w:val="00777EF7"/>
    <w:rsid w:val="007809C9"/>
    <w:rsid w:val="00781A56"/>
    <w:rsid w:val="00782CA1"/>
    <w:rsid w:val="00784017"/>
    <w:rsid w:val="007849C0"/>
    <w:rsid w:val="007874D4"/>
    <w:rsid w:val="00791C84"/>
    <w:rsid w:val="007937FB"/>
    <w:rsid w:val="007A08AC"/>
    <w:rsid w:val="007A57D7"/>
    <w:rsid w:val="007A748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6EDA"/>
    <w:rsid w:val="007F3560"/>
    <w:rsid w:val="007F47DD"/>
    <w:rsid w:val="007F612D"/>
    <w:rsid w:val="008023B8"/>
    <w:rsid w:val="008034F6"/>
    <w:rsid w:val="00805679"/>
    <w:rsid w:val="00812575"/>
    <w:rsid w:val="00816CA1"/>
    <w:rsid w:val="00816EB3"/>
    <w:rsid w:val="00816ED9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6F84"/>
    <w:rsid w:val="0088389E"/>
    <w:rsid w:val="00886701"/>
    <w:rsid w:val="00886E80"/>
    <w:rsid w:val="0089496A"/>
    <w:rsid w:val="008959BB"/>
    <w:rsid w:val="00897B75"/>
    <w:rsid w:val="008B22D6"/>
    <w:rsid w:val="008C33BF"/>
    <w:rsid w:val="008C43A0"/>
    <w:rsid w:val="008C5E9F"/>
    <w:rsid w:val="008C7BF0"/>
    <w:rsid w:val="008D0429"/>
    <w:rsid w:val="008D7567"/>
    <w:rsid w:val="008E0F87"/>
    <w:rsid w:val="008E1A08"/>
    <w:rsid w:val="008F37A1"/>
    <w:rsid w:val="00900E91"/>
    <w:rsid w:val="0090683F"/>
    <w:rsid w:val="009148A9"/>
    <w:rsid w:val="00916C7A"/>
    <w:rsid w:val="009249CC"/>
    <w:rsid w:val="009317F4"/>
    <w:rsid w:val="009357B0"/>
    <w:rsid w:val="00937E40"/>
    <w:rsid w:val="009410F7"/>
    <w:rsid w:val="0094634F"/>
    <w:rsid w:val="009609C2"/>
    <w:rsid w:val="009635CA"/>
    <w:rsid w:val="00964091"/>
    <w:rsid w:val="00964689"/>
    <w:rsid w:val="00971A90"/>
    <w:rsid w:val="009777E2"/>
    <w:rsid w:val="00981791"/>
    <w:rsid w:val="009869FD"/>
    <w:rsid w:val="00987010"/>
    <w:rsid w:val="009A35FA"/>
    <w:rsid w:val="009A4F98"/>
    <w:rsid w:val="009A5AD4"/>
    <w:rsid w:val="009B0DDD"/>
    <w:rsid w:val="009B75AF"/>
    <w:rsid w:val="009C1A29"/>
    <w:rsid w:val="009C7D86"/>
    <w:rsid w:val="009D388A"/>
    <w:rsid w:val="009D4306"/>
    <w:rsid w:val="009D4311"/>
    <w:rsid w:val="009E17F5"/>
    <w:rsid w:val="009F6BBE"/>
    <w:rsid w:val="009F7393"/>
    <w:rsid w:val="00A029FA"/>
    <w:rsid w:val="00A034CC"/>
    <w:rsid w:val="00A039B3"/>
    <w:rsid w:val="00A15B7D"/>
    <w:rsid w:val="00A2017D"/>
    <w:rsid w:val="00A205C5"/>
    <w:rsid w:val="00A330DF"/>
    <w:rsid w:val="00A35CBC"/>
    <w:rsid w:val="00A36196"/>
    <w:rsid w:val="00A43C91"/>
    <w:rsid w:val="00A44FBD"/>
    <w:rsid w:val="00A53486"/>
    <w:rsid w:val="00A81B5B"/>
    <w:rsid w:val="00A8286B"/>
    <w:rsid w:val="00A828CB"/>
    <w:rsid w:val="00A93FC3"/>
    <w:rsid w:val="00A96479"/>
    <w:rsid w:val="00A9761B"/>
    <w:rsid w:val="00AA626A"/>
    <w:rsid w:val="00AB1570"/>
    <w:rsid w:val="00AB1BAA"/>
    <w:rsid w:val="00AB28FB"/>
    <w:rsid w:val="00AB3401"/>
    <w:rsid w:val="00AB5AE9"/>
    <w:rsid w:val="00AD0032"/>
    <w:rsid w:val="00AD0AF4"/>
    <w:rsid w:val="00AD52E7"/>
    <w:rsid w:val="00AD5871"/>
    <w:rsid w:val="00AE0256"/>
    <w:rsid w:val="00AE4330"/>
    <w:rsid w:val="00AE512B"/>
    <w:rsid w:val="00AF332D"/>
    <w:rsid w:val="00B02A0C"/>
    <w:rsid w:val="00B06B9D"/>
    <w:rsid w:val="00B07228"/>
    <w:rsid w:val="00B12B27"/>
    <w:rsid w:val="00B17227"/>
    <w:rsid w:val="00B2791B"/>
    <w:rsid w:val="00B3024E"/>
    <w:rsid w:val="00B3213F"/>
    <w:rsid w:val="00B33810"/>
    <w:rsid w:val="00B33870"/>
    <w:rsid w:val="00B54090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843F0"/>
    <w:rsid w:val="00B93CA6"/>
    <w:rsid w:val="00B94EDF"/>
    <w:rsid w:val="00B9768F"/>
    <w:rsid w:val="00BA0F28"/>
    <w:rsid w:val="00BA63D7"/>
    <w:rsid w:val="00BB59CD"/>
    <w:rsid w:val="00BC0CE4"/>
    <w:rsid w:val="00BC0DC0"/>
    <w:rsid w:val="00BD5FDD"/>
    <w:rsid w:val="00BE0988"/>
    <w:rsid w:val="00BE6D97"/>
    <w:rsid w:val="00BF41C6"/>
    <w:rsid w:val="00BF7D47"/>
    <w:rsid w:val="00C037F9"/>
    <w:rsid w:val="00C04129"/>
    <w:rsid w:val="00C14518"/>
    <w:rsid w:val="00C20153"/>
    <w:rsid w:val="00C215DD"/>
    <w:rsid w:val="00C24492"/>
    <w:rsid w:val="00C26C7A"/>
    <w:rsid w:val="00C33D9F"/>
    <w:rsid w:val="00C3554D"/>
    <w:rsid w:val="00C435B1"/>
    <w:rsid w:val="00C44263"/>
    <w:rsid w:val="00C45D0B"/>
    <w:rsid w:val="00C47BA5"/>
    <w:rsid w:val="00C5130C"/>
    <w:rsid w:val="00C57B7A"/>
    <w:rsid w:val="00C57B95"/>
    <w:rsid w:val="00C62497"/>
    <w:rsid w:val="00C6562A"/>
    <w:rsid w:val="00C661A3"/>
    <w:rsid w:val="00C6722C"/>
    <w:rsid w:val="00C7063A"/>
    <w:rsid w:val="00C824DD"/>
    <w:rsid w:val="00C8452D"/>
    <w:rsid w:val="00C86657"/>
    <w:rsid w:val="00C94BA1"/>
    <w:rsid w:val="00C95D8F"/>
    <w:rsid w:val="00CA2893"/>
    <w:rsid w:val="00CA35BD"/>
    <w:rsid w:val="00CA385F"/>
    <w:rsid w:val="00CA40B9"/>
    <w:rsid w:val="00CA4F6E"/>
    <w:rsid w:val="00CB4BAA"/>
    <w:rsid w:val="00CB61D5"/>
    <w:rsid w:val="00CC0FAC"/>
    <w:rsid w:val="00CC7A1E"/>
    <w:rsid w:val="00CD090D"/>
    <w:rsid w:val="00CD6DDE"/>
    <w:rsid w:val="00CE449C"/>
    <w:rsid w:val="00CE48E8"/>
    <w:rsid w:val="00CF3965"/>
    <w:rsid w:val="00D0319C"/>
    <w:rsid w:val="00D213D4"/>
    <w:rsid w:val="00D2427B"/>
    <w:rsid w:val="00D248DF"/>
    <w:rsid w:val="00D256C3"/>
    <w:rsid w:val="00D26432"/>
    <w:rsid w:val="00D36B16"/>
    <w:rsid w:val="00D42CDC"/>
    <w:rsid w:val="00D44F49"/>
    <w:rsid w:val="00D55CE9"/>
    <w:rsid w:val="00D56FCA"/>
    <w:rsid w:val="00D64AEB"/>
    <w:rsid w:val="00D65939"/>
    <w:rsid w:val="00D67C0A"/>
    <w:rsid w:val="00D71A55"/>
    <w:rsid w:val="00D74A50"/>
    <w:rsid w:val="00D76F81"/>
    <w:rsid w:val="00D817AA"/>
    <w:rsid w:val="00D85A41"/>
    <w:rsid w:val="00D878CB"/>
    <w:rsid w:val="00D9038E"/>
    <w:rsid w:val="00D90B75"/>
    <w:rsid w:val="00D947B8"/>
    <w:rsid w:val="00DA5AC1"/>
    <w:rsid w:val="00DA6AC2"/>
    <w:rsid w:val="00DB6FBD"/>
    <w:rsid w:val="00DB7F40"/>
    <w:rsid w:val="00DC3775"/>
    <w:rsid w:val="00DD1E75"/>
    <w:rsid w:val="00DD28BC"/>
    <w:rsid w:val="00DE155D"/>
    <w:rsid w:val="00E17294"/>
    <w:rsid w:val="00E178B2"/>
    <w:rsid w:val="00E31A45"/>
    <w:rsid w:val="00E3312A"/>
    <w:rsid w:val="00E360E0"/>
    <w:rsid w:val="00E45389"/>
    <w:rsid w:val="00E5334D"/>
    <w:rsid w:val="00E562E6"/>
    <w:rsid w:val="00E705B8"/>
    <w:rsid w:val="00E75E7B"/>
    <w:rsid w:val="00E75F9F"/>
    <w:rsid w:val="00E77D68"/>
    <w:rsid w:val="00E846D0"/>
    <w:rsid w:val="00E85531"/>
    <w:rsid w:val="00E91CE3"/>
    <w:rsid w:val="00E933F8"/>
    <w:rsid w:val="00E96D6F"/>
    <w:rsid w:val="00EA68E4"/>
    <w:rsid w:val="00EB3BAC"/>
    <w:rsid w:val="00EB6CA4"/>
    <w:rsid w:val="00EB7813"/>
    <w:rsid w:val="00EB792A"/>
    <w:rsid w:val="00EC0FDF"/>
    <w:rsid w:val="00ED0816"/>
    <w:rsid w:val="00EE3AA7"/>
    <w:rsid w:val="00EE6FC7"/>
    <w:rsid w:val="00EF0F53"/>
    <w:rsid w:val="00EF5C65"/>
    <w:rsid w:val="00EF7C0D"/>
    <w:rsid w:val="00F0035A"/>
    <w:rsid w:val="00F01664"/>
    <w:rsid w:val="00F0555E"/>
    <w:rsid w:val="00F057D3"/>
    <w:rsid w:val="00F07583"/>
    <w:rsid w:val="00F1361E"/>
    <w:rsid w:val="00F15BCA"/>
    <w:rsid w:val="00F15ED4"/>
    <w:rsid w:val="00F176EA"/>
    <w:rsid w:val="00F21AD9"/>
    <w:rsid w:val="00F2470F"/>
    <w:rsid w:val="00F26109"/>
    <w:rsid w:val="00F302FC"/>
    <w:rsid w:val="00F352BF"/>
    <w:rsid w:val="00F43C50"/>
    <w:rsid w:val="00F457F1"/>
    <w:rsid w:val="00F54CD0"/>
    <w:rsid w:val="00F563BA"/>
    <w:rsid w:val="00F612FC"/>
    <w:rsid w:val="00F6452B"/>
    <w:rsid w:val="00F667D5"/>
    <w:rsid w:val="00F75D07"/>
    <w:rsid w:val="00F812BC"/>
    <w:rsid w:val="00F82290"/>
    <w:rsid w:val="00F82872"/>
    <w:rsid w:val="00F85001"/>
    <w:rsid w:val="00F8516D"/>
    <w:rsid w:val="00F90803"/>
    <w:rsid w:val="00F92856"/>
    <w:rsid w:val="00FA331A"/>
    <w:rsid w:val="00FB2D6B"/>
    <w:rsid w:val="00FC5AA2"/>
    <w:rsid w:val="00FC6D0C"/>
    <w:rsid w:val="00FC78F7"/>
    <w:rsid w:val="00FD0662"/>
    <w:rsid w:val="00FD0F77"/>
    <w:rsid w:val="00FE2D97"/>
    <w:rsid w:val="00FE5829"/>
    <w:rsid w:val="00FE5F11"/>
    <w:rsid w:val="00FF6B1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E11CEE06-1B34-4A62-8E71-025E0B587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A330DF"/>
    <w:pPr>
      <w:ind w:left="283" w:hanging="283"/>
      <w:contextualSpacing/>
    </w:pPr>
  </w:style>
  <w:style w:type="character" w:customStyle="1" w:styleId="3">
    <w:name w:val="Заголовок №3"/>
    <w:rsid w:val="00A35CBC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styleId="afc">
    <w:name w:val="Subtle Emphasis"/>
    <w:basedOn w:val="a0"/>
    <w:uiPriority w:val="19"/>
    <w:qFormat/>
    <w:rsid w:val="00D42CD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imvolika.rs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chool-collection.edu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erals.usgs.gov/minerals/pubs/count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www.faostat3.fao.or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43CA2-5DFF-4B29-8C2B-1FF727AC4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1396</TotalTime>
  <Pages>1</Pages>
  <Words>3733</Words>
  <Characters>21284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24968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Ольга Авинова</cp:lastModifiedBy>
  <cp:revision>124</cp:revision>
  <cp:lastPrinted>2019-05-05T11:17:00Z</cp:lastPrinted>
  <dcterms:created xsi:type="dcterms:W3CDTF">2017-02-14T15:59:00Z</dcterms:created>
  <dcterms:modified xsi:type="dcterms:W3CDTF">2019-05-25T10:04:00Z</dcterms:modified>
</cp:coreProperties>
</file>