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66E" w:rsidRPr="00516B40" w:rsidRDefault="00E1366E" w:rsidP="00272E14">
      <w:pPr>
        <w:spacing w:after="0"/>
        <w:ind w:left="-284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 xml:space="preserve">Министерство культуры, по делам национальностей и архивного дела 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Чувашской Республики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 xml:space="preserve">БПОУ «Чебоксарское художественное училище (техникум)» 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Минкультуры Чувашии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1366E" w:rsidTr="00E1366E">
        <w:trPr>
          <w:trHeight w:val="1690"/>
        </w:trPr>
        <w:tc>
          <w:tcPr>
            <w:tcW w:w="4928" w:type="dxa"/>
            <w:shd w:val="clear" w:color="auto" w:fill="auto"/>
          </w:tcPr>
          <w:p w:rsidR="00E1366E" w:rsidRDefault="00E1366E" w:rsidP="00E13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lang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приказом директора Б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«Чебоксарское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1366E" w:rsidRPr="008163D5" w:rsidRDefault="00E1366E" w:rsidP="00E136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  <w:t>РАБОЧАЯ ПРОГРАММА</w:t>
      </w: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sz w:val="40"/>
          <w:szCs w:val="40"/>
          <w:lang w:eastAsia="en-US"/>
        </w:rPr>
        <w:t>учебной дисциплины</w:t>
      </w:r>
    </w:p>
    <w:p w:rsidR="00736D6C" w:rsidRPr="00736D6C" w:rsidRDefault="00C469E8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ОГСЭ.05</w:t>
      </w:r>
      <w:r w:rsidR="00BC48C4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. Физическая культура</w:t>
      </w:r>
    </w:p>
    <w:p w:rsidR="00736D6C" w:rsidRPr="000A7086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  <w:r w:rsidRPr="000A7086">
        <w:rPr>
          <w:rFonts w:ascii="Times New Roman" w:eastAsia="Times New Roman" w:hAnsi="Times New Roman" w:cs="Times New Roman"/>
          <w:sz w:val="40"/>
          <w:szCs w:val="40"/>
          <w:lang w:eastAsia="en-US"/>
        </w:rPr>
        <w:t>специальности</w:t>
      </w:r>
      <w:r w:rsidRPr="005372D9">
        <w:rPr>
          <w:rFonts w:ascii="Times New Roman" w:eastAsia="Times New Roman" w:hAnsi="Times New Roman" w:cs="Times New Roman"/>
          <w:sz w:val="40"/>
          <w:szCs w:val="40"/>
          <w:lang w:eastAsia="en-US"/>
        </w:rPr>
        <w:t xml:space="preserve"> </w:t>
      </w:r>
      <w:r w:rsidR="005372D9" w:rsidRPr="005372D9">
        <w:rPr>
          <w:rFonts w:ascii="Times New Roman" w:eastAsia="Times New Roman" w:hAnsi="Times New Roman" w:cs="Times New Roman"/>
          <w:sz w:val="40"/>
          <w:szCs w:val="40"/>
          <w:lang w:eastAsia="en-US"/>
        </w:rPr>
        <w:t>54.02.01 Дизайн (по отраслям)</w:t>
      </w: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40"/>
          <w:szCs w:val="40"/>
          <w:u w:val="single"/>
          <w:lang w:eastAsia="en-US"/>
        </w:rPr>
      </w:pPr>
    </w:p>
    <w:p w:rsidR="00E1366E" w:rsidRDefault="00E1366E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5372D9" w:rsidRDefault="005372D9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5372D9" w:rsidRDefault="005372D9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7544EA" w:rsidRDefault="007544EA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tabs>
          <w:tab w:val="left" w:pos="6200"/>
        </w:tabs>
        <w:spacing w:after="0"/>
        <w:jc w:val="center"/>
      </w:pPr>
      <w:r>
        <w:rPr>
          <w:rFonts w:ascii="Times New Roman" w:hAnsi="Times New Roman" w:cs="Times New Roman"/>
          <w:sz w:val="26"/>
        </w:rPr>
        <w:t>Чебоксары - 2018</w:t>
      </w:r>
    </w:p>
    <w:p w:rsidR="00E1366E" w:rsidRDefault="00E1366E" w:rsidP="005372D9">
      <w:pPr>
        <w:tabs>
          <w:tab w:val="left" w:pos="6200"/>
        </w:tabs>
        <w:spacing w:after="0"/>
        <w:rPr>
          <w:rFonts w:ascii="Times New Roman" w:hAnsi="Times New Roman" w:cs="Times New Roman"/>
          <w:sz w:val="26"/>
        </w:rPr>
      </w:pPr>
    </w:p>
    <w:p w:rsidR="00E1366E" w:rsidRDefault="0054295A" w:rsidP="00E1366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783586"/>
            <wp:effectExtent l="0" t="0" r="0" b="0"/>
            <wp:docPr id="1" name="Рисунок 1" descr="C:\Users\user\Desktop\Дизайн. Одобрена. ОГСЭ 05. Физич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ГСЭ 05. Физич. куль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6E" w:rsidRDefault="00E1366E" w:rsidP="00E1366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366E" w:rsidRPr="000B29A7" w:rsidRDefault="00E1366E" w:rsidP="00E13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A7086" w:rsidRPr="00FE7BBC" w:rsidRDefault="000A7086" w:rsidP="0054295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5715C" w:rsidP="000A70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BB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05715C" w:rsidRPr="00FE7BBC" w:rsidRDefault="0005715C" w:rsidP="00FE7BB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0A7086">
      <w:pPr>
        <w:pStyle w:val="a5"/>
        <w:spacing w:after="12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1E" w:rsidRPr="00FE7BBC" w:rsidRDefault="00000B1E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Pr="00A43C15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Default="00507B79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A43C15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Pr="0004701E" w:rsidRDefault="00507B79" w:rsidP="0004701E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5715C" w:rsidP="00FE7BBC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lastRenderedPageBreak/>
        <w:t>ПАСПОРТ РАБОЧЕЙ ПРОГРАММЫ УЧЕБНОЙ ДИСЦИПЛИНЫ</w:t>
      </w:r>
      <w:r w:rsidR="000A70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3135" w:rsidRPr="000A7086" w:rsidRDefault="00C64954" w:rsidP="000A70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ОГСЭ.05</w:t>
      </w:r>
      <w:r w:rsidR="000A7086" w:rsidRPr="000A70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48C4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AA2A98" w:rsidRPr="00AA2A98" w:rsidRDefault="00AA2A98" w:rsidP="00AA2A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2A98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4B3E87">
        <w:rPr>
          <w:rFonts w:ascii="Times New Roman" w:eastAsia="Times New Roman" w:hAnsi="Times New Roman" w:cs="Times New Roman"/>
          <w:sz w:val="24"/>
          <w:szCs w:val="24"/>
        </w:rPr>
        <w:t>О 54.02.01 Дизайн (по отраслям).</w:t>
      </w:r>
    </w:p>
    <w:p w:rsidR="000A7086" w:rsidRPr="00AA2A98" w:rsidRDefault="00AA2A98" w:rsidP="00AA2A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A9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общего образования.</w:t>
      </w:r>
    </w:p>
    <w:p w:rsidR="00AA2A98" w:rsidRPr="00FE7BBC" w:rsidRDefault="00AA2A98" w:rsidP="000A7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AA2A98" w:rsidRPr="00AA2A98" w:rsidRDefault="00AA2A98" w:rsidP="00AA2A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A98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дисциплина входит в профессиональную подготовку и относится к общему гуманитарному и социально-экономическому циклу.</w:t>
      </w:r>
      <w:r w:rsidRPr="00AA2A98">
        <w:rPr>
          <w:rFonts w:ascii="Times New Roman" w:eastAsia="Century Schoolbook" w:hAnsi="Times New Roman" w:cs="Times New Roman"/>
          <w:sz w:val="24"/>
          <w:szCs w:val="24"/>
        </w:rPr>
        <w:t xml:space="preserve"> </w:t>
      </w:r>
      <w:r w:rsidRPr="00AA2A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изучения дисциплины обучающийся должен овладеть общими и профессиональными компетенциями, </w:t>
      </w:r>
      <w:r w:rsidRPr="00AA2A9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включающими в себя способность</w:t>
      </w:r>
      <w:r w:rsidRPr="00AA2A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2A98" w:rsidRPr="00AA2A98" w:rsidRDefault="00AA2A98" w:rsidP="000A708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A2A98">
        <w:rPr>
          <w:rFonts w:ascii="Times New Roman" w:hAnsi="Times New Roman"/>
          <w:b/>
          <w:sz w:val="24"/>
          <w:szCs w:val="24"/>
        </w:rPr>
        <w:t>ОБЩИЕ КОМПЕТЕНЦИИ:</w:t>
      </w:r>
    </w:p>
    <w:p w:rsidR="00AA2A98" w:rsidRP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A2A98">
        <w:rPr>
          <w:rFonts w:ascii="Times New Roman" w:hAnsi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A2A98" w:rsidRP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A2A98">
        <w:rPr>
          <w:rFonts w:ascii="Times New Roman" w:hAnsi="Times New Roman"/>
          <w:sz w:val="24"/>
          <w:szCs w:val="24"/>
        </w:rPr>
        <w:t>ОК 3. Решать проблемы, оценивать риски и принимать решения в нестандартных ситуациях.</w:t>
      </w:r>
    </w:p>
    <w:p w:rsidR="00AA2A98" w:rsidRP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A2A98">
        <w:rPr>
          <w:rFonts w:ascii="Times New Roman" w:hAnsi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A2A98">
        <w:rPr>
          <w:rFonts w:ascii="Times New Roman" w:hAnsi="Times New Roman"/>
          <w:sz w:val="24"/>
          <w:szCs w:val="24"/>
        </w:rPr>
        <w:t>ОК</w:t>
      </w:r>
      <w:proofErr w:type="gramEnd"/>
      <w:r w:rsidRPr="00AA2A98">
        <w:rPr>
          <w:rFonts w:ascii="Times New Roman" w:hAnsi="Times New Roman"/>
          <w:sz w:val="24"/>
          <w:szCs w:val="24"/>
        </w:rPr>
        <w:t>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AA2A98" w:rsidRP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A2A98">
        <w:rPr>
          <w:rFonts w:ascii="Times New Roman" w:hAnsi="Times New Roman"/>
          <w:sz w:val="24"/>
          <w:szCs w:val="24"/>
        </w:rPr>
        <w:t>ОК</w:t>
      </w:r>
      <w:proofErr w:type="gramEnd"/>
      <w:r w:rsidRPr="00AA2A98">
        <w:rPr>
          <w:rFonts w:ascii="Times New Roman" w:hAnsi="Times New Roman"/>
          <w:sz w:val="24"/>
          <w:szCs w:val="24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A2A98" w:rsidRPr="00AA2A98" w:rsidRDefault="00AA2A98" w:rsidP="00AA2A98">
      <w:pPr>
        <w:pStyle w:val="a6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AA2A98">
        <w:rPr>
          <w:rFonts w:ascii="Times New Roman" w:hAnsi="Times New Roman"/>
          <w:sz w:val="24"/>
          <w:szCs w:val="24"/>
        </w:rPr>
        <w:t>ОК</w:t>
      </w:r>
      <w:proofErr w:type="gramEnd"/>
      <w:r w:rsidRPr="00AA2A98">
        <w:rPr>
          <w:rFonts w:ascii="Times New Roman" w:hAnsi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BE1BC0" w:rsidRPr="00D91052" w:rsidRDefault="00BE1BC0" w:rsidP="00AA2A98">
      <w:pPr>
        <w:pStyle w:val="ae"/>
        <w:tabs>
          <w:tab w:val="left" w:pos="1620"/>
        </w:tabs>
        <w:ind w:left="0" w:firstLine="0"/>
        <w:jc w:val="both"/>
        <w:rPr>
          <w:rFonts w:ascii="Times New Roman" w:hAnsi="Times New Roman" w:cs="Times New Roman"/>
          <w:szCs w:val="24"/>
        </w:rPr>
      </w:pPr>
    </w:p>
    <w:p w:rsidR="0005715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0A7086" w:rsidRPr="000A7086" w:rsidRDefault="000A7086" w:rsidP="000A7086">
      <w:pPr>
        <w:pStyle w:val="ConsPlusNormal"/>
        <w:ind w:firstLine="540"/>
        <w:rPr>
          <w:bCs/>
          <w:i/>
        </w:rPr>
      </w:pPr>
      <w:r w:rsidRPr="000A7086">
        <w:rPr>
          <w:bCs/>
          <w:i/>
        </w:rPr>
        <w:t xml:space="preserve">В результате освоения дисциплины </w:t>
      </w:r>
      <w:proofErr w:type="gramStart"/>
      <w:r w:rsidRPr="000A7086">
        <w:rPr>
          <w:bCs/>
          <w:i/>
        </w:rPr>
        <w:t>обучающийся</w:t>
      </w:r>
      <w:proofErr w:type="gramEnd"/>
      <w:r w:rsidRPr="000A7086">
        <w:rPr>
          <w:bCs/>
          <w:i/>
        </w:rPr>
        <w:t xml:space="preserve"> должен:</w:t>
      </w:r>
    </w:p>
    <w:p w:rsidR="00A509E1" w:rsidRDefault="00A509E1" w:rsidP="000A70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уметь:</w:t>
      </w:r>
    </w:p>
    <w:p w:rsidR="00BC48C4" w:rsidRPr="007F7E90" w:rsidRDefault="007F7E90" w:rsidP="007F7E90">
      <w:pPr>
        <w:pStyle w:val="ConsPlusNormal"/>
        <w:ind w:firstLine="539"/>
        <w:jc w:val="both"/>
      </w:pPr>
      <w:r w:rsidRPr="007F7E90"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A509E1" w:rsidRPr="00A509E1" w:rsidRDefault="00A509E1" w:rsidP="00842E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знать:</w:t>
      </w:r>
    </w:p>
    <w:p w:rsidR="007F7E90" w:rsidRPr="007F7E90" w:rsidRDefault="007F7E90" w:rsidP="007F7E90">
      <w:pPr>
        <w:pStyle w:val="ConsPlusNormal"/>
        <w:ind w:firstLine="539"/>
        <w:jc w:val="both"/>
      </w:pPr>
      <w:r w:rsidRPr="007F7E90">
        <w:t>о роли физической культуры в общекультурном, профессиональном и социальном развитии человека;</w:t>
      </w:r>
    </w:p>
    <w:p w:rsidR="00A509E1" w:rsidRDefault="007F7E90" w:rsidP="007F7E90">
      <w:pPr>
        <w:pStyle w:val="ConsPlusNormal"/>
        <w:ind w:firstLine="539"/>
        <w:jc w:val="both"/>
      </w:pPr>
      <w:r w:rsidRPr="007F7E90">
        <w:t>основы здорового образа жизни.</w:t>
      </w:r>
    </w:p>
    <w:p w:rsidR="00BC48C4" w:rsidRDefault="00BC48C4" w:rsidP="00A509E1">
      <w:pPr>
        <w:spacing w:after="0" w:line="240" w:lineRule="auto"/>
      </w:pPr>
    </w:p>
    <w:p w:rsidR="00BC48C4" w:rsidRDefault="00BC48C4" w:rsidP="00A509E1">
      <w:pPr>
        <w:spacing w:after="0" w:line="240" w:lineRule="auto"/>
      </w:pPr>
    </w:p>
    <w:p w:rsidR="005A0FDC" w:rsidRPr="005A0FDC" w:rsidRDefault="005A0FDC" w:rsidP="00842E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0FDC">
        <w:rPr>
          <w:rFonts w:ascii="Times New Roman" w:hAnsi="Times New Roman"/>
          <w:b/>
          <w:sz w:val="24"/>
          <w:szCs w:val="24"/>
        </w:rPr>
        <w:t>1.4. Рекомендуемое количество часов на освоение программы предмета</w:t>
      </w:r>
    </w:p>
    <w:p w:rsidR="00842E86" w:rsidRDefault="00842E86" w:rsidP="005A0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FDC" w:rsidRPr="00842E86" w:rsidRDefault="005A0FDC" w:rsidP="00842E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proofErr w:type="gramStart"/>
      <w:r w:rsidRPr="00842E8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F8469A">
        <w:rPr>
          <w:rFonts w:ascii="Times New Roman" w:hAnsi="Times New Roman"/>
          <w:b/>
          <w:sz w:val="24"/>
          <w:szCs w:val="24"/>
          <w:u w:val="single"/>
        </w:rPr>
        <w:t>228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Pr="00842E86">
        <w:rPr>
          <w:rFonts w:ascii="Times New Roman" w:hAnsi="Times New Roman"/>
          <w:sz w:val="24"/>
          <w:szCs w:val="24"/>
        </w:rPr>
        <w:t>часов, в том числе: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842E8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842E86">
        <w:rPr>
          <w:rFonts w:ascii="Times New Roman" w:hAnsi="Times New Roman"/>
          <w:sz w:val="24"/>
          <w:szCs w:val="24"/>
        </w:rPr>
        <w:t xml:space="preserve"> </w:t>
      </w:r>
      <w:r w:rsidR="00F8469A">
        <w:rPr>
          <w:rFonts w:ascii="Times New Roman" w:hAnsi="Times New Roman"/>
          <w:b/>
          <w:bCs/>
          <w:sz w:val="24"/>
          <w:szCs w:val="24"/>
          <w:u w:val="single"/>
        </w:rPr>
        <w:t xml:space="preserve"> 114</w:t>
      </w:r>
      <w:r w:rsidR="00842E86" w:rsidRPr="00842E86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="00F8469A">
        <w:rPr>
          <w:rFonts w:ascii="Times New Roman" w:hAnsi="Times New Roman"/>
          <w:sz w:val="24"/>
          <w:szCs w:val="24"/>
        </w:rPr>
        <w:t>часов</w:t>
      </w:r>
      <w:r w:rsidRPr="00842E86">
        <w:rPr>
          <w:rFonts w:ascii="Times New Roman" w:hAnsi="Times New Roman"/>
          <w:sz w:val="24"/>
          <w:szCs w:val="24"/>
        </w:rPr>
        <w:t>;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самостоятельной работы </w:t>
      </w:r>
      <w:proofErr w:type="gramStart"/>
      <w:r w:rsidRPr="00842E8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F8469A">
        <w:rPr>
          <w:rFonts w:ascii="Times New Roman" w:hAnsi="Times New Roman"/>
          <w:b/>
          <w:sz w:val="24"/>
          <w:szCs w:val="24"/>
          <w:u w:val="single"/>
        </w:rPr>
        <w:t>114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8469A">
        <w:rPr>
          <w:rFonts w:ascii="Times New Roman" w:hAnsi="Times New Roman"/>
          <w:sz w:val="24"/>
          <w:szCs w:val="24"/>
        </w:rPr>
        <w:t>часов</w:t>
      </w:r>
      <w:r w:rsidRPr="00842E86">
        <w:rPr>
          <w:rFonts w:ascii="Times New Roman" w:hAnsi="Times New Roman"/>
          <w:sz w:val="24"/>
          <w:szCs w:val="24"/>
        </w:rPr>
        <w:t xml:space="preserve">. </w:t>
      </w: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7F7E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7E90" w:rsidRPr="007F7E90" w:rsidRDefault="007F7E90" w:rsidP="007F7E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pStyle w:val="a5"/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C4D6B" w:rsidRPr="00842E86" w:rsidRDefault="009C4D6B" w:rsidP="00842E86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E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И СОДЕРЖАНИЕ УЧЕБНОЙ ДИСЦИПЛИНЫ </w:t>
      </w:r>
    </w:p>
    <w:p w:rsidR="009C4D6B" w:rsidRPr="00FE7BBC" w:rsidRDefault="00F8469A" w:rsidP="009C4D6B">
      <w:pPr>
        <w:pStyle w:val="a5"/>
        <w:tabs>
          <w:tab w:val="left" w:pos="708"/>
        </w:tabs>
        <w:suppressAutoHyphens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ОГСЭ</w:t>
      </w:r>
      <w:r w:rsidR="007F7E90">
        <w:rPr>
          <w:rFonts w:ascii="Times New Roman" w:hAnsi="Times New Roman" w:cs="Times New Roman"/>
          <w:b/>
          <w:sz w:val="24"/>
          <w:szCs w:val="24"/>
        </w:rPr>
        <w:t>.05</w:t>
      </w:r>
      <w:r w:rsidR="00842E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48C4">
        <w:rPr>
          <w:rFonts w:ascii="Times New Roman" w:hAnsi="Times New Roman" w:cs="Times New Roman"/>
          <w:b/>
          <w:sz w:val="24"/>
          <w:szCs w:val="24"/>
        </w:rPr>
        <w:t>ФИЗИЧЕКАЯ КУЛЬТУРА</w:t>
      </w:r>
    </w:p>
    <w:p w:rsidR="009C4D6B" w:rsidRDefault="009C4D6B" w:rsidP="009C4D6B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1133"/>
        <w:gridCol w:w="992"/>
        <w:gridCol w:w="851"/>
        <w:gridCol w:w="855"/>
        <w:gridCol w:w="851"/>
      </w:tblGrid>
      <w:tr w:rsidR="005372D9" w:rsidRPr="005372D9" w:rsidTr="005372D9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372D9" w:rsidRPr="005372D9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372D9" w:rsidRPr="005372D9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372D9" w:rsidRPr="005372D9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372D9" w:rsidRPr="005372D9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5372D9" w:rsidRPr="005372D9" w:rsidTr="005372D9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F8469A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  <w:tc>
          <w:tcPr>
            <w:tcW w:w="992" w:type="dxa"/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7F7E90" w:rsidRDefault="007F7E90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7F7E90" w:rsidRDefault="007F7E90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7F7E90" w:rsidRDefault="007F7E90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7F7E90" w:rsidRDefault="007F7E90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7F7E90" w:rsidRDefault="007F7E90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4B3E87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контрольных нормативов</w:t>
            </w:r>
            <w:r w:rsidR="005372D9" w:rsidRPr="00537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4B3E87" w:rsidRDefault="005E0BB4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3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4B3E87" w:rsidRDefault="004B3E87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3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4B3E87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3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4B3E87" w:rsidRDefault="004B3E87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3E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4B3E87" w:rsidRDefault="005E0BB4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3E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72D9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372D9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(</w:t>
            </w: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992" w:type="dxa"/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F8469A" w:rsidRDefault="00F8469A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72D9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372D9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</w:p>
          <w:p w:rsidR="005372D9" w:rsidRPr="005372D9" w:rsidRDefault="00765829" w:rsidP="0076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829">
              <w:rPr>
                <w:rFonts w:ascii="Times New Roman" w:hAnsi="Times New Roman"/>
                <w:sz w:val="24"/>
                <w:szCs w:val="24"/>
              </w:rPr>
              <w:t>работа над материалом учебника, подготовка устного высказывания, выполнение грамматических упражнений, написание сочинений, составление диалогов, кроссвордов, подготовка рефератов, просмотр фильмов.</w:t>
            </w:r>
          </w:p>
        </w:tc>
        <w:tc>
          <w:tcPr>
            <w:tcW w:w="1134" w:type="dxa"/>
            <w:shd w:val="clear" w:color="auto" w:fill="auto"/>
          </w:tcPr>
          <w:p w:rsidR="005372D9" w:rsidRPr="007F7E90" w:rsidRDefault="007F7E90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shd w:val="clear" w:color="auto" w:fill="auto"/>
          </w:tcPr>
          <w:p w:rsidR="005372D9" w:rsidRPr="007F7E90" w:rsidRDefault="007F7E90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7F7E90" w:rsidRDefault="007F7E90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7F7E90" w:rsidRDefault="007F7E90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7F7E90" w:rsidRDefault="007F7E90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E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65829" w:rsidRPr="005372D9" w:rsidTr="00765829">
        <w:tc>
          <w:tcPr>
            <w:tcW w:w="5387" w:type="dxa"/>
            <w:shd w:val="clear" w:color="auto" w:fill="auto"/>
          </w:tcPr>
          <w:p w:rsidR="00765829" w:rsidRPr="005372D9" w:rsidRDefault="00BC48C4" w:rsidP="00BC48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1134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65829" w:rsidRPr="00BC48C4" w:rsidRDefault="00BC48C4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48C4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BC48C4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48C4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BC48C4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48C4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BC48C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48C4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331AA6" w:rsidRDefault="00331AA6" w:rsidP="00357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72D9" w:rsidRDefault="005372D9" w:rsidP="005372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372D9" w:rsidSect="00272E14">
          <w:pgSz w:w="11906" w:h="16838"/>
          <w:pgMar w:top="1134" w:right="850" w:bottom="568" w:left="1276" w:header="708" w:footer="708" w:gutter="0"/>
          <w:pgNumType w:start="4"/>
          <w:cols w:space="708"/>
          <w:docGrid w:linePitch="360"/>
        </w:sectPr>
      </w:pPr>
    </w:p>
    <w:p w:rsidR="00E73CEA" w:rsidRPr="00E73CEA" w:rsidRDefault="00F0097E" w:rsidP="00842E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97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</w:t>
      </w:r>
      <w:r w:rsidR="0076582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09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>ТЕМАТ</w:t>
      </w:r>
      <w:r w:rsidR="00F8469A">
        <w:rPr>
          <w:rFonts w:ascii="Times New Roman" w:hAnsi="Times New Roman" w:cs="Times New Roman"/>
          <w:b/>
          <w:bCs/>
          <w:sz w:val="24"/>
          <w:szCs w:val="24"/>
        </w:rPr>
        <w:t>ИЧЕСКИЙ ПЛАН УЧЕБНОГО ПРЕДМЕТА ОГСЭ</w:t>
      </w:r>
      <w:r w:rsidR="007F7E90">
        <w:rPr>
          <w:rFonts w:ascii="Times New Roman" w:hAnsi="Times New Roman" w:cs="Times New Roman"/>
          <w:b/>
          <w:bCs/>
          <w:sz w:val="24"/>
          <w:szCs w:val="24"/>
        </w:rPr>
        <w:t>.05</w:t>
      </w:r>
      <w:r w:rsidR="00CC5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C48C4">
        <w:rPr>
          <w:rFonts w:ascii="Times New Roman" w:hAnsi="Times New Roman" w:cs="Times New Roman"/>
          <w:b/>
          <w:bCs/>
          <w:sz w:val="24"/>
          <w:szCs w:val="24"/>
        </w:rPr>
        <w:t>Физическая культура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4"/>
        <w:gridCol w:w="9875"/>
        <w:gridCol w:w="96"/>
        <w:gridCol w:w="1180"/>
        <w:gridCol w:w="1417"/>
      </w:tblGrid>
      <w:tr w:rsidR="00E73CEA" w:rsidRPr="00E73CEA" w:rsidTr="00EC6CED">
        <w:trPr>
          <w:trHeight w:val="20"/>
        </w:trPr>
        <w:tc>
          <w:tcPr>
            <w:tcW w:w="2955" w:type="dxa"/>
            <w:gridSpan w:val="2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73CEA" w:rsidRPr="00E73CEA" w:rsidTr="00EC6CED">
        <w:trPr>
          <w:trHeight w:val="300"/>
        </w:trPr>
        <w:tc>
          <w:tcPr>
            <w:tcW w:w="2955" w:type="dxa"/>
            <w:gridSpan w:val="2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71" w:type="dxa"/>
            <w:gridSpan w:val="2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73CEA" w:rsidRPr="00E73CEA" w:rsidTr="00EC6CED">
        <w:trPr>
          <w:trHeight w:val="20"/>
        </w:trPr>
        <w:tc>
          <w:tcPr>
            <w:tcW w:w="2955" w:type="dxa"/>
            <w:gridSpan w:val="2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  <w:shd w:val="clear" w:color="auto" w:fill="FFFFFF"/>
          </w:tcPr>
          <w:p w:rsidR="00E73CEA" w:rsidRPr="00E73CEA" w:rsidRDefault="00F8469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BC48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E73CEA"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F8469A" w:rsidP="00FD2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(32</w:t>
            </w:r>
            <w:r w:rsid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12926" w:type="dxa"/>
            <w:gridSpan w:val="4"/>
          </w:tcPr>
          <w:p w:rsidR="00E73CEA" w:rsidRPr="00E73CEA" w:rsidRDefault="00E73CEA" w:rsidP="00A032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A032ED" w:rsidRPr="00BC48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Легкая атлетика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FD231A" w:rsidP="00AA1F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 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E73CEA">
        <w:trPr>
          <w:trHeight w:val="284"/>
        </w:trPr>
        <w:tc>
          <w:tcPr>
            <w:tcW w:w="2941" w:type="dxa"/>
            <w:vMerge w:val="restart"/>
          </w:tcPr>
          <w:p w:rsidR="006A416D" w:rsidRPr="00E73CEA" w:rsidRDefault="006A416D" w:rsidP="00F846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Тема 1.1. </w:t>
            </w:r>
            <w:r w:rsidR="00F8469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</w:t>
            </w:r>
            <w:r w:rsidRPr="00A0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 на короткие дистанции.</w:t>
            </w:r>
          </w:p>
        </w:tc>
        <w:tc>
          <w:tcPr>
            <w:tcW w:w="9985" w:type="dxa"/>
            <w:gridSpan w:val="3"/>
          </w:tcPr>
          <w:p w:rsidR="006A416D" w:rsidRPr="00501381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6A416D">
        <w:trPr>
          <w:trHeight w:val="1065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A416D" w:rsidRPr="00BC48C4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8C4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безопасности на занятиях по легкой атлетике. Обучить технике низкого старта и финишированию. Специальные легкоатлетические упражнения для разминки. Подвижные игры с мячом.</w:t>
            </w:r>
          </w:p>
        </w:tc>
        <w:tc>
          <w:tcPr>
            <w:tcW w:w="1180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416D" w:rsidRPr="00E73CEA" w:rsidTr="006A416D">
        <w:trPr>
          <w:trHeight w:val="300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6A4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ота</w:t>
            </w:r>
          </w:p>
          <w:p w:rsidR="006A416D" w:rsidRP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совершенствование техники</w:t>
            </w: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бега на короткие дистанции</w:t>
            </w:r>
          </w:p>
        </w:tc>
        <w:tc>
          <w:tcPr>
            <w:tcW w:w="1180" w:type="dxa"/>
          </w:tcPr>
          <w:p w:rsidR="006A416D" w:rsidRPr="006A416D" w:rsidRDefault="00F8469A" w:rsidP="006A416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A032ED">
        <w:trPr>
          <w:trHeight w:val="264"/>
        </w:trPr>
        <w:tc>
          <w:tcPr>
            <w:tcW w:w="2941" w:type="dxa"/>
            <w:vMerge w:val="restart"/>
          </w:tcPr>
          <w:p w:rsidR="006A416D" w:rsidRPr="00A032ED" w:rsidRDefault="006A416D" w:rsidP="00F8469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84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F8469A" w:rsidRPr="00F84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</w:t>
            </w:r>
            <w:r w:rsidR="00F8469A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Pr="00A032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спринтерского бега</w:t>
            </w:r>
          </w:p>
        </w:tc>
        <w:tc>
          <w:tcPr>
            <w:tcW w:w="9985" w:type="dxa"/>
            <w:gridSpan w:val="3"/>
          </w:tcPr>
          <w:p w:rsidR="006A416D" w:rsidRPr="00E73CEA" w:rsidRDefault="006A416D" w:rsidP="00BC48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A416D" w:rsidRPr="00A032ED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BC48C4">
        <w:trPr>
          <w:trHeight w:val="825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BC48C4" w:rsidRDefault="006A416D" w:rsidP="00BC48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8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A416D" w:rsidRPr="00A032ED" w:rsidRDefault="006A416D" w:rsidP="00BC48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8C4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и совершенствование техники спринтерского бега. Бег – ускорения 3х30 метров. Бег 100м.</w:t>
            </w:r>
          </w:p>
        </w:tc>
        <w:tc>
          <w:tcPr>
            <w:tcW w:w="1180" w:type="dxa"/>
            <w:vMerge w:val="restart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416D" w:rsidRPr="00E73CEA" w:rsidTr="006A416D">
        <w:trPr>
          <w:trHeight w:val="288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BC48C4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BC48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ыполнение контрольных нормативов </w:t>
            </w:r>
            <w:r w:rsidRPr="00A032ED">
              <w:rPr>
                <w:rFonts w:ascii="Times New Roman" w:hAnsi="Times New Roman" w:cs="Times New Roman"/>
                <w:bCs/>
                <w:sz w:val="24"/>
                <w:szCs w:val="24"/>
              </w:rPr>
              <w:t>– бег 100 метров.</w:t>
            </w:r>
          </w:p>
        </w:tc>
        <w:tc>
          <w:tcPr>
            <w:tcW w:w="1180" w:type="dxa"/>
            <w:vMerge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6A416D">
        <w:trPr>
          <w:trHeight w:val="525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6A416D" w:rsidRDefault="006A416D" w:rsidP="006A41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A416D" w:rsidRDefault="006A416D" w:rsidP="006A41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технику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спринтерского бега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быстроты</w:t>
            </w:r>
          </w:p>
        </w:tc>
        <w:tc>
          <w:tcPr>
            <w:tcW w:w="1180" w:type="dxa"/>
          </w:tcPr>
          <w:p w:rsidR="006A416D" w:rsidRPr="006A416D" w:rsidRDefault="00F8469A" w:rsidP="006A416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A032ED">
        <w:trPr>
          <w:trHeight w:val="225"/>
        </w:trPr>
        <w:tc>
          <w:tcPr>
            <w:tcW w:w="2941" w:type="dxa"/>
            <w:vMerge w:val="restart"/>
          </w:tcPr>
          <w:p w:rsidR="006A416D" w:rsidRPr="00E73CEA" w:rsidRDefault="00F8469A" w:rsidP="00F846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1.3. </w:t>
            </w:r>
            <w:r w:rsidRPr="00F846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</w:t>
            </w:r>
            <w:r w:rsidRPr="00F84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</w:t>
            </w:r>
            <w:r w:rsidR="006A416D" w:rsidRPr="00A0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низкого старта</w:t>
            </w:r>
          </w:p>
        </w:tc>
        <w:tc>
          <w:tcPr>
            <w:tcW w:w="9985" w:type="dxa"/>
            <w:gridSpan w:val="3"/>
          </w:tcPr>
          <w:p w:rsidR="006A416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A416D" w:rsidRPr="00A032ED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A032ED">
        <w:trPr>
          <w:trHeight w:val="870"/>
        </w:trPr>
        <w:tc>
          <w:tcPr>
            <w:tcW w:w="2941" w:type="dxa"/>
            <w:vMerge/>
          </w:tcPr>
          <w:p w:rsidR="006A416D" w:rsidRPr="00A032ED" w:rsidRDefault="006A416D" w:rsidP="00A03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A032E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A416D" w:rsidRPr="00A032E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и совершенствование техники низкого старта до 40 м бега. Бег по дистанции. Эстафетный бег. Бег 2000м - девушки; 3000м - юноши.</w:t>
            </w:r>
          </w:p>
        </w:tc>
        <w:tc>
          <w:tcPr>
            <w:tcW w:w="1180" w:type="dxa"/>
            <w:vMerge w:val="restart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A416D" w:rsidRPr="00E73CEA" w:rsidRDefault="006A416D" w:rsidP="00A032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416D" w:rsidRPr="00E73CEA" w:rsidTr="006A416D">
        <w:trPr>
          <w:trHeight w:val="237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A032E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ыполнение контрольных нормативов </w:t>
            </w:r>
            <w:r w:rsidR="00A00A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A00A96" w:rsidRPr="00A00A9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A00A96">
              <w:rPr>
                <w:rFonts w:ascii="Times New Roman" w:hAnsi="Times New Roman" w:cs="Times New Roman"/>
                <w:bCs/>
                <w:sz w:val="24"/>
                <w:szCs w:val="24"/>
              </w:rPr>
              <w:t>ег 2000 метров – девушки; 3000м. – юноши.</w:t>
            </w:r>
          </w:p>
        </w:tc>
        <w:tc>
          <w:tcPr>
            <w:tcW w:w="1180" w:type="dxa"/>
            <w:vMerge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6A416D">
        <w:trPr>
          <w:trHeight w:val="300"/>
        </w:trPr>
        <w:tc>
          <w:tcPr>
            <w:tcW w:w="2941" w:type="dxa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6A416D" w:rsidRDefault="006A416D" w:rsidP="006A41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A416D" w:rsidRP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 на технику низкого старта. Развитие скоростной реакции.</w:t>
            </w:r>
          </w:p>
        </w:tc>
        <w:tc>
          <w:tcPr>
            <w:tcW w:w="1180" w:type="dxa"/>
          </w:tcPr>
          <w:p w:rsidR="006A416D" w:rsidRPr="006A416D" w:rsidRDefault="00F8469A" w:rsidP="006A416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A032ED">
        <w:trPr>
          <w:trHeight w:val="279"/>
        </w:trPr>
        <w:tc>
          <w:tcPr>
            <w:tcW w:w="2941" w:type="dxa"/>
            <w:vMerge w:val="restart"/>
          </w:tcPr>
          <w:p w:rsidR="006A416D" w:rsidRPr="00E73CEA" w:rsidRDefault="006A416D" w:rsidP="00F846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Тема 1.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4</w:t>
            </w:r>
            <w:r w:rsidRPr="00A032ED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. </w:t>
            </w:r>
            <w:r w:rsidR="00F8469A" w:rsidRPr="00F846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</w:t>
            </w:r>
            <w:r w:rsidR="00F8469A" w:rsidRPr="00F84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469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</w:t>
            </w:r>
            <w:r w:rsidRPr="00A032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прыжка в длину с разбега</w:t>
            </w:r>
          </w:p>
        </w:tc>
        <w:tc>
          <w:tcPr>
            <w:tcW w:w="9985" w:type="dxa"/>
            <w:gridSpan w:val="3"/>
          </w:tcPr>
          <w:p w:rsidR="006A416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A416D" w:rsidRPr="00A032ED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6A416D">
        <w:trPr>
          <w:trHeight w:val="1065"/>
        </w:trPr>
        <w:tc>
          <w:tcPr>
            <w:tcW w:w="2941" w:type="dxa"/>
            <w:vMerge/>
          </w:tcPr>
          <w:p w:rsidR="006A416D" w:rsidRPr="00A032ED" w:rsidRDefault="006A416D" w:rsidP="00A032ED">
            <w:pPr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A032E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A416D" w:rsidRPr="00A032E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32ED">
              <w:rPr>
                <w:rFonts w:ascii="Times New Roman" w:hAnsi="Times New Roman" w:cs="Times New Roman"/>
                <w:bCs/>
                <w:sz w:val="24"/>
                <w:szCs w:val="24"/>
              </w:rPr>
              <w:t>Отталкивание с 1 шага. Прыжки с 1-3 шагов с приземлением на маховую ногу. Прыжок с 3-5 шагов через веревочку. Разбег 3-5,5-7,7-9 шагов с обозначением отталкивания. Прыжок с набором скорости.</w:t>
            </w:r>
          </w:p>
        </w:tc>
        <w:tc>
          <w:tcPr>
            <w:tcW w:w="1180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416D" w:rsidRPr="00E73CEA" w:rsidTr="006A416D">
        <w:trPr>
          <w:trHeight w:val="300"/>
        </w:trPr>
        <w:tc>
          <w:tcPr>
            <w:tcW w:w="2941" w:type="dxa"/>
            <w:vMerge/>
          </w:tcPr>
          <w:p w:rsidR="006A416D" w:rsidRPr="00A032ED" w:rsidRDefault="006A416D" w:rsidP="00A032ED">
            <w:pPr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</w:p>
        </w:tc>
        <w:tc>
          <w:tcPr>
            <w:tcW w:w="9985" w:type="dxa"/>
            <w:gridSpan w:val="3"/>
          </w:tcPr>
          <w:p w:rsidR="006A416D" w:rsidRPr="006A416D" w:rsidRDefault="006A416D" w:rsidP="006A41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A416D" w:rsidRPr="00A032ED" w:rsidRDefault="006A416D" w:rsidP="00A032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Выполнения упражнений на технику 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 в длину с разбега.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скоростно-силовых 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</w:t>
            </w:r>
          </w:p>
        </w:tc>
        <w:tc>
          <w:tcPr>
            <w:tcW w:w="1180" w:type="dxa"/>
          </w:tcPr>
          <w:p w:rsidR="006A416D" w:rsidRPr="006A416D" w:rsidRDefault="00F652F9" w:rsidP="006A416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16D" w:rsidRPr="00E73CEA" w:rsidTr="00EC6CED">
        <w:trPr>
          <w:trHeight w:val="245"/>
        </w:trPr>
        <w:tc>
          <w:tcPr>
            <w:tcW w:w="2955" w:type="dxa"/>
            <w:gridSpan w:val="2"/>
            <w:vMerge w:val="restart"/>
          </w:tcPr>
          <w:p w:rsidR="006A416D" w:rsidRPr="00842E86" w:rsidRDefault="006A416D" w:rsidP="00F846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1.5.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469A" w:rsidRPr="00F8469A">
              <w:rPr>
                <w:rFonts w:ascii="Times New Roman" w:eastAsia="SchoolBookCSanPin-Regular" w:hAnsi="Times New Roman" w:cs="Times New Roman"/>
                <w:bCs/>
                <w:sz w:val="24"/>
                <w:szCs w:val="24"/>
              </w:rPr>
              <w:t>Совершенствование</w:t>
            </w:r>
            <w:r w:rsidR="00F8469A" w:rsidRPr="00F8469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  <w:r w:rsidR="00F8469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техники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прыжка в высоту</w:t>
            </w:r>
          </w:p>
        </w:tc>
        <w:tc>
          <w:tcPr>
            <w:tcW w:w="9971" w:type="dxa"/>
            <w:gridSpan w:val="2"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A416D" w:rsidRPr="00E73CEA" w:rsidTr="00EC6CED">
        <w:trPr>
          <w:trHeight w:val="1695"/>
        </w:trPr>
        <w:tc>
          <w:tcPr>
            <w:tcW w:w="2955" w:type="dxa"/>
            <w:gridSpan w:val="2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A416D" w:rsidRP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с 2-3 шагов. Положение «в шаге». Прыжок с места с далеким выбрасыванием ног вперед. Прыжок вверх и вперед с возвышенности (0,5 м) в яму. Прыжки в длину с 5-6 шагов. Приземление на обе ноги. Прыжки с разного разбега (полного и неполного) с отталкиванием то грунта (от бруска). Прыжки с места в длину.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16D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6A416D">
              <w:rPr>
                <w:rFonts w:ascii="Times New Roman" w:hAnsi="Times New Roman" w:cs="Times New Roman"/>
                <w:sz w:val="24"/>
                <w:szCs w:val="24"/>
              </w:rPr>
              <w:t>ехника разбега и отталкивания. Техника преодоления планки. Совершенствование техники прыжка.</w:t>
            </w:r>
          </w:p>
        </w:tc>
        <w:tc>
          <w:tcPr>
            <w:tcW w:w="1180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416D" w:rsidRPr="00E73CEA" w:rsidTr="00EC6CED">
        <w:trPr>
          <w:trHeight w:val="498"/>
        </w:trPr>
        <w:tc>
          <w:tcPr>
            <w:tcW w:w="2955" w:type="dxa"/>
            <w:gridSpan w:val="2"/>
            <w:vMerge/>
          </w:tcPr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6A416D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A416D" w:rsidRPr="00E73CEA" w:rsidRDefault="006A41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6D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Выполнения упражнений на технику 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 в высоту способом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«прогнувшись»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перешагивания, «ножницы»</w:t>
            </w:r>
            <w:r w:rsidRPr="006A416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00A96" w:rsidRPr="00A00A96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</w:t>
            </w:r>
            <w:r w:rsidR="00A00A96" w:rsidRPr="00A00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прыгучести</w:t>
            </w:r>
            <w:r w:rsidR="00A00A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80" w:type="dxa"/>
          </w:tcPr>
          <w:p w:rsidR="006A416D" w:rsidRPr="006A416D" w:rsidRDefault="00F652F9" w:rsidP="006A416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A416D" w:rsidRPr="00E73CEA" w:rsidRDefault="006A416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330"/>
        </w:trPr>
        <w:tc>
          <w:tcPr>
            <w:tcW w:w="2955" w:type="dxa"/>
            <w:gridSpan w:val="2"/>
            <w:vMerge w:val="restart"/>
          </w:tcPr>
          <w:p w:rsidR="00A00A96" w:rsidRPr="00A00A96" w:rsidRDefault="00A00A96" w:rsidP="00F846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846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469A" w:rsidRPr="00F8469A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</w:t>
            </w:r>
            <w:r w:rsidR="00F8469A" w:rsidRPr="00F84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69A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метания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малого мяча на дальность</w:t>
            </w:r>
          </w:p>
        </w:tc>
        <w:tc>
          <w:tcPr>
            <w:tcW w:w="9971" w:type="dxa"/>
            <w:gridSpan w:val="2"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423"/>
        </w:trPr>
        <w:tc>
          <w:tcPr>
            <w:tcW w:w="2955" w:type="dxa"/>
            <w:gridSpan w:val="2"/>
            <w:vMerge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A00A96" w:rsidRPr="00137C38" w:rsidRDefault="00A00A96" w:rsidP="00A00A96">
            <w:pPr>
              <w:pStyle w:val="afc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/>
              <w:jc w:val="both"/>
            </w:pPr>
            <w:r>
              <w:t>Метание мяча</w:t>
            </w:r>
            <w:r w:rsidRPr="00A00A96">
              <w:t xml:space="preserve"> с бросковых шагов в цель на расстоянии 10 —12 м от линии броска. Варианты выполнения бросковых шагов и способов отведения</w:t>
            </w:r>
            <w:r>
              <w:t xml:space="preserve"> мяча</w:t>
            </w:r>
            <w:r w:rsidRPr="00A00A96">
              <w:t xml:space="preserve">. Метание с </w:t>
            </w:r>
            <w:r>
              <w:t>4 бросковых шагов с отведением мяча</w:t>
            </w:r>
            <w:r w:rsidRPr="00A00A96">
              <w:t xml:space="preserve"> на 2 шага способом «прямо – назад». Метание с 4 </w:t>
            </w:r>
            <w:proofErr w:type="gramStart"/>
            <w:r w:rsidRPr="00A00A96">
              <w:t>бросковых</w:t>
            </w:r>
            <w:proofErr w:type="gramEnd"/>
            <w:r w:rsidRPr="00A00A96">
              <w:t xml:space="preserve"> отведением снаряда на 2 шага способом «дугой вверх-назад». Метание с 4 бросковых шагов с отведением снаряда на 2 шага способом «вперед </w:t>
            </w:r>
            <w:proofErr w:type="gramStart"/>
            <w:r w:rsidRPr="00A00A96">
              <w:t>—в</w:t>
            </w:r>
            <w:proofErr w:type="gramEnd"/>
            <w:r w:rsidRPr="00A00A96">
              <w:t xml:space="preserve">низ —назад». Метание с 5 бросковых шагов с отведением мяча на 3 шага способом «вперед </w:t>
            </w:r>
            <w:proofErr w:type="gramStart"/>
            <w:r w:rsidRPr="00A00A96">
              <w:t>—в</w:t>
            </w:r>
            <w:proofErr w:type="gramEnd"/>
            <w:r w:rsidRPr="00A00A96">
              <w:t>низ —назад».</w:t>
            </w:r>
          </w:p>
        </w:tc>
        <w:tc>
          <w:tcPr>
            <w:tcW w:w="1180" w:type="dxa"/>
            <w:vMerge w:val="restart"/>
          </w:tcPr>
          <w:p w:rsidR="00A00A96" w:rsidRPr="00842E86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00A96" w:rsidRPr="00842E86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0A96" w:rsidRPr="00E73CEA" w:rsidTr="00EC6CED">
        <w:trPr>
          <w:trHeight w:val="562"/>
        </w:trPr>
        <w:tc>
          <w:tcPr>
            <w:tcW w:w="2955" w:type="dxa"/>
            <w:gridSpan w:val="2"/>
            <w:vMerge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A00A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контрольных нормативов – </w:t>
            </w:r>
            <w:r w:rsidRPr="00A00A96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 мяча на дальность. Девушки – 27 метров; юноши – 35 метров.</w:t>
            </w:r>
          </w:p>
        </w:tc>
        <w:tc>
          <w:tcPr>
            <w:tcW w:w="1180" w:type="dxa"/>
            <w:vMerge/>
          </w:tcPr>
          <w:p w:rsidR="00A00A96" w:rsidRPr="00842E86" w:rsidRDefault="00A00A96" w:rsidP="00A00A9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562"/>
        </w:trPr>
        <w:tc>
          <w:tcPr>
            <w:tcW w:w="2955" w:type="dxa"/>
            <w:gridSpan w:val="2"/>
            <w:vMerge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A00A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00A96" w:rsidRPr="005259BF" w:rsidRDefault="00A00A96" w:rsidP="00A00A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Выполнения упражнений на технику метания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мяча. Развитие силы.</w:t>
            </w:r>
          </w:p>
        </w:tc>
        <w:tc>
          <w:tcPr>
            <w:tcW w:w="1180" w:type="dxa"/>
          </w:tcPr>
          <w:p w:rsidR="00A00A96" w:rsidRPr="00842E86" w:rsidRDefault="00F652F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267"/>
        </w:trPr>
        <w:tc>
          <w:tcPr>
            <w:tcW w:w="2955" w:type="dxa"/>
            <w:gridSpan w:val="2"/>
            <w:vMerge w:val="restart"/>
          </w:tcPr>
          <w:p w:rsidR="00A00A96" w:rsidRPr="000910E2" w:rsidRDefault="00A00A96" w:rsidP="00A00A96">
            <w:pPr>
              <w:spacing w:after="0" w:line="240" w:lineRule="auto"/>
              <w:rPr>
                <w:rFonts w:eastAsia="SchoolBookCSanPin-Regular"/>
              </w:rPr>
            </w:pP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846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69A" w:rsidRPr="00F8469A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</w:t>
            </w:r>
            <w:r w:rsidR="00F8469A" w:rsidRPr="00F84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69A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эстафетного бега </w:t>
            </w:r>
          </w:p>
          <w:p w:rsidR="00A00A96" w:rsidRPr="000910E2" w:rsidRDefault="00A00A96" w:rsidP="00842E86">
            <w:pPr>
              <w:spacing w:after="0" w:line="240" w:lineRule="auto"/>
              <w:rPr>
                <w:rFonts w:eastAsia="SchoolBookCSanPin-Regular"/>
              </w:rPr>
            </w:pPr>
          </w:p>
        </w:tc>
        <w:tc>
          <w:tcPr>
            <w:tcW w:w="9971" w:type="dxa"/>
            <w:gridSpan w:val="2"/>
          </w:tcPr>
          <w:p w:rsidR="00A00A96" w:rsidRPr="005269A7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A00A96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3030"/>
        </w:trPr>
        <w:tc>
          <w:tcPr>
            <w:tcW w:w="2955" w:type="dxa"/>
            <w:gridSpan w:val="2"/>
            <w:vMerge/>
          </w:tcPr>
          <w:p w:rsidR="00A00A96" w:rsidRPr="00A00A96" w:rsidRDefault="00A00A96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A00A96" w:rsidRPr="00A00A96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передачи эстафетной палочки снизу. Передача эстафетной палочки правой и левой руками, стоя на месте, без предварительной имитации и с предварительной имитацией движений рук при беге. Передача эстафетной палочки по сигналу преподавателя при передвижении шагом. Передача эстафетной палочки по сигналу </w:t>
            </w:r>
            <w:proofErr w:type="gramStart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передающего</w:t>
            </w:r>
            <w:proofErr w:type="gramEnd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передвижении медленным, а затем быстрым бегом. Передача эстафетной палочки при быстром беге по отдельной дорожке. </w:t>
            </w:r>
            <w:proofErr w:type="gramStart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Старт на прямой из положения с опорой на одну руку.</w:t>
            </w:r>
            <w:proofErr w:type="gramEnd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Старт на отдельной дорожке на повороте (при выходе на прямую) с опорой на одну руку. </w:t>
            </w:r>
            <w:proofErr w:type="gramStart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Старт на отдельной дорожке на прямой (при входе в вираж).</w:t>
            </w:r>
            <w:proofErr w:type="gramEnd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расстояния от начала разбега до контрольной отметки. Старт на отдельной дорожке в момент достижения </w:t>
            </w:r>
            <w:proofErr w:type="gramStart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>передающим</w:t>
            </w:r>
            <w:proofErr w:type="gramEnd"/>
            <w:r w:rsidRPr="00A00A9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отметки.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0A96" w:rsidRPr="00E73CEA" w:rsidTr="00EC6CED">
        <w:trPr>
          <w:trHeight w:val="150"/>
        </w:trPr>
        <w:tc>
          <w:tcPr>
            <w:tcW w:w="2955" w:type="dxa"/>
            <w:gridSpan w:val="2"/>
            <w:vMerge/>
          </w:tcPr>
          <w:p w:rsidR="00A00A96" w:rsidRPr="00E73CEA" w:rsidRDefault="00A00A96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A00A96" w:rsidRPr="00FD231A" w:rsidRDefault="00F652F9" w:rsidP="00FD231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281"/>
        </w:trPr>
        <w:tc>
          <w:tcPr>
            <w:tcW w:w="2955" w:type="dxa"/>
            <w:gridSpan w:val="2"/>
            <w:vMerge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FD231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упражнений на технику эстафетного бега. Развитие выносливости.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73CEA">
        <w:trPr>
          <w:trHeight w:val="349"/>
        </w:trPr>
        <w:tc>
          <w:tcPr>
            <w:tcW w:w="12926" w:type="dxa"/>
            <w:gridSpan w:val="4"/>
          </w:tcPr>
          <w:p w:rsidR="00A00A96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P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180" w:type="dxa"/>
          </w:tcPr>
          <w:p w:rsidR="00A00A96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CCCCCC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31A" w:rsidRPr="00E73CEA" w:rsidTr="003A3DD3">
        <w:trPr>
          <w:trHeight w:val="191"/>
        </w:trPr>
        <w:tc>
          <w:tcPr>
            <w:tcW w:w="12926" w:type="dxa"/>
            <w:gridSpan w:val="4"/>
          </w:tcPr>
          <w:p w:rsidR="00FD231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D231A" w:rsidRP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.1. Баскетбол</w:t>
            </w:r>
          </w:p>
        </w:tc>
        <w:tc>
          <w:tcPr>
            <w:tcW w:w="1180" w:type="dxa"/>
          </w:tcPr>
          <w:p w:rsidR="00FD231A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CCCCCC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31A" w:rsidRPr="00E73CEA" w:rsidTr="00EC6CED">
        <w:trPr>
          <w:trHeight w:val="346"/>
        </w:trPr>
        <w:tc>
          <w:tcPr>
            <w:tcW w:w="2955" w:type="dxa"/>
            <w:gridSpan w:val="2"/>
            <w:vMerge w:val="restart"/>
          </w:tcPr>
          <w:p w:rsidR="00FD231A" w:rsidRPr="00E73CEA" w:rsidRDefault="00BF1F31" w:rsidP="00FD2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>.1.1. Правила игры. Техника безопасности.</w:t>
            </w:r>
          </w:p>
        </w:tc>
        <w:tc>
          <w:tcPr>
            <w:tcW w:w="9971" w:type="dxa"/>
            <w:gridSpan w:val="2"/>
          </w:tcPr>
          <w:p w:rsidR="00FD231A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F31" w:rsidRPr="00E73CEA" w:rsidTr="00EC6CED">
        <w:trPr>
          <w:trHeight w:val="1651"/>
        </w:trPr>
        <w:tc>
          <w:tcPr>
            <w:tcW w:w="2955" w:type="dxa"/>
            <w:gridSpan w:val="2"/>
            <w:vMerge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BF1F31" w:rsidRPr="00BF1F31" w:rsidRDefault="00BF1F31" w:rsidP="00BF1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Баскетбол: состав команды,  цель игры, техника игры. Начало игры, матч, продолжительность игры и перерыва, чередование. Правила игры в баскетбол, дисциплина. </w:t>
            </w:r>
          </w:p>
          <w:p w:rsidR="00BF1F31" w:rsidRPr="00BF1F31" w:rsidRDefault="00BF1F31" w:rsidP="00BF1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>Выбор оптимальной скорости. Характер столкновений. Предугадывание перемещения соперника.</w:t>
            </w:r>
          </w:p>
          <w:p w:rsidR="00BF1F31" w:rsidRPr="00E73CEA" w:rsidRDefault="00BF1F31" w:rsidP="00BF1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</w:tc>
        <w:tc>
          <w:tcPr>
            <w:tcW w:w="1180" w:type="dxa"/>
          </w:tcPr>
          <w:p w:rsidR="00BF1F31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BF1F31" w:rsidRPr="005259BF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231A" w:rsidRPr="00E73CEA" w:rsidTr="00EC6CED">
        <w:trPr>
          <w:trHeight w:val="285"/>
        </w:trPr>
        <w:tc>
          <w:tcPr>
            <w:tcW w:w="2955" w:type="dxa"/>
            <w:gridSpan w:val="2"/>
            <w:vMerge/>
          </w:tcPr>
          <w:p w:rsidR="00FD231A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FD231A" w:rsidRPr="00FD231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FD231A" w:rsidRPr="00FD231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bCs/>
                <w:sz w:val="24"/>
                <w:szCs w:val="24"/>
              </w:rPr>
              <w:t>Знать правила игры и соблюдать технику безопасности.</w:t>
            </w:r>
          </w:p>
        </w:tc>
        <w:tc>
          <w:tcPr>
            <w:tcW w:w="1180" w:type="dxa"/>
          </w:tcPr>
          <w:p w:rsidR="00FD231A" w:rsidRPr="00FD231A" w:rsidRDefault="00F652F9" w:rsidP="00FD23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D231A" w:rsidRPr="005259BF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31A" w:rsidRPr="00E73CEA" w:rsidTr="00EC6CED">
        <w:trPr>
          <w:trHeight w:val="282"/>
        </w:trPr>
        <w:tc>
          <w:tcPr>
            <w:tcW w:w="2955" w:type="dxa"/>
            <w:gridSpan w:val="2"/>
            <w:vMerge w:val="restart"/>
          </w:tcPr>
          <w:p w:rsidR="00FD231A" w:rsidRPr="00FD231A" w:rsidRDefault="00BF1F31" w:rsidP="00FD231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2.1.2</w:t>
            </w:r>
            <w:r w:rsidRPr="00FD23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D231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Ловля и передача мяча, ведение, броски мяча в корзину</w:t>
            </w:r>
          </w:p>
        </w:tc>
        <w:tc>
          <w:tcPr>
            <w:tcW w:w="9971" w:type="dxa"/>
            <w:gridSpan w:val="2"/>
          </w:tcPr>
          <w:p w:rsidR="00FD231A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F31" w:rsidRPr="00E73CEA" w:rsidTr="00EC6CED">
        <w:trPr>
          <w:trHeight w:val="1020"/>
        </w:trPr>
        <w:tc>
          <w:tcPr>
            <w:tcW w:w="2955" w:type="dxa"/>
            <w:gridSpan w:val="2"/>
            <w:vMerge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BF1F31" w:rsidRPr="00FD231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31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Ловля мяча, атакующие действия. Передача мяча, основные движения ведения мяча, синхронность ритма чередования шагов и движений руки, контактирующей с мячом.</w:t>
            </w:r>
            <w:r w:rsidRPr="00FD23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231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Броски в корзину: с места, в движении, прыжком.</w:t>
            </w:r>
          </w:p>
        </w:tc>
        <w:tc>
          <w:tcPr>
            <w:tcW w:w="1180" w:type="dxa"/>
            <w:vMerge w:val="restart"/>
          </w:tcPr>
          <w:p w:rsidR="00BF1F31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BF1F31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31" w:rsidRPr="00E73CEA" w:rsidTr="00EC6CED">
        <w:trPr>
          <w:trHeight w:val="345"/>
        </w:trPr>
        <w:tc>
          <w:tcPr>
            <w:tcW w:w="2955" w:type="dxa"/>
            <w:gridSpan w:val="2"/>
            <w:vMerge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контрольных нормативов </w:t>
            </w: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– броски мяча в кольцо. Девушки – из 5-и 3 попадания; юноши – из 5-и 4 попадания.</w:t>
            </w:r>
          </w:p>
        </w:tc>
        <w:tc>
          <w:tcPr>
            <w:tcW w:w="1180" w:type="dxa"/>
            <w:vMerge/>
          </w:tcPr>
          <w:p w:rsidR="00BF1F31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F1F31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31A" w:rsidRPr="00E73CEA" w:rsidTr="00EC6CED">
        <w:trPr>
          <w:trHeight w:val="279"/>
        </w:trPr>
        <w:tc>
          <w:tcPr>
            <w:tcW w:w="2955" w:type="dxa"/>
            <w:gridSpan w:val="2"/>
            <w:vMerge/>
          </w:tcPr>
          <w:p w:rsidR="00FD231A" w:rsidRPr="00E73CE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FD231A" w:rsidRPr="00FD231A" w:rsidRDefault="00FD231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FD231A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техники ловли и передачи мяча, ведения, броска мяча в корзину.</w:t>
            </w:r>
            <w:r w:rsidRPr="00FD231A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</w:t>
            </w: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быстроты</w:t>
            </w:r>
          </w:p>
        </w:tc>
        <w:tc>
          <w:tcPr>
            <w:tcW w:w="1180" w:type="dxa"/>
          </w:tcPr>
          <w:p w:rsidR="00FD231A" w:rsidRPr="003A3DD3" w:rsidRDefault="00F652F9" w:rsidP="003A3DD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D231A" w:rsidRPr="00E73CEA" w:rsidRDefault="00FD231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DD3" w:rsidRPr="00E73CEA" w:rsidTr="00EC6CED">
        <w:trPr>
          <w:trHeight w:val="217"/>
        </w:trPr>
        <w:tc>
          <w:tcPr>
            <w:tcW w:w="2955" w:type="dxa"/>
            <w:gridSpan w:val="2"/>
            <w:vMerge w:val="restart"/>
          </w:tcPr>
          <w:p w:rsidR="003A3DD3" w:rsidRPr="003A3DD3" w:rsidRDefault="00BF1F31" w:rsidP="003A3D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2.1.3</w:t>
            </w: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. Вырывание и выбивание (приемы овладения мячом).</w:t>
            </w:r>
          </w:p>
        </w:tc>
        <w:tc>
          <w:tcPr>
            <w:tcW w:w="9971" w:type="dxa"/>
            <w:gridSpan w:val="2"/>
          </w:tcPr>
          <w:p w:rsidR="003A3DD3" w:rsidRPr="00E73CE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A3DD3" w:rsidRPr="00E73CEA" w:rsidRDefault="003A3DD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3A3DD3" w:rsidRPr="00E73CEA" w:rsidRDefault="003A3DD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A3DD3" w:rsidRPr="00E73CEA" w:rsidTr="00EC6CED">
        <w:trPr>
          <w:trHeight w:val="780"/>
        </w:trPr>
        <w:tc>
          <w:tcPr>
            <w:tcW w:w="2955" w:type="dxa"/>
            <w:gridSpan w:val="2"/>
            <w:vMerge/>
          </w:tcPr>
          <w:p w:rsidR="003A3DD3" w:rsidRPr="00E73CE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A3DD3" w:rsidRPr="00E73CE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A3DD3" w:rsidRPr="003A3DD3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31A">
              <w:rPr>
                <w:rFonts w:ascii="Times New Roman" w:hAnsi="Times New Roman" w:cs="Times New Roman"/>
                <w:bCs/>
                <w:sz w:val="24"/>
                <w:szCs w:val="24"/>
              </w:rPr>
              <w:t>Вырывание мяча из рук противника. Движение рук, поворот туловища. Выбивание мяча, эффективные способы.</w:t>
            </w:r>
          </w:p>
        </w:tc>
        <w:tc>
          <w:tcPr>
            <w:tcW w:w="1180" w:type="dxa"/>
          </w:tcPr>
          <w:p w:rsidR="003A3DD3" w:rsidRPr="00E73CEA" w:rsidRDefault="003A3DD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3A3DD3" w:rsidRPr="005259BF" w:rsidRDefault="003A3DD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3A3DD3" w:rsidRPr="00E73CEA" w:rsidTr="00EC6CED">
        <w:trPr>
          <w:trHeight w:val="300"/>
        </w:trPr>
        <w:tc>
          <w:tcPr>
            <w:tcW w:w="2955" w:type="dxa"/>
            <w:gridSpan w:val="2"/>
            <w:vMerge/>
          </w:tcPr>
          <w:p w:rsidR="003A3DD3" w:rsidRPr="00E73CE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A3DD3" w:rsidRPr="003A3DD3" w:rsidRDefault="003A3DD3" w:rsidP="003A3D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3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A3DD3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1A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Совершенствование техники вырывания и выбивания мяча у соперника.</w:t>
            </w:r>
            <w:r w:rsidRPr="003A3DD3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</w:t>
            </w:r>
            <w:r w:rsidRPr="003A3DD3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Развитие координации движения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3A3DD3" w:rsidRPr="003A3DD3" w:rsidRDefault="00F652F9" w:rsidP="003A3DD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3A3DD3" w:rsidRPr="005259BF" w:rsidRDefault="003A3DD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234"/>
        </w:trPr>
        <w:tc>
          <w:tcPr>
            <w:tcW w:w="2955" w:type="dxa"/>
            <w:gridSpan w:val="2"/>
            <w:vMerge w:val="restart"/>
          </w:tcPr>
          <w:p w:rsidR="00A00A96" w:rsidRPr="00E73CEA" w:rsidRDefault="00BF1F31" w:rsidP="00F846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2.1.4.</w:t>
            </w:r>
            <w:r w:rsidRPr="003A3D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Приемы техники защиты — перехват, приемы, применяемые против броска, накрывание.</w:t>
            </w:r>
          </w:p>
        </w:tc>
        <w:tc>
          <w:tcPr>
            <w:tcW w:w="9971" w:type="dxa"/>
            <w:gridSpan w:val="2"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552"/>
        </w:trPr>
        <w:tc>
          <w:tcPr>
            <w:tcW w:w="2955" w:type="dxa"/>
            <w:gridSpan w:val="2"/>
            <w:vMerge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A00A96" w:rsidRPr="003A3DD3" w:rsidRDefault="00BF1F31" w:rsidP="003A3D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3A3DD3">
              <w:rPr>
                <w:rFonts w:ascii="Times New Roman" w:hAnsi="Times New Roman" w:cs="Times New Roman"/>
                <w:bCs/>
                <w:sz w:val="24"/>
                <w:szCs w:val="24"/>
              </w:rPr>
              <w:t>Перехватывание мяча. Приемы, применяемые против броска. Накрывание мяча при броске в корзину.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A00A96" w:rsidRPr="00842E86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3A3DD3" w:rsidRPr="00E73CEA" w:rsidTr="00EC6CED">
        <w:trPr>
          <w:trHeight w:val="586"/>
        </w:trPr>
        <w:tc>
          <w:tcPr>
            <w:tcW w:w="2955" w:type="dxa"/>
            <w:gridSpan w:val="2"/>
            <w:vMerge/>
            <w:tcBorders>
              <w:bottom w:val="single" w:sz="4" w:space="0" w:color="auto"/>
            </w:tcBorders>
          </w:tcPr>
          <w:p w:rsidR="003A3DD3" w:rsidRPr="00E73CEA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  <w:tcBorders>
              <w:bottom w:val="single" w:sz="4" w:space="0" w:color="auto"/>
            </w:tcBorders>
          </w:tcPr>
          <w:p w:rsidR="003A3DD3" w:rsidRDefault="003A3DD3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A3DD3" w:rsidRPr="003A3DD3" w:rsidRDefault="00BF1F31" w:rsidP="003A3D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3A3DD3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Совершенствование техники приемов защиты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Развитие ловкости.</w:t>
            </w:r>
          </w:p>
        </w:tc>
        <w:tc>
          <w:tcPr>
            <w:tcW w:w="1180" w:type="dxa"/>
          </w:tcPr>
          <w:p w:rsidR="003A3DD3" w:rsidRPr="00E73CEA" w:rsidRDefault="00F652F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3A3DD3" w:rsidRPr="00E73CEA" w:rsidRDefault="003A3DD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F3BF2" w:rsidRPr="00E73CEA" w:rsidTr="00BF1F31">
        <w:trPr>
          <w:trHeight w:val="305"/>
        </w:trPr>
        <w:tc>
          <w:tcPr>
            <w:tcW w:w="12926" w:type="dxa"/>
            <w:gridSpan w:val="4"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Гимнастика</w:t>
            </w:r>
          </w:p>
        </w:tc>
        <w:tc>
          <w:tcPr>
            <w:tcW w:w="1180" w:type="dxa"/>
          </w:tcPr>
          <w:p w:rsidR="000F3BF2" w:rsidRPr="00E73CEA" w:rsidRDefault="00BF1F3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BF2" w:rsidRPr="00E73CEA" w:rsidTr="00EC6CED">
        <w:trPr>
          <w:trHeight w:val="305"/>
        </w:trPr>
        <w:tc>
          <w:tcPr>
            <w:tcW w:w="2955" w:type="dxa"/>
            <w:gridSpan w:val="2"/>
            <w:vMerge w:val="restart"/>
          </w:tcPr>
          <w:p w:rsidR="000F3BF2" w:rsidRPr="00E73CEA" w:rsidRDefault="00BF1F31" w:rsidP="000F3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3.1. </w:t>
            </w:r>
            <w:r w:rsidR="00F652F9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</w:t>
            </w: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с гантелями</w:t>
            </w:r>
          </w:p>
        </w:tc>
        <w:tc>
          <w:tcPr>
            <w:tcW w:w="9971" w:type="dxa"/>
            <w:gridSpan w:val="2"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BF2" w:rsidRPr="00E73CEA" w:rsidTr="00EC6CED">
        <w:trPr>
          <w:trHeight w:val="735"/>
        </w:trPr>
        <w:tc>
          <w:tcPr>
            <w:tcW w:w="2955" w:type="dxa"/>
            <w:gridSpan w:val="2"/>
            <w:vMerge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0F3BF2" w:rsidRPr="00E73CEA" w:rsidRDefault="000F3BF2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0F3BF2" w:rsidRPr="000F3BF2" w:rsidRDefault="00BF1F31" w:rsidP="000F3BF2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F1F31">
              <w:rPr>
                <w:bCs/>
              </w:rPr>
              <w:t>Тренировка икроножных и плечевых мышц. Тренировка бицепсов. Тренировка трицепсов. Упражнение для развития дельтовидных мышц. Укрепление грудной клетки. Упражнение для плечевых и спинных мышц. Тренировка мышц живота и поясничного отдела. Тренировка мышц кистей рук. Упражнение для квадрицепсов бедра.</w:t>
            </w:r>
          </w:p>
        </w:tc>
        <w:tc>
          <w:tcPr>
            <w:tcW w:w="1180" w:type="dxa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3BF2" w:rsidRPr="00E73CEA" w:rsidTr="00EC6CED">
        <w:trPr>
          <w:trHeight w:val="354"/>
        </w:trPr>
        <w:tc>
          <w:tcPr>
            <w:tcW w:w="2955" w:type="dxa"/>
            <w:gridSpan w:val="2"/>
            <w:vMerge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0F3BF2" w:rsidRDefault="000F3BF2" w:rsidP="000F3BF2">
            <w:pPr>
              <w:pStyle w:val="afc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0F3BF2">
              <w:rPr>
                <w:b/>
                <w:bCs/>
              </w:rPr>
              <w:t>Самостоятельная работа</w:t>
            </w:r>
          </w:p>
          <w:p w:rsidR="000F3BF2" w:rsidRPr="00BF1F31" w:rsidRDefault="00BF1F31" w:rsidP="00BF1F3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F1F3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Научиться технике упражнений с гантелями.</w:t>
            </w:r>
          </w:p>
        </w:tc>
        <w:tc>
          <w:tcPr>
            <w:tcW w:w="1180" w:type="dxa"/>
          </w:tcPr>
          <w:p w:rsidR="000F3BF2" w:rsidRPr="000F3BF2" w:rsidRDefault="00F652F9" w:rsidP="000F3BF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BF2" w:rsidRPr="00E73CEA" w:rsidTr="00EC6CED">
        <w:trPr>
          <w:trHeight w:val="299"/>
        </w:trPr>
        <w:tc>
          <w:tcPr>
            <w:tcW w:w="2955" w:type="dxa"/>
            <w:gridSpan w:val="2"/>
            <w:vMerge w:val="restart"/>
          </w:tcPr>
          <w:p w:rsidR="000F3BF2" w:rsidRPr="000F3BF2" w:rsidRDefault="00BF1F31" w:rsidP="000F3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 xml:space="preserve">Тема 3.2. </w:t>
            </w:r>
            <w:r w:rsidR="00F652F9" w:rsidRPr="00F652F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F652F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Pr="00BF1F3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набивными мячами.</w:t>
            </w:r>
          </w:p>
        </w:tc>
        <w:tc>
          <w:tcPr>
            <w:tcW w:w="9971" w:type="dxa"/>
            <w:gridSpan w:val="2"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BF2" w:rsidRPr="00E73CEA" w:rsidTr="00EC6CED">
        <w:trPr>
          <w:trHeight w:val="1384"/>
        </w:trPr>
        <w:tc>
          <w:tcPr>
            <w:tcW w:w="2955" w:type="dxa"/>
            <w:gridSpan w:val="2"/>
            <w:vMerge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F3BF2" w:rsidRPr="000F3BF2" w:rsidRDefault="00EC6CED" w:rsidP="00BF1F31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EC6CED">
              <w:rPr>
                <w:bCs/>
              </w:rPr>
              <w:t>Примерные упражнения, проделываемые из положений приседа, стоя на коленях, стоя на левом (правом) колене, сидя. Наклоны, повороты, вращения туловища с различной амплитудой и темпом движений; броски набивного мяча из-за головы вверх и вперед, снизу вверх и вперед, сбоку вперед одной и двумя руками, толкание мяча одной и двумя руками; подскоки и прыжки с мячом в руках, броски мяча ногами вверх и вперед; наклоны, вращения туловища с мячом в руках, подбрасывание и броски мяча, толкание мяча одной и двумя руками от плеча, груди вверх вперед, метание мяча сбоку одной и двумя руками.</w:t>
            </w:r>
          </w:p>
        </w:tc>
        <w:tc>
          <w:tcPr>
            <w:tcW w:w="1180" w:type="dxa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3BF2" w:rsidRPr="00E73CEA" w:rsidTr="00EC6CED">
        <w:trPr>
          <w:trHeight w:val="325"/>
        </w:trPr>
        <w:tc>
          <w:tcPr>
            <w:tcW w:w="2955" w:type="dxa"/>
            <w:gridSpan w:val="2"/>
            <w:vMerge/>
          </w:tcPr>
          <w:p w:rsidR="000F3BF2" w:rsidRPr="00E73CEA" w:rsidRDefault="000F3BF2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0F3BF2" w:rsidRPr="000F3BF2" w:rsidRDefault="000F3BF2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3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F3BF2" w:rsidRPr="000F3BF2" w:rsidRDefault="00EC6CE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технике упражнений с набивными мячами.</w:t>
            </w:r>
          </w:p>
        </w:tc>
        <w:tc>
          <w:tcPr>
            <w:tcW w:w="1180" w:type="dxa"/>
          </w:tcPr>
          <w:p w:rsidR="000F3BF2" w:rsidRPr="00AA1FE8" w:rsidRDefault="00F652F9" w:rsidP="000F3BF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0F3BF2" w:rsidRPr="00E73CEA" w:rsidRDefault="000F3BF2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8" w:rsidRPr="00E73CEA" w:rsidTr="00EC6CED">
        <w:trPr>
          <w:trHeight w:val="325"/>
        </w:trPr>
        <w:tc>
          <w:tcPr>
            <w:tcW w:w="2955" w:type="dxa"/>
            <w:gridSpan w:val="2"/>
            <w:vMerge w:val="restart"/>
          </w:tcPr>
          <w:p w:rsidR="00AA1FE8" w:rsidRPr="00EC6CED" w:rsidRDefault="00EC6CED" w:rsidP="000F3BF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3.3. </w:t>
            </w:r>
            <w:r w:rsidR="00F652F9" w:rsidRPr="00F652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</w:t>
            </w:r>
            <w:r w:rsidR="00F652F9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выполнения упражнений с мячом</w:t>
            </w:r>
          </w:p>
        </w:tc>
        <w:tc>
          <w:tcPr>
            <w:tcW w:w="9971" w:type="dxa"/>
            <w:gridSpan w:val="2"/>
          </w:tcPr>
          <w:p w:rsidR="00AA1FE8" w:rsidRPr="00E73CEA" w:rsidRDefault="00AA1FE8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ED" w:rsidRPr="00E73CEA" w:rsidTr="00EC6CED">
        <w:trPr>
          <w:trHeight w:val="1113"/>
        </w:trPr>
        <w:tc>
          <w:tcPr>
            <w:tcW w:w="2955" w:type="dxa"/>
            <w:gridSpan w:val="2"/>
            <w:vMerge/>
          </w:tcPr>
          <w:p w:rsidR="00EC6CED" w:rsidRPr="00E73CEA" w:rsidRDefault="00EC6CE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73CEA" w:rsidRDefault="00EC6CE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C6CED" w:rsidRPr="00941C08" w:rsidRDefault="00EC6CED" w:rsidP="00941C08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C6CED">
              <w:rPr>
                <w:bCs/>
              </w:rPr>
              <w:t>Диапазон варьирования упражнений с мячом Выбор мяча. Техника владения мячом. Различные способы держания мяча. Перекаты и отбивы мяча.  Последовательное и текучее движение тела при контакте с мячом.</w:t>
            </w:r>
          </w:p>
        </w:tc>
        <w:tc>
          <w:tcPr>
            <w:tcW w:w="1180" w:type="dxa"/>
          </w:tcPr>
          <w:p w:rsidR="00EC6CED" w:rsidRPr="00E73CEA" w:rsidRDefault="00EC6CE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C6CED" w:rsidRPr="00E73CEA" w:rsidRDefault="00EC6CE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BF1F31" w:rsidRPr="00E73CEA" w:rsidTr="00EC6CED">
        <w:trPr>
          <w:trHeight w:val="601"/>
        </w:trPr>
        <w:tc>
          <w:tcPr>
            <w:tcW w:w="2955" w:type="dxa"/>
            <w:gridSpan w:val="2"/>
            <w:vMerge/>
          </w:tcPr>
          <w:p w:rsidR="00BF1F31" w:rsidRPr="00E73CEA" w:rsidRDefault="00BF1F31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Default="00BF1F31" w:rsidP="000F3B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EC6CED" w:rsidRPr="00EC6CE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F1F31" w:rsidRPr="00E73CEA" w:rsidRDefault="00EC6CED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технике выполнения упражнений с мячом.</w:t>
            </w:r>
          </w:p>
        </w:tc>
        <w:tc>
          <w:tcPr>
            <w:tcW w:w="1180" w:type="dxa"/>
          </w:tcPr>
          <w:p w:rsidR="00BF1F31" w:rsidRPr="00AA1FE8" w:rsidRDefault="00F652F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BF1F31" w:rsidRPr="00E73CEA" w:rsidRDefault="00BF1F31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ED" w:rsidRPr="00E73CEA" w:rsidTr="00EC6CED">
        <w:trPr>
          <w:trHeight w:val="303"/>
        </w:trPr>
        <w:tc>
          <w:tcPr>
            <w:tcW w:w="2955" w:type="dxa"/>
            <w:gridSpan w:val="2"/>
            <w:vMerge w:val="restart"/>
          </w:tcPr>
          <w:p w:rsidR="00EC6CED" w:rsidRPr="00E73CEA" w:rsidRDefault="00EC6CED" w:rsidP="00EC6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sz w:val="24"/>
                <w:szCs w:val="24"/>
              </w:rPr>
              <w:t xml:space="preserve">Тема 3.4. </w:t>
            </w:r>
            <w:r w:rsidR="00F652F9" w:rsidRPr="00F652F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F652F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Pr="00EC6CE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упражнений с обручем</w:t>
            </w:r>
          </w:p>
        </w:tc>
        <w:tc>
          <w:tcPr>
            <w:tcW w:w="9971" w:type="dxa"/>
            <w:gridSpan w:val="2"/>
          </w:tcPr>
          <w:p w:rsidR="00EC6CED" w:rsidRPr="00E73CEA" w:rsidRDefault="00EC6CED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C6CED" w:rsidRPr="00EC6CED" w:rsidRDefault="00EC6CED" w:rsidP="00EC6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ED" w:rsidRPr="00E73CEA" w:rsidTr="00EC6CED">
        <w:trPr>
          <w:trHeight w:val="1350"/>
        </w:trPr>
        <w:tc>
          <w:tcPr>
            <w:tcW w:w="2955" w:type="dxa"/>
            <w:gridSpan w:val="2"/>
            <w:vMerge/>
          </w:tcPr>
          <w:p w:rsidR="00EC6CED" w:rsidRPr="00EC6CED" w:rsidRDefault="00EC6CED" w:rsidP="00EC6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C6CED" w:rsidRDefault="00EC6CED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C6CED" w:rsidRPr="00EC6CED" w:rsidRDefault="00EC6CED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>Броски обруча по прямой (высокие броски) и по дуге (дуговые броски).</w:t>
            </w:r>
            <w:proofErr w:type="gramEnd"/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Техника выполнения перекатов по дуге, по кругу и с возвращением обруча в исходную точку, а также по спине, по руке и т. д. Основные варианты вращений вокруг кисти в вертикальном или горизонтальном положении и в обоих направлениях.</w:t>
            </w:r>
          </w:p>
        </w:tc>
        <w:tc>
          <w:tcPr>
            <w:tcW w:w="1180" w:type="dxa"/>
          </w:tcPr>
          <w:p w:rsidR="00EC6CED" w:rsidRPr="00AA1FE8" w:rsidRDefault="00EC6CED" w:rsidP="001E7E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C6CED" w:rsidRPr="00E73CEA" w:rsidRDefault="00EC6CED" w:rsidP="00EC6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6CED" w:rsidRPr="00E73CEA" w:rsidTr="00EC6CED">
        <w:trPr>
          <w:trHeight w:val="291"/>
        </w:trPr>
        <w:tc>
          <w:tcPr>
            <w:tcW w:w="2955" w:type="dxa"/>
            <w:gridSpan w:val="2"/>
            <w:vMerge/>
          </w:tcPr>
          <w:p w:rsidR="00EC6CED" w:rsidRPr="00EC6CED" w:rsidRDefault="00EC6CED" w:rsidP="00EC6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C6CED" w:rsidRDefault="00EC6CED" w:rsidP="00EC6C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C6CED" w:rsidRPr="00EC6CED" w:rsidRDefault="00EC6CED" w:rsidP="000F3BF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технике выполнения упражнений с обручем</w:t>
            </w:r>
          </w:p>
        </w:tc>
        <w:tc>
          <w:tcPr>
            <w:tcW w:w="1180" w:type="dxa"/>
          </w:tcPr>
          <w:p w:rsidR="00EC6CED" w:rsidRPr="00AA1FE8" w:rsidRDefault="00F652F9" w:rsidP="00EC6C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ED" w:rsidRPr="00E73CEA" w:rsidTr="001E7ED8">
        <w:trPr>
          <w:trHeight w:val="330"/>
        </w:trPr>
        <w:tc>
          <w:tcPr>
            <w:tcW w:w="2955" w:type="dxa"/>
            <w:gridSpan w:val="2"/>
            <w:vMerge w:val="restart"/>
          </w:tcPr>
          <w:p w:rsidR="00EC6CED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3.5. </w:t>
            </w:r>
            <w:r w:rsidR="00F652F9" w:rsidRPr="00F652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Совершенствование</w:t>
            </w:r>
            <w:r w:rsidR="00F65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</w:t>
            </w:r>
            <w:r w:rsidR="00F652F9" w:rsidRPr="00F65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652F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</w:t>
            </w:r>
            <w:r w:rsidRPr="00EC6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чередовании напряжения с расслаблением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73CEA" w:rsidRDefault="00EC6CED" w:rsidP="00EC6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  <w:vMerge w:val="restart"/>
          </w:tcPr>
          <w:p w:rsidR="00EC6CED" w:rsidRDefault="001E7ED8" w:rsidP="001E7E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  <w:p w:rsidR="001E7ED8" w:rsidRPr="001E7ED8" w:rsidRDefault="001E7ED8" w:rsidP="001E7ED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EC6CED" w:rsidRPr="00E73CEA" w:rsidRDefault="001E7ED8" w:rsidP="001E7E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EC6CED" w:rsidRPr="00E73CEA" w:rsidTr="001E7ED8">
        <w:trPr>
          <w:trHeight w:val="510"/>
        </w:trPr>
        <w:tc>
          <w:tcPr>
            <w:tcW w:w="2955" w:type="dxa"/>
            <w:gridSpan w:val="2"/>
            <w:vMerge/>
          </w:tcPr>
          <w:p w:rsidR="00EC6CED" w:rsidRPr="00EC6CED" w:rsidRDefault="00EC6CED" w:rsidP="00915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C6CED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Растягивание тела до определённого предела, показатель, когда нужно остановиться, болевые ощущения. Дыхание во время упражнений.  Расслабление мышц после занятий.  </w:t>
            </w:r>
          </w:p>
        </w:tc>
        <w:tc>
          <w:tcPr>
            <w:tcW w:w="1180" w:type="dxa"/>
            <w:vMerge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CED" w:rsidRPr="00E73CEA" w:rsidTr="00EC6CED">
        <w:trPr>
          <w:trHeight w:val="300"/>
        </w:trPr>
        <w:tc>
          <w:tcPr>
            <w:tcW w:w="2955" w:type="dxa"/>
            <w:gridSpan w:val="2"/>
            <w:vMerge/>
          </w:tcPr>
          <w:p w:rsidR="00EC6CED" w:rsidRPr="00EC6CED" w:rsidRDefault="00EC6CED" w:rsidP="00915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C6CED" w:rsidRPr="00EC6CED" w:rsidRDefault="00EC6CED" w:rsidP="00EC6C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C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C6CED" w:rsidRPr="00EC6CED" w:rsidRDefault="00F652F9" w:rsidP="00F652F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упражнений </w:t>
            </w:r>
            <w:r w:rsidR="00EC6CED" w:rsidRPr="00EC6CED">
              <w:rPr>
                <w:rFonts w:ascii="Times New Roman" w:hAnsi="Times New Roman" w:cs="Times New Roman"/>
                <w:bCs/>
                <w:sz w:val="24"/>
                <w:szCs w:val="24"/>
              </w:rPr>
              <w:t>в чередовании напряжения с расслаблением.</w:t>
            </w:r>
          </w:p>
        </w:tc>
        <w:tc>
          <w:tcPr>
            <w:tcW w:w="1180" w:type="dxa"/>
          </w:tcPr>
          <w:p w:rsidR="00EC6CED" w:rsidRPr="00E73CEA" w:rsidRDefault="00F652F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B1D" w:rsidRPr="00E73CEA" w:rsidTr="00F652F9">
        <w:trPr>
          <w:trHeight w:val="300"/>
        </w:trPr>
        <w:tc>
          <w:tcPr>
            <w:tcW w:w="15523" w:type="dxa"/>
            <w:gridSpan w:val="6"/>
          </w:tcPr>
          <w:p w:rsidR="003B1B1D" w:rsidRPr="003B1B1D" w:rsidRDefault="003B1B1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EC6CED" w:rsidRPr="00E73CEA" w:rsidTr="00EC6CED">
        <w:trPr>
          <w:trHeight w:val="1423"/>
        </w:trPr>
        <w:tc>
          <w:tcPr>
            <w:tcW w:w="12926" w:type="dxa"/>
            <w:gridSpan w:val="4"/>
          </w:tcPr>
          <w:p w:rsidR="00EC6CED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C6CED" w:rsidRPr="00E73CEA" w:rsidRDefault="00F652F9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5</w:t>
            </w:r>
            <w:r w:rsidR="00EC6CED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F65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- 64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F65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 обучающегося (всего)– 32</w:t>
            </w:r>
          </w:p>
          <w:p w:rsidR="00EC6CED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EC6CED" w:rsidRPr="00E73CEA" w:rsidRDefault="00EC6CED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842E86">
        <w:trPr>
          <w:trHeight w:val="283"/>
        </w:trPr>
        <w:tc>
          <w:tcPr>
            <w:tcW w:w="12926" w:type="dxa"/>
            <w:gridSpan w:val="4"/>
          </w:tcPr>
          <w:p w:rsidR="00A00A96" w:rsidRPr="00E73CEA" w:rsidRDefault="00F652F9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AA1F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A00A96"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</w:tcPr>
          <w:p w:rsidR="00A00A96" w:rsidRPr="00B9656B" w:rsidRDefault="007E5147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 (36</w:t>
            </w:r>
            <w:r w:rsidR="00A00A96" w:rsidRPr="00B96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73CEA">
        <w:trPr>
          <w:trHeight w:val="210"/>
        </w:trPr>
        <w:tc>
          <w:tcPr>
            <w:tcW w:w="12926" w:type="dxa"/>
            <w:gridSpan w:val="4"/>
          </w:tcPr>
          <w:p w:rsidR="00A00A96" w:rsidRPr="00E73CEA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</w:t>
            </w:r>
            <w:r w:rsidRPr="00AA1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подготовка</w:t>
            </w:r>
          </w:p>
        </w:tc>
        <w:tc>
          <w:tcPr>
            <w:tcW w:w="1180" w:type="dxa"/>
          </w:tcPr>
          <w:p w:rsidR="00A00A96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8" w:rsidRPr="00E73CEA" w:rsidTr="00EC6CED">
        <w:trPr>
          <w:trHeight w:val="210"/>
        </w:trPr>
        <w:tc>
          <w:tcPr>
            <w:tcW w:w="2955" w:type="dxa"/>
            <w:gridSpan w:val="2"/>
            <w:vMerge w:val="restart"/>
          </w:tcPr>
          <w:p w:rsidR="00AA1FE8" w:rsidRPr="00E73CEA" w:rsidRDefault="00AA1FE8" w:rsidP="00AA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.1. Техника безопасности при занятиях лыжным спортом. Первая помощь при травмах и обморожениях.</w:t>
            </w:r>
          </w:p>
        </w:tc>
        <w:tc>
          <w:tcPr>
            <w:tcW w:w="9971" w:type="dxa"/>
            <w:gridSpan w:val="2"/>
          </w:tcPr>
          <w:p w:rsidR="00AA1FE8" w:rsidRPr="00E73CEA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8" w:rsidRPr="00E73CEA" w:rsidTr="00EC6CED">
        <w:trPr>
          <w:trHeight w:val="2205"/>
        </w:trPr>
        <w:tc>
          <w:tcPr>
            <w:tcW w:w="2955" w:type="dxa"/>
            <w:gridSpan w:val="2"/>
            <w:vMerge/>
          </w:tcPr>
          <w:p w:rsidR="00AA1FE8" w:rsidRPr="00E73CEA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A1FE8" w:rsidRPr="00E73CEA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AA1FE8" w:rsidRPr="00AA1FE8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требования безопасности</w:t>
            </w:r>
            <w:r w:rsidRPr="00AA1FE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при занятиях лыжным спортом</w:t>
            </w:r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>. Опасность возникновения травм: при ненадежных креплениях лыж; при падении во время спуска с горы или прыжков с трамплина; обморожения при поведении занятий при ветре более 1,5-2,0 м/</w:t>
            </w:r>
            <w:proofErr w:type="gramStart"/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температуре воздуха ниже 20</w:t>
            </w:r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A1FE8">
              <w:rPr>
                <w:rFonts w:ascii="Times New Roman" w:eastAsia="Times New Roman" w:hAnsi="Times New Roman" w:cs="Times New Roman"/>
                <w:sz w:val="24"/>
                <w:szCs w:val="24"/>
              </w:rPr>
              <w:t>С. Требования безопасности перед началом занятий. Одежда и обувь. Соблюдение интервала при движении на лыжах: на дистанции – 3-4 м, при спуске с горы – не менее 30 м. Требования безопасности по окончании занятий. Оказание п</w:t>
            </w:r>
            <w:r w:rsidRPr="00AA1FE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ервой помощи при травмах и обморожениях.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1FE8">
              <w:rPr>
                <w:rFonts w:ascii="Times New Roman" w:hAnsi="Times New Roman" w:cs="Times New Roman"/>
                <w:bCs/>
                <w:sz w:val="24"/>
                <w:szCs w:val="24"/>
              </w:rPr>
              <w:t>Попеременный двухшажный ход.</w:t>
            </w:r>
          </w:p>
        </w:tc>
        <w:tc>
          <w:tcPr>
            <w:tcW w:w="1180" w:type="dxa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1FE8" w:rsidRPr="00E73CEA" w:rsidTr="00EC6CED">
        <w:trPr>
          <w:trHeight w:val="264"/>
        </w:trPr>
        <w:tc>
          <w:tcPr>
            <w:tcW w:w="2955" w:type="dxa"/>
            <w:gridSpan w:val="2"/>
            <w:vMerge/>
          </w:tcPr>
          <w:p w:rsidR="00AA1FE8" w:rsidRPr="00E73CEA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A1FE8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A1FE8" w:rsidRPr="00AA1FE8" w:rsidRDefault="00AA1FE8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Знать и выполнять требования по технике безопасности лыжной подготовки.</w:t>
            </w:r>
          </w:p>
        </w:tc>
        <w:tc>
          <w:tcPr>
            <w:tcW w:w="1180" w:type="dxa"/>
          </w:tcPr>
          <w:p w:rsidR="00AA1FE8" w:rsidRPr="00AA1FE8" w:rsidRDefault="007E5147" w:rsidP="00AA1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A1FE8" w:rsidRPr="00E73CEA" w:rsidRDefault="00AA1FE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A1" w:rsidRPr="00E73CEA" w:rsidTr="00EC6CED">
        <w:trPr>
          <w:trHeight w:val="218"/>
        </w:trPr>
        <w:tc>
          <w:tcPr>
            <w:tcW w:w="2955" w:type="dxa"/>
            <w:gridSpan w:val="2"/>
            <w:vMerge w:val="restart"/>
          </w:tcPr>
          <w:p w:rsidR="005F3EA1" w:rsidRPr="00AA1FE8" w:rsidRDefault="005F3EA1" w:rsidP="005F3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4.2. </w:t>
            </w:r>
            <w:r w:rsidR="007E5147" w:rsidRPr="007E514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7E51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="00CC6A50">
              <w:rPr>
                <w:rFonts w:ascii="Times New Roman" w:hAnsi="Times New Roman" w:cs="Times New Roman"/>
                <w:sz w:val="24"/>
                <w:szCs w:val="24"/>
              </w:rPr>
              <w:t>овных элементов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 тактики в лыжных гонках.</w:t>
            </w:r>
          </w:p>
        </w:tc>
        <w:tc>
          <w:tcPr>
            <w:tcW w:w="9971" w:type="dxa"/>
            <w:gridSpan w:val="2"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5F3EA1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D9D9D9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A1" w:rsidRPr="00E73CEA" w:rsidTr="00EC6CED">
        <w:trPr>
          <w:trHeight w:val="281"/>
        </w:trPr>
        <w:tc>
          <w:tcPr>
            <w:tcW w:w="2955" w:type="dxa"/>
            <w:gridSpan w:val="2"/>
            <w:vMerge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  <w:p w:rsidR="005F3EA1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Тактика применения лыжных ходов, распределения сил на дистанции и составления графика движения с учетом конкретных противников в зависимости от внешних условий. Техника способов передвижения и применения их в зависимости от внешних условий и индивидуальных особенностей каждого спортсмена. Тактика передвижения по пересеченной местности. </w:t>
            </w:r>
            <w:r w:rsidR="00DD7E05" w:rsidRPr="00DD7E05">
              <w:rPr>
                <w:rFonts w:ascii="Times New Roman" w:hAnsi="Times New Roman" w:cs="Times New Roman"/>
                <w:sz w:val="24"/>
                <w:szCs w:val="24"/>
              </w:rPr>
              <w:t>Скользящий ход. Способы передвижения по крутым склонам (13-16°). Передвижение на уклонах и спусках. Приемы борьбы с противником. Выбор тактических приемов</w:t>
            </w:r>
            <w:r w:rsidR="00DD7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3EA1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бесшажный ход. Прохождение дистанции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A1FE8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F3EA1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одношажный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AA1FE8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3EA1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двухшажный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5F3EA1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7E05" w:rsidRDefault="00DD7E0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Спуски со склонов с поворотом.</w:t>
            </w:r>
          </w:p>
          <w:p w:rsidR="00DD7E05" w:rsidRDefault="00DD7E0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Спуски со склонов с торможением « плугом». Прохождение дистанции до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DD7E0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5 км</w:t>
              </w:r>
            </w:smartTag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D7E05" w:rsidRDefault="00DD7E0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DD7E0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6 км</w:t>
              </w:r>
            </w:smartTag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. Совершенствование спусков со склонов с торможением и поворотом.</w:t>
            </w:r>
          </w:p>
          <w:p w:rsidR="00DD7E05" w:rsidRDefault="00DD7E0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Коньковый ход. Специальные подготовительные упражнения для конько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го хода.</w:t>
            </w:r>
          </w:p>
          <w:p w:rsidR="00DD7E05" w:rsidRPr="005F3EA1" w:rsidRDefault="00DD7E0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DD7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ыполнение контрольных нормативов –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спуски со склонов с торможением.</w:t>
            </w:r>
          </w:p>
        </w:tc>
        <w:tc>
          <w:tcPr>
            <w:tcW w:w="1180" w:type="dxa"/>
          </w:tcPr>
          <w:p w:rsidR="005F3EA1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7" w:type="dxa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3EA1" w:rsidRPr="00E73CEA" w:rsidTr="00EC6CED">
        <w:trPr>
          <w:trHeight w:val="501"/>
        </w:trPr>
        <w:tc>
          <w:tcPr>
            <w:tcW w:w="2955" w:type="dxa"/>
            <w:gridSpan w:val="2"/>
            <w:vMerge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5F3EA1" w:rsidRDefault="005F3EA1" w:rsidP="005F3E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элементы тактики в лыжных гонках.</w:t>
            </w:r>
          </w:p>
        </w:tc>
        <w:tc>
          <w:tcPr>
            <w:tcW w:w="1180" w:type="dxa"/>
          </w:tcPr>
          <w:p w:rsidR="005F3EA1" w:rsidRPr="005F3EA1" w:rsidRDefault="007E5147" w:rsidP="005F3E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A1" w:rsidRPr="00E73CEA" w:rsidTr="00EC6CED">
        <w:trPr>
          <w:trHeight w:val="217"/>
        </w:trPr>
        <w:tc>
          <w:tcPr>
            <w:tcW w:w="2955" w:type="dxa"/>
            <w:gridSpan w:val="2"/>
            <w:vMerge w:val="restart"/>
          </w:tcPr>
          <w:p w:rsidR="005F3EA1" w:rsidRPr="00E73CEA" w:rsidRDefault="00DD7E05" w:rsidP="005F3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 w:rsidR="005F3EA1"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  <w:r w:rsidR="007E5147" w:rsidRPr="007E514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7E5147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="005F3EA1"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 перехода с одновременных лыжных ходов на попеременные</w:t>
            </w:r>
          </w:p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A1" w:rsidRPr="00E73CEA" w:rsidTr="00EC6CED">
        <w:trPr>
          <w:trHeight w:val="840"/>
        </w:trPr>
        <w:tc>
          <w:tcPr>
            <w:tcW w:w="2955" w:type="dxa"/>
            <w:gridSpan w:val="2"/>
            <w:vMerge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5F3EA1" w:rsidRPr="00E73CEA" w:rsidRDefault="005F3EA1" w:rsidP="005F3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Переход с одновременных лыжных ходов на попеременный двухшажный ход. Организованные построение в одну шеренгу. Организованный уход.</w:t>
            </w:r>
          </w:p>
        </w:tc>
        <w:tc>
          <w:tcPr>
            <w:tcW w:w="1180" w:type="dxa"/>
            <w:vMerge w:val="restart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3EA1" w:rsidRPr="00E73CEA" w:rsidTr="00EC6CED">
        <w:trPr>
          <w:trHeight w:val="525"/>
        </w:trPr>
        <w:tc>
          <w:tcPr>
            <w:tcW w:w="2955" w:type="dxa"/>
            <w:gridSpan w:val="2"/>
            <w:vMerge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5F3EA1" w:rsidRDefault="005F3EA1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контрольных нормативов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 -  прохождение дистанции: девушки – 2 км; юноши –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км.</w:t>
            </w:r>
          </w:p>
        </w:tc>
        <w:tc>
          <w:tcPr>
            <w:tcW w:w="1180" w:type="dxa"/>
            <w:vMerge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A1" w:rsidRPr="00E73CEA" w:rsidTr="00EC6CED">
        <w:trPr>
          <w:trHeight w:val="285"/>
        </w:trPr>
        <w:tc>
          <w:tcPr>
            <w:tcW w:w="2955" w:type="dxa"/>
            <w:gridSpan w:val="2"/>
            <w:vMerge/>
          </w:tcPr>
          <w:p w:rsidR="005F3EA1" w:rsidRPr="00E73CEA" w:rsidRDefault="005F3EA1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F3EA1" w:rsidRPr="005F3EA1" w:rsidRDefault="005F3EA1" w:rsidP="005F3E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F3EA1" w:rsidRPr="005F3EA1" w:rsidRDefault="005F3EA1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Научиться технике перехода с одновременных лыжных ходов на попеременные.</w:t>
            </w:r>
          </w:p>
        </w:tc>
        <w:tc>
          <w:tcPr>
            <w:tcW w:w="1180" w:type="dxa"/>
          </w:tcPr>
          <w:p w:rsidR="005F3EA1" w:rsidRPr="005F3EA1" w:rsidRDefault="007E5147" w:rsidP="005F3E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F3EA1" w:rsidRPr="00E73CEA" w:rsidRDefault="005F3EA1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E05" w:rsidRPr="00E73CEA" w:rsidTr="00EC6CED">
        <w:trPr>
          <w:trHeight w:val="270"/>
        </w:trPr>
        <w:tc>
          <w:tcPr>
            <w:tcW w:w="2955" w:type="dxa"/>
            <w:gridSpan w:val="2"/>
            <w:vMerge w:val="restart"/>
          </w:tcPr>
          <w:p w:rsidR="00DD7E05" w:rsidRPr="00606A2B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4.4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7E5147" w:rsidRPr="007E5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</w:t>
            </w:r>
            <w:r w:rsidR="007E514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бега на длинные дистанции</w:t>
            </w:r>
          </w:p>
        </w:tc>
        <w:tc>
          <w:tcPr>
            <w:tcW w:w="9971" w:type="dxa"/>
            <w:gridSpan w:val="2"/>
          </w:tcPr>
          <w:p w:rsidR="00DD7E05" w:rsidRPr="00E73CEA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DD7E05" w:rsidRPr="00842E86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D7E05" w:rsidRPr="00E73CEA" w:rsidRDefault="00DD7E05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E05" w:rsidRPr="00E73CEA" w:rsidTr="00EC6CED">
        <w:trPr>
          <w:trHeight w:val="810"/>
        </w:trPr>
        <w:tc>
          <w:tcPr>
            <w:tcW w:w="2955" w:type="dxa"/>
            <w:gridSpan w:val="2"/>
            <w:vMerge/>
          </w:tcPr>
          <w:p w:rsidR="00DD7E05" w:rsidRPr="00606A2B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DD7E05" w:rsidRPr="00E73CEA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DD7E05" w:rsidRPr="00AB0C30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E05">
              <w:rPr>
                <w:rFonts w:ascii="Times New Roman" w:hAnsi="Times New Roman" w:cs="Times New Roman"/>
                <w:sz w:val="24"/>
                <w:szCs w:val="24"/>
              </w:rPr>
              <w:t>Ритмичность смены фаз, равномерность, экономичность и естественность. Начало бега на длинные дистанции, бег, окончание бега. Положения рук, ног, головы.</w:t>
            </w:r>
          </w:p>
        </w:tc>
        <w:tc>
          <w:tcPr>
            <w:tcW w:w="1180" w:type="dxa"/>
          </w:tcPr>
          <w:p w:rsidR="00DD7E05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D7E05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E05" w:rsidRPr="00E73CEA" w:rsidTr="00EC6CED">
        <w:trPr>
          <w:trHeight w:val="555"/>
        </w:trPr>
        <w:tc>
          <w:tcPr>
            <w:tcW w:w="2955" w:type="dxa"/>
            <w:gridSpan w:val="2"/>
            <w:vMerge/>
          </w:tcPr>
          <w:p w:rsidR="00DD7E05" w:rsidRPr="00606A2B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DD7E05" w:rsidRPr="00DD7E05" w:rsidRDefault="00DD7E05" w:rsidP="00DD7E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D7E05" w:rsidRPr="00DD7E05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E05">
              <w:rPr>
                <w:rFonts w:ascii="Times New Roman" w:hAnsi="Times New Roman" w:cs="Times New Roman"/>
                <w:sz w:val="24"/>
                <w:szCs w:val="24"/>
              </w:rPr>
              <w:t>Научиться технике бега на длинные дистанции.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выносливости.</w:t>
            </w:r>
          </w:p>
        </w:tc>
        <w:tc>
          <w:tcPr>
            <w:tcW w:w="1180" w:type="dxa"/>
          </w:tcPr>
          <w:p w:rsidR="00DD7E05" w:rsidRPr="00DD7E05" w:rsidRDefault="007E5147" w:rsidP="00DD7E0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D7E05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E05" w:rsidRPr="00E73CEA" w:rsidTr="00BF1F31">
        <w:trPr>
          <w:trHeight w:val="336"/>
        </w:trPr>
        <w:tc>
          <w:tcPr>
            <w:tcW w:w="12926" w:type="dxa"/>
            <w:gridSpan w:val="4"/>
          </w:tcPr>
          <w:p w:rsidR="00DD7E05" w:rsidRPr="00E73CEA" w:rsidRDefault="00DD7E05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</w:t>
            </w:r>
            <w:r w:rsidRPr="00DD7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Спортивные игры</w:t>
            </w:r>
          </w:p>
        </w:tc>
        <w:tc>
          <w:tcPr>
            <w:tcW w:w="1180" w:type="dxa"/>
          </w:tcPr>
          <w:p w:rsidR="00DD7E05" w:rsidRPr="00842E86" w:rsidRDefault="00AE179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D7E05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E05" w:rsidRPr="00E73CEA" w:rsidTr="00BF1F31">
        <w:trPr>
          <w:trHeight w:val="336"/>
        </w:trPr>
        <w:tc>
          <w:tcPr>
            <w:tcW w:w="12926" w:type="dxa"/>
            <w:gridSpan w:val="4"/>
          </w:tcPr>
          <w:p w:rsidR="00DD7E05" w:rsidRDefault="00DD7E05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5.1. </w:t>
            </w:r>
            <w:r w:rsidR="00E73BB0" w:rsidRPr="00E7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Волейбол</w:t>
            </w:r>
          </w:p>
        </w:tc>
        <w:tc>
          <w:tcPr>
            <w:tcW w:w="1180" w:type="dxa"/>
          </w:tcPr>
          <w:p w:rsidR="00DD7E05" w:rsidRPr="00842E86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D7E05" w:rsidRPr="00E73CEA" w:rsidRDefault="00DD7E05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C6CED">
        <w:trPr>
          <w:trHeight w:val="336"/>
        </w:trPr>
        <w:tc>
          <w:tcPr>
            <w:tcW w:w="2955" w:type="dxa"/>
            <w:gridSpan w:val="2"/>
            <w:vMerge w:val="restart"/>
          </w:tcPr>
          <w:p w:rsidR="00E73BB0" w:rsidRPr="00606A2B" w:rsidRDefault="00417D3A" w:rsidP="00E73B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5</w:t>
            </w:r>
            <w:r w:rsidR="00E73BB0"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>.1. Правила игры. Техника безопасности.</w:t>
            </w:r>
          </w:p>
        </w:tc>
        <w:tc>
          <w:tcPr>
            <w:tcW w:w="9971" w:type="dxa"/>
            <w:gridSpan w:val="2"/>
          </w:tcPr>
          <w:p w:rsidR="00E73BB0" w:rsidRPr="00E73CEA" w:rsidRDefault="00E73BB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BB0" w:rsidRPr="00842E86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1380"/>
        </w:trPr>
        <w:tc>
          <w:tcPr>
            <w:tcW w:w="2955" w:type="dxa"/>
            <w:gridSpan w:val="2"/>
            <w:vMerge/>
          </w:tcPr>
          <w:p w:rsidR="00E73BB0" w:rsidRPr="00606A2B" w:rsidRDefault="00E73BB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Default="00E73BB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BB0" w:rsidRPr="00E73BB0" w:rsidRDefault="00E73BB0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 xml:space="preserve">Волейбол: состав команды,  цель игры, техника игры. Начало игры, матч, продолжительность игры и перерыва, чередование. Правила игры в волейбол, дисциплина. </w:t>
            </w:r>
          </w:p>
          <w:p w:rsidR="00E73BB0" w:rsidRPr="00842E86" w:rsidRDefault="00E73BB0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Выбор оптимальной скорости. Характер столкновений. Предугадывание перемещения соперника.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Передача мяча. Общие требования безопасности.</w:t>
            </w:r>
          </w:p>
        </w:tc>
        <w:tc>
          <w:tcPr>
            <w:tcW w:w="1180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BB0" w:rsidRPr="00E73CEA" w:rsidTr="00E73BB0">
        <w:trPr>
          <w:trHeight w:val="537"/>
        </w:trPr>
        <w:tc>
          <w:tcPr>
            <w:tcW w:w="2955" w:type="dxa"/>
            <w:gridSpan w:val="2"/>
            <w:vMerge/>
          </w:tcPr>
          <w:p w:rsidR="00E73BB0" w:rsidRPr="00606A2B" w:rsidRDefault="00E73BB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Pr="00E73BB0" w:rsidRDefault="00E73BB0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73BB0" w:rsidRPr="00E73CEA" w:rsidRDefault="00E73BB0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Знать правила игры и технику безопасности.</w:t>
            </w:r>
          </w:p>
        </w:tc>
        <w:tc>
          <w:tcPr>
            <w:tcW w:w="1180" w:type="dxa"/>
          </w:tcPr>
          <w:p w:rsidR="00E73BB0" w:rsidRPr="00E73BB0" w:rsidRDefault="007E5147" w:rsidP="00E73B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73BB0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47" w:rsidRPr="00E73CEA" w:rsidTr="00E73BB0">
        <w:trPr>
          <w:trHeight w:val="264"/>
        </w:trPr>
        <w:tc>
          <w:tcPr>
            <w:tcW w:w="2955" w:type="dxa"/>
            <w:gridSpan w:val="2"/>
            <w:vMerge w:val="restart"/>
          </w:tcPr>
          <w:p w:rsidR="007E5147" w:rsidRPr="00606A2B" w:rsidRDefault="007E5147" w:rsidP="007E51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>Тем</w:t>
            </w:r>
            <w:r w:rsidR="00417D3A">
              <w:rPr>
                <w:rFonts w:ascii="Times New Roman" w:hAnsi="Times New Roman" w:cs="Times New Roman"/>
                <w:bCs/>
                <w:sz w:val="24"/>
                <w:szCs w:val="24"/>
              </w:rPr>
              <w:t>а 5</w:t>
            </w:r>
            <w:r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.2. </w:t>
            </w:r>
            <w:r w:rsidRPr="007E51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Совершенствование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стойки</w:t>
            </w:r>
            <w:r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волейболиста и постановка рук в волейболе</w:t>
            </w:r>
          </w:p>
        </w:tc>
        <w:tc>
          <w:tcPr>
            <w:tcW w:w="9971" w:type="dxa"/>
            <w:gridSpan w:val="2"/>
          </w:tcPr>
          <w:p w:rsidR="007E5147" w:rsidRPr="00E73CEA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7E5147" w:rsidRPr="00842E86" w:rsidRDefault="007E5147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E5147" w:rsidRPr="00E73CEA" w:rsidRDefault="007E5147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147" w:rsidRPr="00E73CEA" w:rsidTr="00EC6CED">
        <w:trPr>
          <w:trHeight w:val="825"/>
        </w:trPr>
        <w:tc>
          <w:tcPr>
            <w:tcW w:w="2955" w:type="dxa"/>
            <w:gridSpan w:val="2"/>
            <w:vMerge/>
          </w:tcPr>
          <w:p w:rsidR="007E5147" w:rsidRPr="00606A2B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E5147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7E5147" w:rsidRPr="00E73BB0" w:rsidRDefault="007E5147" w:rsidP="00784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Перемещения и стойки в технике игры в волейбол, их совершенствование.  Остановки по сигналу во время ходьбы и бега. Требования к стойке  волейболиста. Техника стойки во время игры</w:t>
            </w:r>
          </w:p>
        </w:tc>
        <w:tc>
          <w:tcPr>
            <w:tcW w:w="1180" w:type="dxa"/>
          </w:tcPr>
          <w:p w:rsidR="007E5147" w:rsidRPr="00E73CEA" w:rsidRDefault="007E5147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E5147" w:rsidRPr="00E73CEA" w:rsidRDefault="007E5147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5147" w:rsidRPr="00E73CEA" w:rsidTr="00E73BB0">
        <w:trPr>
          <w:trHeight w:val="565"/>
        </w:trPr>
        <w:tc>
          <w:tcPr>
            <w:tcW w:w="2955" w:type="dxa"/>
            <w:gridSpan w:val="2"/>
            <w:vMerge/>
          </w:tcPr>
          <w:p w:rsidR="007E5147" w:rsidRPr="00606A2B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E5147" w:rsidRPr="00E73BB0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E5147" w:rsidRPr="00E73BB0" w:rsidRDefault="007E5147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на технику стойки волейболиста и постановки рук.</w:t>
            </w:r>
          </w:p>
        </w:tc>
        <w:tc>
          <w:tcPr>
            <w:tcW w:w="1180" w:type="dxa"/>
          </w:tcPr>
          <w:p w:rsidR="007E5147" w:rsidRPr="00E73BB0" w:rsidRDefault="007E5147" w:rsidP="00E73B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E5147" w:rsidRDefault="007E5147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208"/>
        </w:trPr>
        <w:tc>
          <w:tcPr>
            <w:tcW w:w="2955" w:type="dxa"/>
            <w:gridSpan w:val="2"/>
            <w:vMerge w:val="restart"/>
          </w:tcPr>
          <w:p w:rsidR="00E73BB0" w:rsidRPr="00606A2B" w:rsidRDefault="00417D3A" w:rsidP="007E51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5</w:t>
            </w:r>
            <w:r w:rsidR="00E73BB0"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.3. </w:t>
            </w:r>
            <w:r w:rsidR="007E5147" w:rsidRPr="007E51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</w:t>
            </w:r>
            <w:r w:rsidR="007E514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="00E73BB0" w:rsidRPr="00E7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перемещений в волейболе</w:t>
            </w:r>
          </w:p>
        </w:tc>
        <w:tc>
          <w:tcPr>
            <w:tcW w:w="9971" w:type="dxa"/>
            <w:gridSpan w:val="2"/>
          </w:tcPr>
          <w:p w:rsidR="00E73BB0" w:rsidRPr="00E73CEA" w:rsidRDefault="00E73BB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BB0" w:rsidRPr="00842E86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810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Default="00E73BB0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BB0" w:rsidRPr="00E73BB0" w:rsidRDefault="00E73BB0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Перемещения по площадке в волейболе - ходьбой, бегом, скачком. Техника выполнения ходьбы, бега, скачка</w:t>
            </w:r>
          </w:p>
        </w:tc>
        <w:tc>
          <w:tcPr>
            <w:tcW w:w="1180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BB0" w:rsidRPr="00E73CEA" w:rsidTr="00E73BB0">
        <w:trPr>
          <w:trHeight w:val="560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Pr="00E73BB0" w:rsidRDefault="00E73BB0" w:rsidP="00E73B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73BB0" w:rsidRPr="00E73CEA" w:rsidRDefault="00E73BB0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BB0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Выполнения упражнений на технику перемещений в волейболе.</w:t>
            </w:r>
          </w:p>
        </w:tc>
        <w:tc>
          <w:tcPr>
            <w:tcW w:w="1180" w:type="dxa"/>
          </w:tcPr>
          <w:p w:rsidR="00E73BB0" w:rsidRPr="00E73BB0" w:rsidRDefault="007E5147" w:rsidP="00E73B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73BB0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73BB0">
        <w:trPr>
          <w:trHeight w:val="273"/>
        </w:trPr>
        <w:tc>
          <w:tcPr>
            <w:tcW w:w="2955" w:type="dxa"/>
            <w:gridSpan w:val="2"/>
            <w:vMerge w:val="restart"/>
          </w:tcPr>
          <w:p w:rsidR="00A00A96" w:rsidRPr="00E73CEA" w:rsidRDefault="00417D3A" w:rsidP="007E51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Тема 5</w:t>
            </w:r>
            <w:r w:rsidR="00E73BB0" w:rsidRPr="00E73BB0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.4. </w:t>
            </w:r>
            <w:r w:rsidR="007E5147" w:rsidRPr="007E5147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Совершенствование </w:t>
            </w:r>
            <w:r w:rsidR="007E5147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техники</w:t>
            </w:r>
            <w:r w:rsidR="00E73BB0" w:rsidRPr="00E73BB0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верхней и нижней передач</w:t>
            </w:r>
          </w:p>
        </w:tc>
        <w:tc>
          <w:tcPr>
            <w:tcW w:w="9971" w:type="dxa"/>
            <w:gridSpan w:val="2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842E86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540"/>
        </w:trPr>
        <w:tc>
          <w:tcPr>
            <w:tcW w:w="2955" w:type="dxa"/>
            <w:gridSpan w:val="2"/>
            <w:vMerge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A00A96" w:rsidRPr="00842E86" w:rsidRDefault="00E73BB0" w:rsidP="00842E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Техника выполнения верхней передачи мяча. Техника выполнения нижней передачи мяча.</w:t>
            </w:r>
          </w:p>
        </w:tc>
        <w:tc>
          <w:tcPr>
            <w:tcW w:w="1180" w:type="dxa"/>
          </w:tcPr>
          <w:p w:rsidR="00A00A96" w:rsidRPr="00E73CEA" w:rsidRDefault="00A00A96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BB0" w:rsidRPr="00E73CEA" w:rsidTr="00E73BB0">
        <w:trPr>
          <w:trHeight w:val="308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  <w:vMerge w:val="restart"/>
          </w:tcPr>
          <w:p w:rsidR="00E73BB0" w:rsidRPr="004C5103" w:rsidRDefault="007E5147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244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Pr="00842E86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на технику верхних и нижних передач.</w:t>
            </w:r>
          </w:p>
        </w:tc>
        <w:tc>
          <w:tcPr>
            <w:tcW w:w="1180" w:type="dxa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20"/>
        </w:trPr>
        <w:tc>
          <w:tcPr>
            <w:tcW w:w="2955" w:type="dxa"/>
            <w:gridSpan w:val="2"/>
            <w:vMerge w:val="restart"/>
          </w:tcPr>
          <w:p w:rsidR="00E73BB0" w:rsidRPr="00E73CEA" w:rsidRDefault="00417D3A" w:rsidP="007E51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  <w:r w:rsidR="00E73BB0" w:rsidRPr="00E73BB0">
              <w:rPr>
                <w:rFonts w:ascii="Times New Roman" w:hAnsi="Times New Roman" w:cs="Times New Roman"/>
                <w:sz w:val="24"/>
                <w:szCs w:val="24"/>
              </w:rPr>
              <w:t xml:space="preserve">.5. </w:t>
            </w:r>
            <w:r w:rsidR="007E5147" w:rsidRPr="007E514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E73BB0" w:rsidRPr="00E73BB0"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r w:rsidR="007E5147">
              <w:rPr>
                <w:rFonts w:ascii="Times New Roman" w:hAnsi="Times New Roman" w:cs="Times New Roman"/>
                <w:sz w:val="24"/>
                <w:szCs w:val="24"/>
              </w:rPr>
              <w:t>ики</w:t>
            </w:r>
            <w:r w:rsidR="00E73BB0" w:rsidRPr="00E73BB0">
              <w:rPr>
                <w:rFonts w:ascii="Times New Roman" w:hAnsi="Times New Roman" w:cs="Times New Roman"/>
                <w:sz w:val="24"/>
                <w:szCs w:val="24"/>
              </w:rPr>
              <w:t xml:space="preserve"> прямого нападающего удара.</w:t>
            </w:r>
          </w:p>
        </w:tc>
        <w:tc>
          <w:tcPr>
            <w:tcW w:w="9971" w:type="dxa"/>
            <w:gridSpan w:val="2"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BB0" w:rsidRPr="00E73CEA" w:rsidTr="00E73BB0">
        <w:trPr>
          <w:trHeight w:val="855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BB0" w:rsidRPr="00DD1C80" w:rsidRDefault="00E73BB0" w:rsidP="00DD1C80">
            <w:pPr>
              <w:pStyle w:val="afc"/>
              <w:shd w:val="clear" w:color="auto" w:fill="FFFFFF"/>
              <w:spacing w:before="0" w:beforeAutospacing="0" w:after="0" w:afterAutospacing="0"/>
              <w:jc w:val="both"/>
            </w:pPr>
            <w:r w:rsidRPr="00E73BB0">
              <w:t>Расположение ступней ног. Стопорящий и приставной шаг. Совершение прыжка. Расположение рук спортсмена. Замах. Техника приземления.</w:t>
            </w:r>
          </w:p>
        </w:tc>
        <w:tc>
          <w:tcPr>
            <w:tcW w:w="1180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BB0" w:rsidRPr="00E73CEA" w:rsidTr="00E73BB0">
        <w:trPr>
          <w:trHeight w:val="407"/>
        </w:trPr>
        <w:tc>
          <w:tcPr>
            <w:tcW w:w="2955" w:type="dxa"/>
            <w:gridSpan w:val="2"/>
            <w:vMerge/>
          </w:tcPr>
          <w:p w:rsidR="00E73BB0" w:rsidRPr="00E73CEA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E73BB0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73BB0" w:rsidRPr="00E73BB0" w:rsidRDefault="00E73BB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Выполнения упражнений на технику прямого нападающего удара</w:t>
            </w:r>
          </w:p>
        </w:tc>
        <w:tc>
          <w:tcPr>
            <w:tcW w:w="1180" w:type="dxa"/>
          </w:tcPr>
          <w:p w:rsidR="00E73BB0" w:rsidRPr="00E73BB0" w:rsidRDefault="008D27BA" w:rsidP="00E73B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73BB0" w:rsidRPr="00E73CEA" w:rsidRDefault="00E73BB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FCD" w:rsidRPr="00E73CEA" w:rsidTr="0073257C">
        <w:trPr>
          <w:trHeight w:val="230"/>
        </w:trPr>
        <w:tc>
          <w:tcPr>
            <w:tcW w:w="12926" w:type="dxa"/>
            <w:gridSpan w:val="4"/>
          </w:tcPr>
          <w:p w:rsidR="00196FCD" w:rsidRPr="00E73BB0" w:rsidRDefault="00196FCD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</w:t>
            </w:r>
            <w:r w:rsidRPr="00196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Легкая атлетика</w:t>
            </w:r>
          </w:p>
        </w:tc>
        <w:tc>
          <w:tcPr>
            <w:tcW w:w="1180" w:type="dxa"/>
          </w:tcPr>
          <w:p w:rsidR="00196FCD" w:rsidRPr="00665C93" w:rsidRDefault="00AE179A" w:rsidP="00665C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65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196FCD" w:rsidRPr="00E73CEA" w:rsidRDefault="00196FCD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A50" w:rsidRPr="00E73CEA" w:rsidTr="00E73BB0">
        <w:trPr>
          <w:trHeight w:val="259"/>
        </w:trPr>
        <w:tc>
          <w:tcPr>
            <w:tcW w:w="2955" w:type="dxa"/>
            <w:gridSpan w:val="2"/>
            <w:vMerge w:val="restart"/>
          </w:tcPr>
          <w:p w:rsidR="00CC6A50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6.1.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C6A50" w:rsidRPr="00E73CEA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спринтерского бега</w:t>
            </w:r>
          </w:p>
          <w:p w:rsidR="00CC6A50" w:rsidRPr="00E73CEA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CC6A50" w:rsidRPr="00E73CEA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CC6A50" w:rsidRPr="00E73CEA" w:rsidRDefault="00CC6A5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C6A50" w:rsidRPr="00E73CEA" w:rsidRDefault="00CC6A5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A50" w:rsidRPr="00E73CEA" w:rsidTr="00CC6A50">
        <w:trPr>
          <w:trHeight w:val="1140"/>
        </w:trPr>
        <w:tc>
          <w:tcPr>
            <w:tcW w:w="2955" w:type="dxa"/>
            <w:gridSpan w:val="2"/>
            <w:vMerge/>
          </w:tcPr>
          <w:p w:rsidR="00CC6A50" w:rsidRPr="00E73CEA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CC6A50" w:rsidRDefault="00CC6A50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CC6A50" w:rsidRPr="00E73CEA" w:rsidRDefault="00CC6A50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Низкий старт (до 40 м.). Стартовый разгон. Бег по дистанции. Эстафетный бег. Специальные беговые упражнения. Развитие скоростно-силовых качеств. Инструктаж по технике безопасности. </w:t>
            </w:r>
          </w:p>
        </w:tc>
        <w:tc>
          <w:tcPr>
            <w:tcW w:w="1180" w:type="dxa"/>
          </w:tcPr>
          <w:p w:rsidR="00CC6A50" w:rsidRPr="00E73CEA" w:rsidRDefault="00CC6A5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CC6A50" w:rsidRPr="00196FCD" w:rsidRDefault="00CC6A5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F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6A50" w:rsidRPr="00E73CEA" w:rsidTr="00CC6A50">
        <w:trPr>
          <w:trHeight w:val="225"/>
        </w:trPr>
        <w:tc>
          <w:tcPr>
            <w:tcW w:w="2955" w:type="dxa"/>
            <w:gridSpan w:val="2"/>
            <w:vMerge/>
          </w:tcPr>
          <w:p w:rsidR="00CC6A50" w:rsidRPr="00E73CEA" w:rsidRDefault="00CC6A5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CC6A50" w:rsidRPr="00CC6A50" w:rsidRDefault="00CC6A50" w:rsidP="00CC6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C6A50" w:rsidRPr="00CC6A50" w:rsidRDefault="00CC6A50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A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упражнений на технику бега с максимальной скоростью с низкого старта </w:t>
            </w:r>
            <w:r w:rsidRPr="00CC6A5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(100 м.)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CC6A50" w:rsidRPr="00CC6A50" w:rsidRDefault="00CC6A50" w:rsidP="00CC6A5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C6A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C6A50" w:rsidRPr="00196FCD" w:rsidRDefault="00CC6A5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CC6A50">
        <w:trPr>
          <w:trHeight w:val="172"/>
        </w:trPr>
        <w:tc>
          <w:tcPr>
            <w:tcW w:w="2955" w:type="dxa"/>
            <w:gridSpan w:val="2"/>
            <w:vMerge w:val="restart"/>
          </w:tcPr>
          <w:p w:rsidR="00A00A96" w:rsidRPr="00D1402F" w:rsidRDefault="00D1402F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0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D1402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E51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1402F">
              <w:rPr>
                <w:rFonts w:ascii="Times New Roman" w:hAnsi="Times New Roman" w:cs="Times New Roman"/>
                <w:bCs/>
                <w:sz w:val="24"/>
                <w:szCs w:val="24"/>
              </w:rPr>
              <w:t>. Совершенствование 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хники</w:t>
            </w:r>
            <w:r w:rsidRPr="00D140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метания гранат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мяча</w:t>
            </w:r>
          </w:p>
          <w:p w:rsidR="00A00A96" w:rsidRPr="00D1402F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D1402F">
        <w:trPr>
          <w:trHeight w:val="849"/>
        </w:trPr>
        <w:tc>
          <w:tcPr>
            <w:tcW w:w="2955" w:type="dxa"/>
            <w:gridSpan w:val="2"/>
            <w:vMerge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A00A96" w:rsidRPr="00D1402F" w:rsidRDefault="00D1402F" w:rsidP="00DE6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на дальность с 5- 6 беговых шагов. Общеразвивающие упражнения. Челночный бег. Развитие скоростно-силовых качеств. Биохимическая основа метения мяча. 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00A96" w:rsidRPr="00D1402F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0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27BA" w:rsidRPr="00E73CEA" w:rsidTr="009C0268">
        <w:trPr>
          <w:trHeight w:val="562"/>
        </w:trPr>
        <w:tc>
          <w:tcPr>
            <w:tcW w:w="2955" w:type="dxa"/>
            <w:gridSpan w:val="2"/>
            <w:vMerge/>
          </w:tcPr>
          <w:p w:rsidR="008D27BA" w:rsidRPr="00E73CEA" w:rsidRDefault="008D27B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8D27BA" w:rsidRPr="00E73CEA" w:rsidRDefault="008D27B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8D27BA" w:rsidRPr="00E73CEA" w:rsidRDefault="008D27BA" w:rsidP="00DE65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02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метания мяча на дальность с разбега. </w:t>
            </w:r>
          </w:p>
        </w:tc>
        <w:tc>
          <w:tcPr>
            <w:tcW w:w="1180" w:type="dxa"/>
          </w:tcPr>
          <w:p w:rsidR="008D27BA" w:rsidRPr="004C5103" w:rsidRDefault="008D27B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D27BA" w:rsidRPr="00E73CEA" w:rsidRDefault="008D27B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C93" w:rsidRPr="00E73CEA" w:rsidTr="00665C93">
        <w:trPr>
          <w:trHeight w:val="286"/>
        </w:trPr>
        <w:tc>
          <w:tcPr>
            <w:tcW w:w="2955" w:type="dxa"/>
            <w:gridSpan w:val="2"/>
            <w:vMerge w:val="restart"/>
          </w:tcPr>
          <w:p w:rsid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65C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5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C93" w:rsidRPr="00E73CEA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sz w:val="24"/>
                <w:szCs w:val="24"/>
              </w:rPr>
              <w:t>Обучение технике бега по пересечѐнной местности</w:t>
            </w:r>
          </w:p>
        </w:tc>
        <w:tc>
          <w:tcPr>
            <w:tcW w:w="9971" w:type="dxa"/>
            <w:gridSpan w:val="2"/>
          </w:tcPr>
          <w:p w:rsidR="00665C93" w:rsidRPr="00E73CEA" w:rsidRDefault="00665C9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C93" w:rsidRPr="00E73CEA" w:rsidTr="00665C93">
        <w:trPr>
          <w:trHeight w:val="831"/>
        </w:trPr>
        <w:tc>
          <w:tcPr>
            <w:tcW w:w="2955" w:type="dxa"/>
            <w:gridSpan w:val="2"/>
            <w:vMerge/>
          </w:tcPr>
          <w:p w:rsidR="00665C93" w:rsidRPr="00E73CEA" w:rsidRDefault="00665C9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665C93" w:rsidRPr="00E73CEA" w:rsidRDefault="00665C9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665C93" w:rsidRPr="00E73CEA" w:rsidRDefault="00665C93" w:rsidP="00665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20 минут. Преодоление горизонтальных и вертикальных препятствий. Специальные беговые упражнения. Бег под гору. Спортивные игры </w:t>
            </w:r>
            <w:r w:rsidRPr="00665C93">
              <w:rPr>
                <w:rFonts w:ascii="Times New Roman" w:hAnsi="Times New Roman" w:cs="Times New Roman"/>
                <w:i/>
                <w:sz w:val="24"/>
                <w:szCs w:val="24"/>
              </w:rPr>
              <w:t>(футбол).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выносливости. </w:t>
            </w:r>
          </w:p>
        </w:tc>
        <w:tc>
          <w:tcPr>
            <w:tcW w:w="1180" w:type="dxa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5C93" w:rsidRPr="00E73CEA" w:rsidTr="00665C93">
        <w:trPr>
          <w:trHeight w:val="260"/>
        </w:trPr>
        <w:tc>
          <w:tcPr>
            <w:tcW w:w="2955" w:type="dxa"/>
            <w:gridSpan w:val="2"/>
            <w:vMerge/>
          </w:tcPr>
          <w:p w:rsidR="00665C93" w:rsidRPr="00E73CEA" w:rsidRDefault="00665C9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665C93" w:rsidRP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65C93" w:rsidRPr="00665C93" w:rsidRDefault="00665C93" w:rsidP="00665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техники бега в равномерном темпе до 25 минут; преодолевать препятствия.</w:t>
            </w:r>
          </w:p>
        </w:tc>
        <w:tc>
          <w:tcPr>
            <w:tcW w:w="1180" w:type="dxa"/>
          </w:tcPr>
          <w:p w:rsidR="00665C93" w:rsidRPr="00665C93" w:rsidRDefault="008D27BA" w:rsidP="00665C9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B1D" w:rsidRPr="00E73CEA" w:rsidTr="00F652F9">
        <w:trPr>
          <w:trHeight w:val="260"/>
        </w:trPr>
        <w:tc>
          <w:tcPr>
            <w:tcW w:w="15523" w:type="dxa"/>
            <w:gridSpan w:val="6"/>
          </w:tcPr>
          <w:p w:rsidR="003B1B1D" w:rsidRPr="00E73CEA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665C93" w:rsidRPr="00E73CEA" w:rsidTr="003B1B1D">
        <w:trPr>
          <w:trHeight w:val="260"/>
        </w:trPr>
        <w:tc>
          <w:tcPr>
            <w:tcW w:w="15523" w:type="dxa"/>
            <w:gridSpan w:val="6"/>
            <w:tcBorders>
              <w:top w:val="nil"/>
            </w:tcBorders>
          </w:tcPr>
          <w:p w:rsid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5C93" w:rsidRPr="00665C93" w:rsidRDefault="00AE179A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6</w:t>
            </w:r>
            <w:r w:rsidR="00665C93"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65C93" w:rsidRP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AE1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- 72</w:t>
            </w:r>
          </w:p>
          <w:p w:rsidR="00665C93" w:rsidRP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</w:t>
            </w:r>
            <w:r w:rsidR="00AE1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учебная нагрузка (всего) – 36</w:t>
            </w:r>
          </w:p>
          <w:p w:rsidR="00665C93" w:rsidRP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</w:t>
            </w:r>
            <w:r w:rsidR="00AE1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числе практические занятия – 36</w:t>
            </w:r>
          </w:p>
          <w:p w:rsid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C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r w:rsidR="00AE1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обучающегося (всего) – 36</w:t>
            </w:r>
          </w:p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C93" w:rsidRPr="00E73CEA" w:rsidTr="0073257C">
        <w:trPr>
          <w:trHeight w:val="287"/>
        </w:trPr>
        <w:tc>
          <w:tcPr>
            <w:tcW w:w="12926" w:type="dxa"/>
            <w:gridSpan w:val="4"/>
          </w:tcPr>
          <w:p w:rsidR="00665C93" w:rsidRPr="00E73CEA" w:rsidRDefault="00417D3A" w:rsidP="00665C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="00665C93" w:rsidRPr="00665C9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курс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  <w:r w:rsidR="00665C93" w:rsidRPr="00665C9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 (</w:t>
            </w:r>
            <w:r w:rsidR="00417D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  <w:r w:rsidR="000328B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C93" w:rsidRPr="00E73CEA" w:rsidTr="0073257C">
        <w:trPr>
          <w:trHeight w:val="287"/>
        </w:trPr>
        <w:tc>
          <w:tcPr>
            <w:tcW w:w="12926" w:type="dxa"/>
            <w:gridSpan w:val="4"/>
          </w:tcPr>
          <w:p w:rsidR="00665C93" w:rsidRDefault="00665C93" w:rsidP="00665C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</w:t>
            </w:r>
            <w:r w:rsidRPr="00196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Легкая атлетика</w:t>
            </w:r>
          </w:p>
        </w:tc>
        <w:tc>
          <w:tcPr>
            <w:tcW w:w="1180" w:type="dxa"/>
          </w:tcPr>
          <w:p w:rsidR="00665C93" w:rsidRDefault="00417D3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665C93" w:rsidRPr="00E73CEA" w:rsidRDefault="00665C93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370" w:rsidRPr="00E73CEA" w:rsidTr="00665C93">
        <w:trPr>
          <w:trHeight w:val="287"/>
        </w:trPr>
        <w:tc>
          <w:tcPr>
            <w:tcW w:w="2955" w:type="dxa"/>
            <w:gridSpan w:val="2"/>
            <w:vMerge w:val="restart"/>
          </w:tcPr>
          <w:p w:rsidR="00F16370" w:rsidRPr="005C2878" w:rsidRDefault="00417D3A" w:rsidP="00417D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6.4</w:t>
            </w:r>
            <w:r w:rsidR="00F163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="00F16370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="00F16370"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бега на короткие дистанции.</w:t>
            </w:r>
          </w:p>
        </w:tc>
        <w:tc>
          <w:tcPr>
            <w:tcW w:w="9971" w:type="dxa"/>
            <w:gridSpan w:val="2"/>
          </w:tcPr>
          <w:p w:rsidR="00F16370" w:rsidRPr="00E73CEA" w:rsidRDefault="00F16370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F16370" w:rsidRPr="00E73CEA" w:rsidRDefault="00F1637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F16370" w:rsidRPr="00E73CEA" w:rsidRDefault="00F1637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370" w:rsidRPr="00E73CEA" w:rsidTr="00F16370">
        <w:trPr>
          <w:trHeight w:val="1110"/>
        </w:trPr>
        <w:tc>
          <w:tcPr>
            <w:tcW w:w="2955" w:type="dxa"/>
            <w:gridSpan w:val="2"/>
            <w:vMerge/>
          </w:tcPr>
          <w:p w:rsidR="00F16370" w:rsidRPr="00E73CEA" w:rsidRDefault="00F1637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F16370" w:rsidRPr="00E73CEA" w:rsidRDefault="00F16370" w:rsidP="00B308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F16370" w:rsidRPr="00E73CEA" w:rsidRDefault="00F16370" w:rsidP="005C2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Техника безопасности на занятиях по легкой атлетике.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техники</w:t>
            </w:r>
            <w:r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низкого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старта и финиширования</w:t>
            </w:r>
            <w:r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>. Специальные легкоатлетические упражнения для разминки. Подвижные игры с мячом.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скоростно-силовых качеств. Биохимические основы бега.</w:t>
            </w:r>
          </w:p>
        </w:tc>
        <w:tc>
          <w:tcPr>
            <w:tcW w:w="1180" w:type="dxa"/>
          </w:tcPr>
          <w:p w:rsidR="00F16370" w:rsidRPr="00E73CEA" w:rsidRDefault="00F1637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F16370" w:rsidRPr="00B308F5" w:rsidRDefault="00F1637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6370" w:rsidRPr="00E73CEA" w:rsidTr="00EC6CED">
        <w:trPr>
          <w:trHeight w:val="807"/>
        </w:trPr>
        <w:tc>
          <w:tcPr>
            <w:tcW w:w="2955" w:type="dxa"/>
            <w:gridSpan w:val="2"/>
            <w:vMerge/>
          </w:tcPr>
          <w:p w:rsidR="00F16370" w:rsidRPr="00E73CEA" w:rsidRDefault="00F1637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F16370" w:rsidRDefault="00F16370" w:rsidP="005C287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F16370" w:rsidRPr="00E73CEA" w:rsidRDefault="00F16370" w:rsidP="005C28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упражнений на совершенствование техники бега на короткие дистанции с максимальной скоростью с низкого старта </w:t>
            </w:r>
            <w:r w:rsidRPr="00F1637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(100 м.)</w:t>
            </w:r>
          </w:p>
        </w:tc>
        <w:tc>
          <w:tcPr>
            <w:tcW w:w="1180" w:type="dxa"/>
          </w:tcPr>
          <w:p w:rsidR="00F16370" w:rsidRPr="00F16370" w:rsidRDefault="00417D3A" w:rsidP="00F163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F16370" w:rsidRPr="00B308F5" w:rsidRDefault="00F16370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233"/>
        </w:trPr>
        <w:tc>
          <w:tcPr>
            <w:tcW w:w="2955" w:type="dxa"/>
            <w:gridSpan w:val="2"/>
            <w:vMerge w:val="restart"/>
          </w:tcPr>
          <w:p w:rsidR="00A00A96" w:rsidRPr="00B308F5" w:rsidRDefault="005C2878" w:rsidP="00417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7D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7D3A" w:rsidRPr="00417D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>технике стартового разгона</w:t>
            </w:r>
          </w:p>
        </w:tc>
        <w:tc>
          <w:tcPr>
            <w:tcW w:w="9971" w:type="dxa"/>
            <w:gridSpan w:val="2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C6CED">
        <w:trPr>
          <w:trHeight w:val="187"/>
        </w:trPr>
        <w:tc>
          <w:tcPr>
            <w:tcW w:w="2955" w:type="dxa"/>
            <w:gridSpan w:val="2"/>
            <w:vMerge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A00A96" w:rsidRPr="005C2878" w:rsidRDefault="005C2878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>Выбегание с низкого старта под «воротами», сделанными из веревки, резиновой ленты или планки для прыжков в высоту на 1,5–2 м от линии старта. Выбегание с низкого старта «на вожжах в упряжке» с преодолением сопротивления. Выбегание с низкого старта с сопротивлением партнера.</w:t>
            </w:r>
          </w:p>
        </w:tc>
        <w:tc>
          <w:tcPr>
            <w:tcW w:w="1180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00A96" w:rsidRPr="00E73CEA" w:rsidRDefault="00A00A9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2878" w:rsidRPr="00E73CEA" w:rsidTr="0073257C">
        <w:trPr>
          <w:trHeight w:val="584"/>
        </w:trPr>
        <w:tc>
          <w:tcPr>
            <w:tcW w:w="2955" w:type="dxa"/>
            <w:gridSpan w:val="2"/>
            <w:vMerge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87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технику</w:t>
            </w:r>
            <w:r w:rsidRPr="005C287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стартового разгона.</w:t>
            </w:r>
            <w:r w:rsidRPr="005C2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скоростной реакции</w:t>
            </w:r>
          </w:p>
        </w:tc>
        <w:tc>
          <w:tcPr>
            <w:tcW w:w="1180" w:type="dxa"/>
          </w:tcPr>
          <w:p w:rsidR="005C2878" w:rsidRPr="00B9656B" w:rsidRDefault="00417D3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5C2878" w:rsidRPr="004C5103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78" w:rsidRPr="00E73CEA" w:rsidTr="00EC6CED">
        <w:trPr>
          <w:trHeight w:val="291"/>
        </w:trPr>
        <w:tc>
          <w:tcPr>
            <w:tcW w:w="2955" w:type="dxa"/>
            <w:gridSpan w:val="2"/>
            <w:vMerge w:val="restart"/>
          </w:tcPr>
          <w:p w:rsidR="005C2878" w:rsidRPr="00E73CEA" w:rsidRDefault="005C2878" w:rsidP="00417D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7D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7D3A" w:rsidRPr="00417D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="00417D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</w:t>
            </w: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 финиширования</w:t>
            </w:r>
          </w:p>
        </w:tc>
        <w:tc>
          <w:tcPr>
            <w:tcW w:w="9971" w:type="dxa"/>
            <w:gridSpan w:val="2"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 материала</w:t>
            </w:r>
          </w:p>
        </w:tc>
        <w:tc>
          <w:tcPr>
            <w:tcW w:w="1180" w:type="dxa"/>
          </w:tcPr>
          <w:p w:rsidR="005C2878" w:rsidRPr="00E73CEA" w:rsidRDefault="005C287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5C2878" w:rsidRPr="00E73CEA" w:rsidRDefault="005C287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78" w:rsidRPr="00E73CEA" w:rsidTr="005C2878">
        <w:trPr>
          <w:trHeight w:val="1350"/>
        </w:trPr>
        <w:tc>
          <w:tcPr>
            <w:tcW w:w="2955" w:type="dxa"/>
            <w:gridSpan w:val="2"/>
            <w:vMerge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5C2878" w:rsidRPr="00E73CEA" w:rsidRDefault="005C2878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sz w:val="24"/>
                <w:szCs w:val="24"/>
              </w:rPr>
              <w:t xml:space="preserve">Финиширование при медленном и быстром беге, ходьбе. Финиширование с быстрым наклоном туловища вперед и отведением рук назад. Наклон вперед на финишную ленточку с поворотом плеч в медленном и быстром беге, индивидуально и в группах. Бросок на ленточку грудью вперед небольшими группами по 3–4 человека с ускоряющегося бега.  </w:t>
            </w:r>
          </w:p>
        </w:tc>
        <w:tc>
          <w:tcPr>
            <w:tcW w:w="1180" w:type="dxa"/>
          </w:tcPr>
          <w:p w:rsidR="005C2878" w:rsidRPr="00E73CEA" w:rsidRDefault="005C2878" w:rsidP="005C287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5C2878" w:rsidRPr="00E73CEA" w:rsidRDefault="005C2878" w:rsidP="005C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C2878" w:rsidRPr="00E73CEA" w:rsidTr="000328B8">
        <w:trPr>
          <w:trHeight w:val="291"/>
        </w:trPr>
        <w:tc>
          <w:tcPr>
            <w:tcW w:w="2955" w:type="dxa"/>
            <w:gridSpan w:val="2"/>
            <w:vMerge/>
          </w:tcPr>
          <w:p w:rsidR="005C2878" w:rsidRPr="00E73CEA" w:rsidRDefault="005C287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5C2878" w:rsidRPr="005C2878" w:rsidRDefault="005C2878" w:rsidP="005C28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C2878" w:rsidRPr="005C2878" w:rsidRDefault="005C2878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287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упражнений на технику финиширования.</w:t>
            </w:r>
          </w:p>
        </w:tc>
        <w:tc>
          <w:tcPr>
            <w:tcW w:w="1180" w:type="dxa"/>
          </w:tcPr>
          <w:p w:rsidR="005C2878" w:rsidRPr="000328B8" w:rsidRDefault="00417D3A" w:rsidP="000328B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5C2878" w:rsidRPr="005C2878" w:rsidRDefault="005C2878" w:rsidP="005C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B8" w:rsidRPr="00E73CEA" w:rsidTr="0073257C">
        <w:trPr>
          <w:trHeight w:val="240"/>
        </w:trPr>
        <w:tc>
          <w:tcPr>
            <w:tcW w:w="2955" w:type="dxa"/>
            <w:gridSpan w:val="2"/>
            <w:vMerge w:val="restart"/>
          </w:tcPr>
          <w:p w:rsidR="000328B8" w:rsidRPr="000328B8" w:rsidRDefault="000328B8" w:rsidP="000328B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>Тема 6.</w:t>
            </w:r>
            <w:r w:rsidR="00417D3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0328B8" w:rsidRPr="00E73CEA" w:rsidRDefault="000328B8" w:rsidP="000328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</w:t>
            </w: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</w:t>
            </w: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бега по пересечѐнной местности</w:t>
            </w:r>
          </w:p>
        </w:tc>
        <w:tc>
          <w:tcPr>
            <w:tcW w:w="9971" w:type="dxa"/>
            <w:gridSpan w:val="2"/>
            <w:tcBorders>
              <w:bottom w:val="single" w:sz="4" w:space="0" w:color="auto"/>
            </w:tcBorders>
          </w:tcPr>
          <w:p w:rsidR="000328B8" w:rsidRPr="005C2878" w:rsidRDefault="000328B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0328B8" w:rsidRPr="000328B8" w:rsidRDefault="000328B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328B8" w:rsidRPr="00E73CEA" w:rsidRDefault="000328B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B8" w:rsidRPr="00E73CEA" w:rsidTr="000328B8">
        <w:trPr>
          <w:trHeight w:val="540"/>
        </w:trPr>
        <w:tc>
          <w:tcPr>
            <w:tcW w:w="2955" w:type="dxa"/>
            <w:gridSpan w:val="2"/>
            <w:vMerge/>
          </w:tcPr>
          <w:p w:rsidR="000328B8" w:rsidRPr="000328B8" w:rsidRDefault="000328B8" w:rsidP="000328B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  <w:tcBorders>
              <w:bottom w:val="single" w:sz="4" w:space="0" w:color="auto"/>
            </w:tcBorders>
          </w:tcPr>
          <w:p w:rsidR="000328B8" w:rsidRPr="000328B8" w:rsidRDefault="000328B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20 минут. Преодоление горизонтальных и вертикальных препятствий. Специальные беговые упражнения. Бег под гору. Спортивные игры </w:t>
            </w:r>
            <w:r w:rsidRPr="000328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(футбол).</w:t>
            </w: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выносливости.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0328B8" w:rsidRPr="000328B8" w:rsidRDefault="000328B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328B8" w:rsidRPr="00E73CEA" w:rsidRDefault="000328B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B8" w:rsidRPr="00E73CEA" w:rsidTr="003557B6">
        <w:trPr>
          <w:trHeight w:val="294"/>
        </w:trPr>
        <w:tc>
          <w:tcPr>
            <w:tcW w:w="2955" w:type="dxa"/>
            <w:gridSpan w:val="2"/>
            <w:vMerge/>
            <w:tcBorders>
              <w:bottom w:val="single" w:sz="4" w:space="0" w:color="auto"/>
            </w:tcBorders>
          </w:tcPr>
          <w:p w:rsidR="000328B8" w:rsidRPr="000328B8" w:rsidRDefault="000328B8" w:rsidP="000328B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  <w:tcBorders>
              <w:bottom w:val="single" w:sz="4" w:space="0" w:color="auto"/>
            </w:tcBorders>
          </w:tcPr>
          <w:p w:rsidR="000328B8" w:rsidRDefault="000328B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328B8" w:rsidRPr="000328B8" w:rsidRDefault="000328B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 техники бега в равномерном темпе до 25 минут; преодолевать препятствия.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0328B8" w:rsidRPr="000328B8" w:rsidRDefault="00547942" w:rsidP="000328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328B8" w:rsidRPr="00E73CEA" w:rsidRDefault="000328B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3557B6">
        <w:trPr>
          <w:trHeight w:val="276"/>
        </w:trPr>
        <w:tc>
          <w:tcPr>
            <w:tcW w:w="12926" w:type="dxa"/>
            <w:gridSpan w:val="4"/>
          </w:tcPr>
          <w:p w:rsidR="00A00A96" w:rsidRPr="00E73CEA" w:rsidRDefault="000328B8" w:rsidP="000328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</w:t>
            </w:r>
            <w:r w:rsidR="00A00A96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32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</w:t>
            </w:r>
          </w:p>
        </w:tc>
        <w:tc>
          <w:tcPr>
            <w:tcW w:w="1180" w:type="dxa"/>
          </w:tcPr>
          <w:p w:rsidR="00A00A96" w:rsidRPr="002C65C9" w:rsidRDefault="003A4F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r w:rsidR="000328B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328"/>
        </w:trPr>
        <w:tc>
          <w:tcPr>
            <w:tcW w:w="2955" w:type="dxa"/>
            <w:gridSpan w:val="2"/>
            <w:vMerge w:val="restart"/>
          </w:tcPr>
          <w:p w:rsidR="003557B6" w:rsidRPr="000328B8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Тема 7</w:t>
            </w:r>
            <w:r w:rsidR="003557B6" w:rsidRPr="000328B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.1. Техника упражнений с гантелями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127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8B8">
              <w:rPr>
                <w:rFonts w:ascii="Times New Roman" w:hAnsi="Times New Roman" w:cs="Times New Roman"/>
                <w:sz w:val="24"/>
                <w:szCs w:val="24"/>
              </w:rPr>
              <w:t>Тренировка икроножных и плечевых мышц. Тренировка бицепсов. Тренировка трицепсов. Упражнение для развития дельтовидных мышц. Укрепление грудной клетки. Упражнение для плечевых и спинных мышц. Тренировка мышц живота и поясничного отдела. Тренировка мышц кистей рук. Упражнение для квадрицепсов бедра.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366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sz w:val="24"/>
                <w:szCs w:val="24"/>
              </w:rPr>
              <w:t>Научиться технике упражнений с гантелями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213"/>
        </w:trPr>
        <w:tc>
          <w:tcPr>
            <w:tcW w:w="2955" w:type="dxa"/>
            <w:gridSpan w:val="2"/>
            <w:vMerge w:val="restart"/>
          </w:tcPr>
          <w:p w:rsidR="003557B6" w:rsidRPr="000328B8" w:rsidRDefault="0073257C" w:rsidP="0003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="003557B6" w:rsidRPr="000328B8">
              <w:rPr>
                <w:rFonts w:ascii="Times New Roman" w:hAnsi="Times New Roman" w:cs="Times New Roman"/>
                <w:sz w:val="24"/>
                <w:szCs w:val="24"/>
              </w:rPr>
              <w:t>.2. Техника упражнений набивными мячами.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220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sz w:val="24"/>
                <w:szCs w:val="24"/>
              </w:rPr>
              <w:t>Примерные упражнения, проделываемые из положений приседа, стоя на коленях, стоя на левом (правом) колене, сидя. Наклоны, повороты, вращения туловища с различной амплитудой и темпом движений; броски набивного мяча из-за головы вверх и вперед, снизу вверх и вперед, сбоку вперед одной и двумя руками, толкание мяча одной и двумя руками; подскоки и прыжки с мячом в руках, броски мяча ногами вверх и вперед; наклоны, вращения туловища с мячом в руках, подбрасывание и броски мяча, толкание мяча одной и двумя руками от плеча, груди вверх вперед, метание мяча сбоку одной и двумя руками.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EC6CED">
        <w:trPr>
          <w:trHeight w:val="54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sz w:val="24"/>
                <w:szCs w:val="24"/>
              </w:rPr>
              <w:t>Научиться технике упражнений с набивными мячами.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EC6CED">
        <w:trPr>
          <w:trHeight w:val="309"/>
        </w:trPr>
        <w:tc>
          <w:tcPr>
            <w:tcW w:w="2955" w:type="dxa"/>
            <w:gridSpan w:val="2"/>
            <w:vMerge w:val="restart"/>
          </w:tcPr>
          <w:p w:rsidR="003557B6" w:rsidRPr="000328B8" w:rsidRDefault="0073257C" w:rsidP="0003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="003557B6" w:rsidRPr="000328B8">
              <w:rPr>
                <w:rFonts w:ascii="Times New Roman" w:hAnsi="Times New Roman" w:cs="Times New Roman"/>
                <w:sz w:val="24"/>
                <w:szCs w:val="24"/>
              </w:rPr>
              <w:t xml:space="preserve">.3. Техника </w:t>
            </w:r>
            <w:r w:rsidR="003557B6" w:rsidRPr="0003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упражнений с мячом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105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3557B6" w:rsidRDefault="003557B6" w:rsidP="00110D8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Cs/>
                <w:sz w:val="24"/>
                <w:szCs w:val="24"/>
              </w:rPr>
              <w:t>Диапазон варьирования упражнений с мячом Выбор мяча. Техника владения мячом. Различные способы держания мяча. Перекаты и отбивы мяча.  Последовательное и текучее движение тела при контакте с мячом.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EC6CED">
        <w:trPr>
          <w:trHeight w:val="31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110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557B6" w:rsidRDefault="003557B6" w:rsidP="00110D8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технике выполнения упражнений с мячом.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EC6CED">
        <w:trPr>
          <w:trHeight w:val="270"/>
        </w:trPr>
        <w:tc>
          <w:tcPr>
            <w:tcW w:w="2955" w:type="dxa"/>
            <w:gridSpan w:val="2"/>
            <w:vMerge w:val="restart"/>
          </w:tcPr>
          <w:p w:rsidR="003557B6" w:rsidRPr="000328B8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="003557B6" w:rsidRPr="000328B8">
              <w:rPr>
                <w:rFonts w:ascii="Times New Roman" w:hAnsi="Times New Roman" w:cs="Times New Roman"/>
                <w:sz w:val="24"/>
                <w:szCs w:val="24"/>
              </w:rPr>
              <w:t>.4. Техника выполнения упражнений с обручем</w:t>
            </w:r>
          </w:p>
          <w:p w:rsidR="003557B6" w:rsidRPr="000328B8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7B6" w:rsidRPr="000328B8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7B6" w:rsidRPr="000328B8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135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3557B6" w:rsidRPr="00941C08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Броски обруча по прямой (высокие броски) и по дуге (дуговые броски). Техника выполнения перекатов по дуге, по кругу и с возвращением обруча в исходную точку, а также по спине, по руке и т. д. Основные варианты вращений вокруг кисти в вертикальном или горизонтальном положении и в обоих направлениях.</w:t>
            </w:r>
          </w:p>
        </w:tc>
        <w:tc>
          <w:tcPr>
            <w:tcW w:w="1180" w:type="dxa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62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E73CEA" w:rsidRDefault="003557B6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7B6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Научиться технике выполнения упражнений с обручем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330"/>
        </w:trPr>
        <w:tc>
          <w:tcPr>
            <w:tcW w:w="2955" w:type="dxa"/>
            <w:gridSpan w:val="2"/>
            <w:vMerge w:val="restart"/>
          </w:tcPr>
          <w:p w:rsidR="003557B6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="003557B6" w:rsidRPr="000328B8">
              <w:rPr>
                <w:rFonts w:ascii="Times New Roman" w:hAnsi="Times New Roman" w:cs="Times New Roman"/>
                <w:sz w:val="24"/>
                <w:szCs w:val="24"/>
              </w:rPr>
              <w:t>.5. Упражнения в чередовании напряжения с расслаблением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85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941C08" w:rsidRDefault="003557B6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sz w:val="24"/>
                <w:szCs w:val="24"/>
              </w:rPr>
              <w:t xml:space="preserve">Растягивание тела до определённого предела, показатель, когда нужно остановиться, болевые ощущения. Дыхание во время упражнений.  Расслабление мышц после занятий.  </w:t>
            </w:r>
          </w:p>
        </w:tc>
        <w:tc>
          <w:tcPr>
            <w:tcW w:w="1180" w:type="dxa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24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557B6" w:rsidRDefault="003557B6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правильно использовать упражнения в чередовании напряжения с расслаблением.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225CBF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FBF" w:rsidRPr="00E73CEA" w:rsidTr="00AA2A98">
        <w:trPr>
          <w:trHeight w:val="240"/>
        </w:trPr>
        <w:tc>
          <w:tcPr>
            <w:tcW w:w="12926" w:type="dxa"/>
            <w:gridSpan w:val="4"/>
          </w:tcPr>
          <w:p w:rsidR="003A4FBF" w:rsidRPr="003557B6" w:rsidRDefault="003A4FBF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8</w:t>
            </w:r>
            <w:r w:rsidRPr="003A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Спортивные игры</w:t>
            </w:r>
          </w:p>
        </w:tc>
        <w:tc>
          <w:tcPr>
            <w:tcW w:w="1180" w:type="dxa"/>
          </w:tcPr>
          <w:p w:rsidR="003A4FBF" w:rsidRPr="003A4FBF" w:rsidRDefault="003A4FBF" w:rsidP="003A4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F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A4FBF" w:rsidRPr="00225CBF" w:rsidRDefault="003A4F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AA2A98">
        <w:trPr>
          <w:trHeight w:val="240"/>
        </w:trPr>
        <w:tc>
          <w:tcPr>
            <w:tcW w:w="12926" w:type="dxa"/>
            <w:gridSpan w:val="4"/>
          </w:tcPr>
          <w:p w:rsidR="008E7D48" w:rsidRDefault="008E7D48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8</w:t>
            </w:r>
            <w:r w:rsidRPr="003A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.1. Волейбол</w:t>
            </w:r>
          </w:p>
        </w:tc>
        <w:tc>
          <w:tcPr>
            <w:tcW w:w="1180" w:type="dxa"/>
          </w:tcPr>
          <w:p w:rsidR="008E7D48" w:rsidRPr="003A4FBF" w:rsidRDefault="008E7D48" w:rsidP="003A4F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F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225CBF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337"/>
        </w:trPr>
        <w:tc>
          <w:tcPr>
            <w:tcW w:w="2955" w:type="dxa"/>
            <w:gridSpan w:val="2"/>
            <w:vMerge w:val="restart"/>
          </w:tcPr>
          <w:p w:rsidR="003557B6" w:rsidRPr="00E73CEA" w:rsidRDefault="003A4FBF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8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>.1.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игры. Техника безопасности.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84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Default="003A4FBF" w:rsidP="003A4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FBF">
              <w:rPr>
                <w:rFonts w:ascii="Times New Roman" w:hAnsi="Times New Roman" w:cs="Times New Roman"/>
                <w:sz w:val="24"/>
                <w:szCs w:val="24"/>
              </w:rPr>
              <w:t xml:space="preserve">Волейбол: состав команды,  цель игры, техника игры. Начало игры, матч, продолжительность игры и перерыва, чередование. Правила игры в волейбол, дисциплина. </w:t>
            </w:r>
          </w:p>
          <w:p w:rsidR="00547942" w:rsidRPr="00E73CEA" w:rsidRDefault="00547942" w:rsidP="00547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передвижения игроков. Комбинации из передвижений и остановок игрока. Верхняя передача мяча. Прием мяча двумя руками снизу. 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52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A4FBF" w:rsidRDefault="00547942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 игре или игровой ситуации тактико-технических действий.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238"/>
        </w:trPr>
        <w:tc>
          <w:tcPr>
            <w:tcW w:w="2955" w:type="dxa"/>
            <w:gridSpan w:val="2"/>
            <w:vMerge w:val="restart"/>
          </w:tcPr>
          <w:p w:rsidR="003557B6" w:rsidRPr="00E73CEA" w:rsidRDefault="003A4FBF" w:rsidP="00547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8.2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47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перемещений в волейболе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79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E73CEA" w:rsidRDefault="00547942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Перемещения по площадке в волейболе - ходьбой, бегом, скачком. Техника выполнения ходьбы, бега, скачка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Комбинации из передвижений и остановок игрока.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Верхняя передача мяча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парах с шагом. Прием мяча двумя руками снизу. Прямой нападающий удар. Позиционные нападения. Учебная игра. Развитие координационных способностей. 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37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557B6" w:rsidRDefault="00547942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94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 игре или игровой ситуации тактико-технических действий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3557B6" w:rsidRPr="003557B6" w:rsidRDefault="00547942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A4FBF">
        <w:trPr>
          <w:trHeight w:val="281"/>
        </w:trPr>
        <w:tc>
          <w:tcPr>
            <w:tcW w:w="2955" w:type="dxa"/>
            <w:gridSpan w:val="2"/>
            <w:vMerge w:val="restart"/>
          </w:tcPr>
          <w:p w:rsidR="003557B6" w:rsidRPr="00E73CEA" w:rsidRDefault="003A4FBF" w:rsidP="00547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>Тема 8.2.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A4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547942" w:rsidRPr="00547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Pr="003A4FBF">
              <w:rPr>
                <w:rFonts w:ascii="Times New Roman" w:hAnsi="Times New Roman" w:cs="Times New Roman"/>
                <w:sz w:val="24"/>
                <w:szCs w:val="24"/>
              </w:rPr>
              <w:t>техники верхней и нижней передач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547942">
        <w:trPr>
          <w:trHeight w:val="55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Default="003A4FBF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547942" w:rsidRPr="003A4FBF" w:rsidRDefault="00547942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BB0">
              <w:rPr>
                <w:rFonts w:ascii="Times New Roman" w:hAnsi="Times New Roman" w:cs="Times New Roman"/>
                <w:sz w:val="24"/>
                <w:szCs w:val="24"/>
              </w:rPr>
              <w:t>Техника выполнения верхней передачи мяча. Техника выполнения нижней передачи мяча.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 из передвижений и остановок игрока. Верхняя передача мяча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шеренгах со сменой места. 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Прием мяча двумя руками снизу.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сетку. Нападение через третью зону.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942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EC6CED">
        <w:trPr>
          <w:trHeight w:val="315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3557B6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547942" w:rsidRDefault="00547942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94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 игре или игровой ситуации тактико-технических действий.</w:t>
            </w:r>
          </w:p>
        </w:tc>
        <w:tc>
          <w:tcPr>
            <w:tcW w:w="1180" w:type="dxa"/>
          </w:tcPr>
          <w:p w:rsidR="003557B6" w:rsidRPr="00547942" w:rsidRDefault="00547942" w:rsidP="005479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794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153"/>
        </w:trPr>
        <w:tc>
          <w:tcPr>
            <w:tcW w:w="2955" w:type="dxa"/>
            <w:gridSpan w:val="2"/>
            <w:vMerge w:val="restart"/>
          </w:tcPr>
          <w:p w:rsidR="003557B6" w:rsidRPr="00E73CEA" w:rsidRDefault="003A4FBF" w:rsidP="008E7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8.2.4. </w:t>
            </w:r>
            <w:r w:rsidR="008E7D48"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 </w:t>
            </w:r>
            <w:r w:rsidRPr="003A4FBF">
              <w:rPr>
                <w:rFonts w:ascii="Times New Roman" w:hAnsi="Times New Roman" w:cs="Times New Roman"/>
                <w:sz w:val="24"/>
                <w:szCs w:val="24"/>
              </w:rPr>
              <w:t>техники прямого нападающего удара.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78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3557B6" w:rsidRPr="003557B6" w:rsidRDefault="008E7D48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Комбинации из передвижений и остановок игрока. Верхняя передача мяча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прыжке. </w:t>
            </w: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Прием мяча двумя руками снизу.</w:t>
            </w:r>
            <w:r w:rsidRPr="008E7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Прямой нападающий удар через сетку.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Нападение через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четвертую </w:t>
            </w: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зону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Одиночное блокирование. Нижняя прямая подача, прием мяча от сетки. </w:t>
            </w: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игра. Развитие координационных способностей.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309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3557B6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557B6" w:rsidRDefault="008E7D48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 игре или игровой ситуации тактико-технических действий.</w:t>
            </w:r>
          </w:p>
        </w:tc>
        <w:tc>
          <w:tcPr>
            <w:tcW w:w="1180" w:type="dxa"/>
          </w:tcPr>
          <w:p w:rsidR="003557B6" w:rsidRPr="003557B6" w:rsidRDefault="008D27BA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AA2A98">
        <w:trPr>
          <w:trHeight w:val="309"/>
        </w:trPr>
        <w:tc>
          <w:tcPr>
            <w:tcW w:w="12926" w:type="dxa"/>
            <w:gridSpan w:val="4"/>
          </w:tcPr>
          <w:p w:rsidR="008E7D48" w:rsidRPr="003557B6" w:rsidRDefault="008E7D48" w:rsidP="003557B6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9</w:t>
            </w:r>
            <w:r w:rsidRPr="008E7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Виды спорта (по выбору)</w:t>
            </w:r>
          </w:p>
        </w:tc>
        <w:tc>
          <w:tcPr>
            <w:tcW w:w="1180" w:type="dxa"/>
          </w:tcPr>
          <w:p w:rsidR="008E7D48" w:rsidRDefault="008E7D48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AA2A98">
        <w:trPr>
          <w:trHeight w:val="309"/>
        </w:trPr>
        <w:tc>
          <w:tcPr>
            <w:tcW w:w="12926" w:type="dxa"/>
            <w:gridSpan w:val="4"/>
          </w:tcPr>
          <w:p w:rsidR="008E7D48" w:rsidRDefault="008E7D48" w:rsidP="008E7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8E7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.1. Атлетическая гимнастика</w:t>
            </w:r>
          </w:p>
        </w:tc>
        <w:tc>
          <w:tcPr>
            <w:tcW w:w="1180" w:type="dxa"/>
          </w:tcPr>
          <w:p w:rsidR="008E7D48" w:rsidRPr="008E7D48" w:rsidRDefault="00472EE9" w:rsidP="008E7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292"/>
        </w:trPr>
        <w:tc>
          <w:tcPr>
            <w:tcW w:w="2955" w:type="dxa"/>
            <w:gridSpan w:val="2"/>
            <w:vMerge w:val="restart"/>
          </w:tcPr>
          <w:p w:rsidR="003557B6" w:rsidRPr="00E73CEA" w:rsidRDefault="008E7D4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9</w:t>
            </w:r>
            <w:r w:rsidRPr="008E7D48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E7D48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занятий атлетической гимнастики. Обучение технике при занятиях с гантелями.</w:t>
            </w:r>
          </w:p>
        </w:tc>
        <w:tc>
          <w:tcPr>
            <w:tcW w:w="9971" w:type="dxa"/>
            <w:gridSpan w:val="2"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7B6" w:rsidRPr="00E73CEA" w:rsidTr="003557B6">
        <w:trPr>
          <w:trHeight w:val="1350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E73CEA" w:rsidRDefault="003557B6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E7D48" w:rsidRPr="008E7D48" w:rsidRDefault="008E7D48" w:rsidP="008E7D4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Требования техники безопасности к </w:t>
            </w:r>
            <w:r w:rsidRPr="008E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занятиям атлетической гимнастики. 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</w:t>
            </w:r>
          </w:p>
          <w:p w:rsidR="003557B6" w:rsidRPr="003557B6" w:rsidRDefault="008E7D48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при занятиях с гантелями. 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Классические приседания.</w:t>
            </w:r>
            <w:r w:rsidRPr="008E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Упражнение «жим лежа».</w:t>
            </w:r>
            <w:r w:rsidRPr="008E7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Упражнение «тяга гантели».</w:t>
            </w:r>
            <w:r w:rsidRPr="008E7D48">
              <w:rPr>
                <w:rFonts w:ascii="Times New Roman" w:eastAsia="Times New Roman" w:hAnsi="Times New Roman" w:cs="Times New Roman"/>
                <w:color w:val="121216"/>
                <w:sz w:val="24"/>
                <w:szCs w:val="24"/>
              </w:rPr>
              <w:t xml:space="preserve"> </w:t>
            </w:r>
            <w:r w:rsidRPr="008E7D4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тренировки верней части грудных мышц и передних дельт.</w:t>
            </w:r>
            <w:r w:rsidRPr="008E7D48">
              <w:rPr>
                <w:rFonts w:ascii="Times New Roman" w:eastAsia="Times New Roman" w:hAnsi="Times New Roman" w:cs="Times New Roman"/>
                <w:color w:val="121216"/>
                <w:sz w:val="24"/>
                <w:szCs w:val="24"/>
              </w:rPr>
              <w:t xml:space="preserve"> Упражнения для мышц ног. Упражнение для трицепсов.</w:t>
            </w:r>
          </w:p>
        </w:tc>
        <w:tc>
          <w:tcPr>
            <w:tcW w:w="1180" w:type="dxa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7B6" w:rsidRPr="00E73CEA" w:rsidTr="003557B6">
        <w:trPr>
          <w:trHeight w:val="291"/>
        </w:trPr>
        <w:tc>
          <w:tcPr>
            <w:tcW w:w="2955" w:type="dxa"/>
            <w:gridSpan w:val="2"/>
            <w:vMerge/>
          </w:tcPr>
          <w:p w:rsidR="003557B6" w:rsidRPr="00E73CEA" w:rsidRDefault="003557B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3557B6" w:rsidRPr="003557B6" w:rsidRDefault="003557B6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7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557B6" w:rsidRPr="003557B6" w:rsidRDefault="008E7D48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Cs/>
                <w:sz w:val="24"/>
                <w:szCs w:val="24"/>
              </w:rPr>
              <w:t>Знать технику безопасности. Выполнения упражнений на технику при занятиях с гантелями.</w:t>
            </w:r>
          </w:p>
        </w:tc>
        <w:tc>
          <w:tcPr>
            <w:tcW w:w="1180" w:type="dxa"/>
          </w:tcPr>
          <w:p w:rsidR="003557B6" w:rsidRPr="003557B6" w:rsidRDefault="008E7D48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3557B6" w:rsidRPr="00E73CEA" w:rsidRDefault="003557B6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AA2A98">
        <w:trPr>
          <w:trHeight w:val="291"/>
        </w:trPr>
        <w:tc>
          <w:tcPr>
            <w:tcW w:w="12926" w:type="dxa"/>
            <w:gridSpan w:val="4"/>
          </w:tcPr>
          <w:p w:rsidR="008E7D48" w:rsidRPr="003557B6" w:rsidRDefault="008E7D48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9.2</w:t>
            </w:r>
            <w:r w:rsidRPr="008E7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Дыхательная гимнастика</w:t>
            </w:r>
          </w:p>
        </w:tc>
        <w:tc>
          <w:tcPr>
            <w:tcW w:w="1180" w:type="dxa"/>
          </w:tcPr>
          <w:p w:rsidR="008E7D48" w:rsidRPr="00472EE9" w:rsidRDefault="00472EE9" w:rsidP="00472E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8E7D48">
        <w:trPr>
          <w:trHeight w:val="303"/>
        </w:trPr>
        <w:tc>
          <w:tcPr>
            <w:tcW w:w="2955" w:type="dxa"/>
            <w:gridSpan w:val="2"/>
            <w:vMerge w:val="restart"/>
          </w:tcPr>
          <w:p w:rsidR="008E7D48" w:rsidRPr="00E73CEA" w:rsidRDefault="008E7D4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Тема 9.2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1.</w:t>
            </w:r>
            <w:r w:rsidRPr="008E7D48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 Обучение технике статических упражнений</w:t>
            </w:r>
          </w:p>
        </w:tc>
        <w:tc>
          <w:tcPr>
            <w:tcW w:w="9971" w:type="dxa"/>
            <w:gridSpan w:val="2"/>
          </w:tcPr>
          <w:p w:rsidR="008E7D48" w:rsidRPr="003557B6" w:rsidRDefault="008E7D48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8E7D48" w:rsidRPr="008E7D48" w:rsidRDefault="008E7D48" w:rsidP="008E7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48" w:rsidRPr="00E73CEA" w:rsidTr="008E7D48">
        <w:trPr>
          <w:trHeight w:val="600"/>
        </w:trPr>
        <w:tc>
          <w:tcPr>
            <w:tcW w:w="2955" w:type="dxa"/>
            <w:gridSpan w:val="2"/>
            <w:vMerge/>
          </w:tcPr>
          <w:p w:rsidR="008E7D48" w:rsidRDefault="008E7D4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8E7D48" w:rsidRPr="008E7D48" w:rsidRDefault="008E7D48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8E7D48" w:rsidRPr="008E7D48" w:rsidRDefault="00472EE9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Cs/>
                <w:sz w:val="24"/>
                <w:szCs w:val="24"/>
              </w:rPr>
              <w:t>Статические  дыхательные упражнения (лежа на спине, боку, сидя и стоя). Ритмичное носовое дыхание с закрытым ртом в привычном темпе (продолжительность 30-60 секунд). Брюшное дыхание. Грудное дыхание. Полное дыхание. Упражнение в произвольном упреждении ритма дыхания и его одновременном углублении.</w:t>
            </w:r>
          </w:p>
        </w:tc>
        <w:tc>
          <w:tcPr>
            <w:tcW w:w="1180" w:type="dxa"/>
          </w:tcPr>
          <w:p w:rsidR="008E7D48" w:rsidRPr="008E7D48" w:rsidRDefault="008E7D48" w:rsidP="008E7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7D48" w:rsidRPr="00E73CEA" w:rsidTr="00472EE9">
        <w:trPr>
          <w:trHeight w:val="281"/>
        </w:trPr>
        <w:tc>
          <w:tcPr>
            <w:tcW w:w="2955" w:type="dxa"/>
            <w:gridSpan w:val="2"/>
            <w:vMerge/>
          </w:tcPr>
          <w:p w:rsidR="008E7D48" w:rsidRDefault="008E7D4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8E7D48" w:rsidRDefault="008E7D48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D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E7D48" w:rsidRPr="008E7D48" w:rsidRDefault="00472EE9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Выполнения упражнений на технику статических упражнений.</w:t>
            </w:r>
          </w:p>
        </w:tc>
        <w:tc>
          <w:tcPr>
            <w:tcW w:w="1180" w:type="dxa"/>
          </w:tcPr>
          <w:p w:rsidR="008E7D48" w:rsidRPr="003557B6" w:rsidRDefault="008E7D48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8E7D48" w:rsidRPr="00E73CEA" w:rsidRDefault="008E7D4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EE9" w:rsidRPr="00E73CEA" w:rsidTr="00472EE9">
        <w:trPr>
          <w:trHeight w:val="213"/>
        </w:trPr>
        <w:tc>
          <w:tcPr>
            <w:tcW w:w="2955" w:type="dxa"/>
            <w:gridSpan w:val="2"/>
            <w:vMerge w:val="restart"/>
          </w:tcPr>
          <w:p w:rsidR="00472EE9" w:rsidRDefault="00472EE9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9.2</w:t>
            </w:r>
            <w:r w:rsidRPr="008E7D48">
              <w:rPr>
                <w:rFonts w:ascii="Times New Roman" w:hAnsi="Times New Roman" w:cs="Times New Roman"/>
                <w:sz w:val="24"/>
                <w:szCs w:val="24"/>
              </w:rPr>
              <w:t>.2. Обучение технике динамических упражнений</w:t>
            </w:r>
          </w:p>
        </w:tc>
        <w:tc>
          <w:tcPr>
            <w:tcW w:w="9971" w:type="dxa"/>
            <w:gridSpan w:val="2"/>
          </w:tcPr>
          <w:p w:rsidR="00472EE9" w:rsidRPr="008E7D48" w:rsidRDefault="00472EE9" w:rsidP="008E7D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472EE9" w:rsidRPr="00472EE9" w:rsidRDefault="00472EE9" w:rsidP="00472E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472EE9" w:rsidRPr="00E73CEA" w:rsidRDefault="00472EE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EE9" w:rsidRPr="00E73CEA" w:rsidTr="00472EE9">
        <w:trPr>
          <w:trHeight w:val="1890"/>
        </w:trPr>
        <w:tc>
          <w:tcPr>
            <w:tcW w:w="2955" w:type="dxa"/>
            <w:gridSpan w:val="2"/>
            <w:vMerge/>
          </w:tcPr>
          <w:p w:rsidR="00472EE9" w:rsidRDefault="00472EE9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472EE9" w:rsidRPr="00472EE9" w:rsidRDefault="00472EE9" w:rsidP="00472E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472EE9" w:rsidRPr="00472EE9" w:rsidRDefault="00472EE9" w:rsidP="00472E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Cs/>
                <w:sz w:val="24"/>
                <w:szCs w:val="24"/>
              </w:rPr>
              <w:t>Динамические дыхательные упражнения. Равномерное носовое дыхание в сочетании с ходьбой в медленном темпе (на месте или в движении). Равномерное дыхание с вдохом через нос и толчкообразным, в 2-3 приема, выдохом через рот (3-6 раз). Равномерное дыхание с вдохом через нос и удлиненным выдохом через рот с произношением гласных или согласных звуков (3-6 раз).  Способ дыхания со встречными движениями. Медленный вдох через нос. Быстрый глубокий вдох через рот, медленный выдох через нос (4-8 раз).</w:t>
            </w:r>
          </w:p>
        </w:tc>
        <w:tc>
          <w:tcPr>
            <w:tcW w:w="1180" w:type="dxa"/>
          </w:tcPr>
          <w:p w:rsidR="00472EE9" w:rsidRPr="00472EE9" w:rsidRDefault="00472EE9" w:rsidP="00472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472EE9" w:rsidRPr="00E73CEA" w:rsidRDefault="00472EE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EE9" w:rsidRPr="00E73CEA" w:rsidTr="00472EE9">
        <w:trPr>
          <w:trHeight w:val="585"/>
        </w:trPr>
        <w:tc>
          <w:tcPr>
            <w:tcW w:w="2955" w:type="dxa"/>
            <w:gridSpan w:val="2"/>
            <w:vMerge/>
          </w:tcPr>
          <w:p w:rsidR="00472EE9" w:rsidRDefault="00472EE9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472EE9" w:rsidRPr="00472EE9" w:rsidRDefault="00472EE9" w:rsidP="00472E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72EE9" w:rsidRPr="00472EE9" w:rsidRDefault="00472EE9" w:rsidP="00472E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упражнений на технику динамических упражнений.</w:t>
            </w:r>
          </w:p>
        </w:tc>
        <w:tc>
          <w:tcPr>
            <w:tcW w:w="1180" w:type="dxa"/>
          </w:tcPr>
          <w:p w:rsidR="00472EE9" w:rsidRPr="00472EE9" w:rsidRDefault="00472EE9" w:rsidP="00472E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472EE9" w:rsidRDefault="00472EE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B1D" w:rsidRPr="00E73CEA" w:rsidTr="00F652F9">
        <w:trPr>
          <w:trHeight w:val="291"/>
        </w:trPr>
        <w:tc>
          <w:tcPr>
            <w:tcW w:w="15523" w:type="dxa"/>
            <w:gridSpan w:val="6"/>
          </w:tcPr>
          <w:p w:rsidR="003B1B1D" w:rsidRPr="00E73CEA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C525FA" w:rsidRPr="00E73CEA" w:rsidTr="0073257C">
        <w:trPr>
          <w:trHeight w:val="291"/>
        </w:trPr>
        <w:tc>
          <w:tcPr>
            <w:tcW w:w="12926" w:type="dxa"/>
            <w:gridSpan w:val="4"/>
          </w:tcPr>
          <w:p w:rsidR="00C525FA" w:rsidRDefault="00C525FA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25FA" w:rsidRPr="00C525FA" w:rsidRDefault="00472EE9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7</w:t>
            </w:r>
            <w:r w:rsidR="00C525FA" w:rsidRPr="00C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C525FA" w:rsidRPr="00C525FA" w:rsidRDefault="00C525FA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- 64</w:t>
            </w:r>
          </w:p>
          <w:p w:rsidR="00C525FA" w:rsidRPr="00C525FA" w:rsidRDefault="00C525FA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 – 32</w:t>
            </w:r>
          </w:p>
          <w:p w:rsidR="00C525FA" w:rsidRPr="00C525FA" w:rsidRDefault="00C525FA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том числе практические занятия –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C525FA" w:rsidRDefault="00C525FA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r w:rsid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обучающегося (всего) – 32</w:t>
            </w:r>
          </w:p>
          <w:p w:rsidR="00C525FA" w:rsidRPr="003557B6" w:rsidRDefault="00C525FA" w:rsidP="00355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C525FA" w:rsidRPr="003557B6" w:rsidRDefault="00C525FA" w:rsidP="003557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:rsidR="00C525FA" w:rsidRPr="00E73CEA" w:rsidRDefault="00C525F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13" w:rsidRPr="00E73CEA" w:rsidTr="0073257C">
        <w:trPr>
          <w:trHeight w:val="291"/>
        </w:trPr>
        <w:tc>
          <w:tcPr>
            <w:tcW w:w="12926" w:type="dxa"/>
            <w:gridSpan w:val="4"/>
          </w:tcPr>
          <w:p w:rsidR="00423613" w:rsidRPr="0073257C" w:rsidRDefault="00472EE9" w:rsidP="00472E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курс 8</w:t>
            </w:r>
            <w:r w:rsidR="0073257C" w:rsidRPr="0073257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</w:tcPr>
          <w:p w:rsidR="00423613" w:rsidRPr="00DC06DB" w:rsidRDefault="00472EE9" w:rsidP="00DC0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(14</w:t>
            </w:r>
            <w:r w:rsidR="00DC06DB" w:rsidRPr="00DC06D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423613" w:rsidRPr="00E73CEA" w:rsidRDefault="0042361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13" w:rsidRPr="00E73CEA" w:rsidTr="0073257C">
        <w:trPr>
          <w:trHeight w:val="291"/>
        </w:trPr>
        <w:tc>
          <w:tcPr>
            <w:tcW w:w="12926" w:type="dxa"/>
            <w:gridSpan w:val="4"/>
          </w:tcPr>
          <w:p w:rsidR="00423613" w:rsidRDefault="0073257C" w:rsidP="00C525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8</w:t>
            </w:r>
            <w:r w:rsidR="00423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423613" w:rsidRPr="00AA1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подготовка</w:t>
            </w:r>
          </w:p>
        </w:tc>
        <w:tc>
          <w:tcPr>
            <w:tcW w:w="1180" w:type="dxa"/>
          </w:tcPr>
          <w:p w:rsidR="00423613" w:rsidRPr="00DC06DB" w:rsidRDefault="00472EE9" w:rsidP="007325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3257C" w:rsidRPr="00DC06D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C06DB" w:rsidRPr="00DC0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423613" w:rsidRPr="00E73CEA" w:rsidRDefault="0042361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57C" w:rsidRPr="00E73CEA" w:rsidTr="003557B6">
        <w:trPr>
          <w:trHeight w:val="240"/>
        </w:trPr>
        <w:tc>
          <w:tcPr>
            <w:tcW w:w="2955" w:type="dxa"/>
            <w:gridSpan w:val="2"/>
            <w:vMerge w:val="restart"/>
          </w:tcPr>
          <w:p w:rsidR="0073257C" w:rsidRPr="00C525FA" w:rsidRDefault="0073257C" w:rsidP="00423613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="00472EE9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 по т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ех</w:t>
            </w:r>
            <w:r w:rsidR="00472EE9">
              <w:rPr>
                <w:rFonts w:ascii="Times New Roman" w:hAnsi="Times New Roman" w:cs="Times New Roman"/>
                <w:sz w:val="24"/>
                <w:szCs w:val="24"/>
              </w:rPr>
              <w:t>нике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занятиях лыжным спортом. Первая помощь при травмах и обморожениях.</w:t>
            </w:r>
          </w:p>
        </w:tc>
        <w:tc>
          <w:tcPr>
            <w:tcW w:w="9971" w:type="dxa"/>
            <w:gridSpan w:val="2"/>
          </w:tcPr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3257C" w:rsidRPr="00E73CEA" w:rsidTr="0073257C">
        <w:trPr>
          <w:trHeight w:val="2220"/>
        </w:trPr>
        <w:tc>
          <w:tcPr>
            <w:tcW w:w="2955" w:type="dxa"/>
            <w:gridSpan w:val="2"/>
            <w:vMerge/>
          </w:tcPr>
          <w:p w:rsidR="0073257C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73257C" w:rsidRPr="0073257C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257C">
              <w:rPr>
                <w:rFonts w:ascii="Times New Roman" w:hAnsi="Times New Roman" w:cs="Times New Roman"/>
                <w:bCs/>
                <w:sz w:val="24"/>
                <w:szCs w:val="24"/>
              </w:rPr>
              <w:t>Общие требования безопасности при занятиях лыжным спортом. Опасность возникновения травм: при ненадежных креплениях лыж; при падении во время спуска с горы или прыжков с трамплина; обморожения при поведении занятий при ветре более 1,5-2,0 м/с и при температуре воздуха ниже 20</w:t>
            </w:r>
            <w:r w:rsidRPr="0073257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73257C">
              <w:rPr>
                <w:rFonts w:ascii="Times New Roman" w:hAnsi="Times New Roman" w:cs="Times New Roman"/>
                <w:bCs/>
                <w:sz w:val="24"/>
                <w:szCs w:val="24"/>
              </w:rPr>
              <w:t>С. Требования безопасности перед началом занятий. Одежда и обувь. Соблюдение интервала при движении на лыжах: на дистанции – 3-4 м, при спуске с горы – не менее 30 м. Требования безопасности по окончании занятий. Оказание первой помощи при травмах и обморожениях. Попеременный двухшажный ход.</w:t>
            </w:r>
          </w:p>
        </w:tc>
        <w:tc>
          <w:tcPr>
            <w:tcW w:w="1180" w:type="dxa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257C" w:rsidRPr="00E73CEA" w:rsidTr="00EC6CED">
        <w:trPr>
          <w:trHeight w:val="255"/>
        </w:trPr>
        <w:tc>
          <w:tcPr>
            <w:tcW w:w="2955" w:type="dxa"/>
            <w:gridSpan w:val="2"/>
            <w:vMerge/>
          </w:tcPr>
          <w:p w:rsidR="0073257C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3257C" w:rsidRP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5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Знать и выполнять требования по технике безопасности лыжной подготовки.</w:t>
            </w:r>
          </w:p>
        </w:tc>
        <w:tc>
          <w:tcPr>
            <w:tcW w:w="1180" w:type="dxa"/>
          </w:tcPr>
          <w:p w:rsidR="0073257C" w:rsidRPr="0073257C" w:rsidRDefault="00472EE9" w:rsidP="007325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57C" w:rsidRPr="00E73CEA" w:rsidTr="00EC6CED">
        <w:trPr>
          <w:trHeight w:val="318"/>
        </w:trPr>
        <w:tc>
          <w:tcPr>
            <w:tcW w:w="2955" w:type="dxa"/>
            <w:gridSpan w:val="2"/>
            <w:vMerge w:val="restart"/>
          </w:tcPr>
          <w:p w:rsidR="0073257C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8.2. </w:t>
            </w:r>
            <w:r w:rsidR="00472EE9" w:rsidRPr="00472EE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472E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элементов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 тактики в лыжных гонках.</w:t>
            </w:r>
          </w:p>
        </w:tc>
        <w:tc>
          <w:tcPr>
            <w:tcW w:w="9971" w:type="dxa"/>
            <w:gridSpan w:val="2"/>
          </w:tcPr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73257C" w:rsidRPr="00E73CEA" w:rsidRDefault="00472EE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57C" w:rsidRPr="00E73CEA" w:rsidTr="0073257C">
        <w:trPr>
          <w:trHeight w:val="4395"/>
        </w:trPr>
        <w:tc>
          <w:tcPr>
            <w:tcW w:w="2955" w:type="dxa"/>
            <w:gridSpan w:val="2"/>
            <w:vMerge/>
          </w:tcPr>
          <w:p w:rsidR="0073257C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Тактика применения лыжных ходов, распределения сил на дистанции и составления графика движения с учетом конкретных противников в зависимости от внешних условий. Техника способов передвижения и применения их в зависимости от внешних условий и индивидуальных особенностей каждого спортсмена. Тактика передвижения по пересеченной местности. </w:t>
            </w:r>
            <w:r w:rsidRPr="00DD7E05">
              <w:rPr>
                <w:rFonts w:ascii="Times New Roman" w:hAnsi="Times New Roman" w:cs="Times New Roman"/>
                <w:sz w:val="24"/>
                <w:szCs w:val="24"/>
              </w:rPr>
              <w:t>Скользящий ход. Способы передвижения по крутым склонам (13-16°). Передвижение на уклонах и спусках. Приемы борьбы с противником. Выбор тактических приемов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бесшажный ход. Прохождение дистанции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A1FE8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1FE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одношажный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AA1FE8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  <w:r w:rsidRPr="00AA1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3EA1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двухшажный ход. Прохождение дистанции до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5F3EA1">
                <w:rPr>
                  <w:rFonts w:ascii="Times New Roman" w:hAnsi="Times New Roman" w:cs="Times New Roman"/>
                  <w:sz w:val="24"/>
                  <w:szCs w:val="24"/>
                </w:rPr>
                <w:t>4 км</w:t>
              </w:r>
            </w:smartTag>
            <w:r w:rsidRPr="005F3E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Спуски со склонов с поворотом.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Спуски со склонов с торможением « плугом». Прохождение дистанции до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DD7E0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5 км</w:t>
              </w:r>
            </w:smartTag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DD7E0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6 км</w:t>
              </w:r>
            </w:smartTag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. Совершенствование спусков со склонов с торможением и поворотом.</w:t>
            </w:r>
          </w:p>
          <w:p w:rsidR="0073257C" w:rsidRPr="0073257C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Коньковый ход. Специальные подготовительные упражнения для конько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r w:rsidRPr="00DD7E05">
              <w:rPr>
                <w:rFonts w:ascii="Times New Roman" w:hAnsi="Times New Roman" w:cs="Times New Roman"/>
                <w:bCs/>
                <w:sz w:val="24"/>
                <w:szCs w:val="24"/>
              </w:rPr>
              <w:t>го хода.</w:t>
            </w:r>
          </w:p>
        </w:tc>
        <w:tc>
          <w:tcPr>
            <w:tcW w:w="1180" w:type="dxa"/>
          </w:tcPr>
          <w:p w:rsidR="0073257C" w:rsidRPr="00E73CEA" w:rsidRDefault="00472EE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FFFFFF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257C" w:rsidRPr="00E73CEA" w:rsidTr="00EC6CED">
        <w:trPr>
          <w:trHeight w:val="558"/>
        </w:trPr>
        <w:tc>
          <w:tcPr>
            <w:tcW w:w="2955" w:type="dxa"/>
            <w:gridSpan w:val="2"/>
            <w:vMerge/>
          </w:tcPr>
          <w:p w:rsidR="0073257C" w:rsidRPr="00E73CEA" w:rsidRDefault="0073257C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73257C" w:rsidRPr="0073257C" w:rsidRDefault="0073257C" w:rsidP="007325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5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3257C" w:rsidRPr="00E73CEA" w:rsidRDefault="0073257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EA1">
              <w:rPr>
                <w:rFonts w:ascii="Times New Roman" w:hAnsi="Times New Roman" w:cs="Times New Roman"/>
                <w:bCs/>
                <w:sz w:val="24"/>
                <w:szCs w:val="24"/>
              </w:rPr>
              <w:t>Знать основные элементы тактики в лыжных гонках</w:t>
            </w:r>
          </w:p>
        </w:tc>
        <w:tc>
          <w:tcPr>
            <w:tcW w:w="1180" w:type="dxa"/>
          </w:tcPr>
          <w:p w:rsidR="0073257C" w:rsidRPr="00DC06DB" w:rsidRDefault="00472EE9" w:rsidP="00DC06D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FFFFFF"/>
          </w:tcPr>
          <w:p w:rsidR="0073257C" w:rsidRPr="00E73CEA" w:rsidRDefault="0073257C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73CEA">
        <w:trPr>
          <w:trHeight w:val="324"/>
        </w:trPr>
        <w:tc>
          <w:tcPr>
            <w:tcW w:w="12926" w:type="dxa"/>
            <w:gridSpan w:val="4"/>
          </w:tcPr>
          <w:p w:rsidR="00A00A96" w:rsidRPr="00E73CEA" w:rsidRDefault="00DC06DB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9</w:t>
            </w:r>
            <w:r w:rsidRPr="00DC0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Спортивная аэробика</w:t>
            </w:r>
          </w:p>
        </w:tc>
        <w:tc>
          <w:tcPr>
            <w:tcW w:w="1180" w:type="dxa"/>
          </w:tcPr>
          <w:p w:rsidR="00A00A96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6DB" w:rsidRPr="00E73CEA" w:rsidTr="00EC6CED">
        <w:trPr>
          <w:trHeight w:val="255"/>
        </w:trPr>
        <w:tc>
          <w:tcPr>
            <w:tcW w:w="2955" w:type="dxa"/>
            <w:gridSpan w:val="2"/>
            <w:vMerge w:val="restart"/>
          </w:tcPr>
          <w:p w:rsidR="00DC06DB" w:rsidRPr="00DC06DB" w:rsidRDefault="00DC06DB" w:rsidP="00DC06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6DB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9</w:t>
            </w:r>
            <w:r w:rsidRPr="00DC06DB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.1. Обучение технике гимнастических элементов</w:t>
            </w:r>
          </w:p>
        </w:tc>
        <w:tc>
          <w:tcPr>
            <w:tcW w:w="9971" w:type="dxa"/>
            <w:gridSpan w:val="2"/>
          </w:tcPr>
          <w:p w:rsidR="00DC06DB" w:rsidRPr="00E73CEA" w:rsidRDefault="00DC06D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DC06DB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DC06DB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6DB" w:rsidRPr="00E73CEA" w:rsidTr="00DC06DB">
        <w:trPr>
          <w:trHeight w:val="780"/>
        </w:trPr>
        <w:tc>
          <w:tcPr>
            <w:tcW w:w="2955" w:type="dxa"/>
            <w:gridSpan w:val="2"/>
            <w:vMerge/>
          </w:tcPr>
          <w:p w:rsidR="00DC06DB" w:rsidRPr="00E73CEA" w:rsidRDefault="00DC06D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DC06DB" w:rsidRPr="00E73CEA" w:rsidRDefault="00DC06DB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DC06DB" w:rsidRPr="004C5103" w:rsidRDefault="00DC06DB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6DB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Обязательные элементы: подскоки, амплитудные махи ногами, упражнения для мышц живота, отжимание в упоре лежа (четырехкратное непрерывное исполнение)</w:t>
            </w:r>
          </w:p>
        </w:tc>
        <w:tc>
          <w:tcPr>
            <w:tcW w:w="1180" w:type="dxa"/>
          </w:tcPr>
          <w:p w:rsidR="00DC06DB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C06DB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06DB" w:rsidRPr="00E73CEA" w:rsidTr="00DC06DB">
        <w:trPr>
          <w:trHeight w:val="309"/>
        </w:trPr>
        <w:tc>
          <w:tcPr>
            <w:tcW w:w="2955" w:type="dxa"/>
            <w:gridSpan w:val="2"/>
            <w:vMerge/>
          </w:tcPr>
          <w:p w:rsidR="00DC06DB" w:rsidRPr="00E73CEA" w:rsidRDefault="00DC06D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DC06DB" w:rsidRPr="00DC06DB" w:rsidRDefault="00DC06DB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0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C06DB" w:rsidRPr="00DC06DB" w:rsidRDefault="00DC06DB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06D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упражнений на технику кроля на груди, спине.</w:t>
            </w:r>
          </w:p>
        </w:tc>
        <w:tc>
          <w:tcPr>
            <w:tcW w:w="1180" w:type="dxa"/>
          </w:tcPr>
          <w:p w:rsidR="00DC06DB" w:rsidRPr="00DC06DB" w:rsidRDefault="00472EE9" w:rsidP="00DC06D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DC06DB" w:rsidRPr="00E73CEA" w:rsidRDefault="00DC06DB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EE9" w:rsidRPr="00E73CEA" w:rsidTr="00374D21">
        <w:trPr>
          <w:trHeight w:val="172"/>
        </w:trPr>
        <w:tc>
          <w:tcPr>
            <w:tcW w:w="2955" w:type="dxa"/>
            <w:gridSpan w:val="2"/>
            <w:vMerge w:val="restart"/>
          </w:tcPr>
          <w:p w:rsidR="00472EE9" w:rsidRPr="00E73CEA" w:rsidRDefault="00472EE9" w:rsidP="00DC0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6DB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9</w:t>
            </w:r>
            <w:r w:rsidRPr="00DC06DB">
              <w:rPr>
                <w:rFonts w:ascii="Times New Roman" w:eastAsia="SchoolBookCSanPin-Regular" w:hAnsi="Times New Roman" w:cs="Times New Roman"/>
                <w:sz w:val="24"/>
                <w:szCs w:val="24"/>
              </w:rPr>
              <w:t>.2. Обучение технике акробатических упражнений</w:t>
            </w:r>
          </w:p>
        </w:tc>
        <w:tc>
          <w:tcPr>
            <w:tcW w:w="9971" w:type="dxa"/>
            <w:gridSpan w:val="2"/>
          </w:tcPr>
          <w:p w:rsidR="00472EE9" w:rsidRPr="00E73CEA" w:rsidRDefault="00472EE9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472EE9" w:rsidRPr="00E73CEA" w:rsidRDefault="00472EE9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472EE9" w:rsidRPr="00E73CEA" w:rsidRDefault="00472EE9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EE9" w:rsidRPr="00E73CEA" w:rsidTr="00472EE9">
        <w:trPr>
          <w:trHeight w:val="780"/>
        </w:trPr>
        <w:tc>
          <w:tcPr>
            <w:tcW w:w="2955" w:type="dxa"/>
            <w:gridSpan w:val="2"/>
            <w:vMerge/>
          </w:tcPr>
          <w:p w:rsidR="00472EE9" w:rsidRPr="00E73CEA" w:rsidRDefault="00472EE9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472EE9" w:rsidRPr="00E73CEA" w:rsidRDefault="00472EE9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472EE9" w:rsidRPr="00E73CEA" w:rsidRDefault="00472EE9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6DB">
              <w:rPr>
                <w:rFonts w:ascii="Times New Roman" w:hAnsi="Times New Roman" w:cs="Times New Roman"/>
                <w:sz w:val="24"/>
                <w:szCs w:val="24"/>
              </w:rPr>
              <w:t>Дополнительные элементы: кувырки вперед и назад, падение в упор лежа, перевороты вперед, назад, в сторону, подъем разгибом с лопаток, шпагаты, сальто</w:t>
            </w:r>
          </w:p>
        </w:tc>
        <w:tc>
          <w:tcPr>
            <w:tcW w:w="1180" w:type="dxa"/>
          </w:tcPr>
          <w:p w:rsidR="00472EE9" w:rsidRPr="00E73CEA" w:rsidRDefault="00472EE9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72EE9" w:rsidRPr="00E73CEA" w:rsidRDefault="00472EE9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EE9" w:rsidRPr="00E73CEA" w:rsidTr="00EC6CED">
        <w:trPr>
          <w:trHeight w:val="309"/>
        </w:trPr>
        <w:tc>
          <w:tcPr>
            <w:tcW w:w="2955" w:type="dxa"/>
            <w:gridSpan w:val="2"/>
            <w:vMerge/>
          </w:tcPr>
          <w:p w:rsidR="00472EE9" w:rsidRPr="00E73CEA" w:rsidRDefault="00472EE9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2"/>
          </w:tcPr>
          <w:p w:rsidR="00472EE9" w:rsidRPr="00472EE9" w:rsidRDefault="00472EE9" w:rsidP="00472E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72EE9" w:rsidRPr="00E50C67" w:rsidRDefault="00E50C67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0C67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упражнений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технику акробатических упражнений</w:t>
            </w:r>
          </w:p>
        </w:tc>
        <w:tc>
          <w:tcPr>
            <w:tcW w:w="1180" w:type="dxa"/>
          </w:tcPr>
          <w:p w:rsidR="00472EE9" w:rsidRPr="00E50C67" w:rsidRDefault="00E50C67" w:rsidP="00E50C6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72EE9" w:rsidRPr="00E73CEA" w:rsidRDefault="00472EE9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B1D" w:rsidRPr="00E73CEA" w:rsidTr="00F652F9">
        <w:trPr>
          <w:trHeight w:val="309"/>
        </w:trPr>
        <w:tc>
          <w:tcPr>
            <w:tcW w:w="15523" w:type="dxa"/>
            <w:gridSpan w:val="6"/>
          </w:tcPr>
          <w:p w:rsidR="003B1B1D" w:rsidRPr="00E73CEA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  <w:tr w:rsidR="003B1B1D" w:rsidRPr="00E73CEA" w:rsidTr="00F652F9">
        <w:trPr>
          <w:trHeight w:val="309"/>
        </w:trPr>
        <w:tc>
          <w:tcPr>
            <w:tcW w:w="15523" w:type="dxa"/>
            <w:gridSpan w:val="6"/>
          </w:tcPr>
          <w:p w:rsidR="003B1B1D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B1B1D" w:rsidRPr="003B1B1D" w:rsidRDefault="00E50C67" w:rsidP="003B1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8</w:t>
            </w:r>
            <w:r w:rsidR="003B1B1D" w:rsidRPr="003B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3B1B1D" w:rsidRPr="003B1B1D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E50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  <w:p w:rsidR="003B1B1D" w:rsidRPr="003B1B1D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3B1B1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50C6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3B1B1D" w:rsidRPr="003B1B1D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3B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E50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  <w:p w:rsidR="003B1B1D" w:rsidRDefault="003B1B1D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Самостоятельная</w:t>
            </w:r>
            <w:r w:rsidR="00E50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 обучающегося (всего) – 14</w:t>
            </w:r>
          </w:p>
          <w:p w:rsidR="00E50C67" w:rsidRPr="00E73CEA" w:rsidRDefault="00E50C67" w:rsidP="003B1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A96" w:rsidRPr="00E73CEA" w:rsidTr="00E50C67">
        <w:trPr>
          <w:trHeight w:val="20"/>
        </w:trPr>
        <w:tc>
          <w:tcPr>
            <w:tcW w:w="12830" w:type="dxa"/>
            <w:gridSpan w:val="3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276" w:type="dxa"/>
            <w:gridSpan w:val="2"/>
          </w:tcPr>
          <w:p w:rsidR="00A00A96" w:rsidRPr="00E50C67" w:rsidRDefault="00E50C67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228 (114+114</w:t>
            </w:r>
            <w:r w:rsidR="00A00A96" w:rsidRPr="00E50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</w:tcPr>
          <w:p w:rsidR="00A00A96" w:rsidRPr="00E73CEA" w:rsidRDefault="00A00A96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ознакомительный (узнавание ранее изученных объектов, свойств); 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репродуктивный (выполнение деятельности по образцу, инструкции или под руководством)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1D75" w:rsidRDefault="00B71D75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FE7BBC" w:rsidRDefault="00E73CEA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BE8" w:rsidRDefault="00B32BE8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32BE8" w:rsidSect="002A3FB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56219" w:rsidRPr="00940B90" w:rsidRDefault="00156219" w:rsidP="00940B9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УЧЕБНОЙ ДИСЦИПЛИНЫ</w:t>
      </w:r>
    </w:p>
    <w:p w:rsidR="00156219" w:rsidRPr="00156219" w:rsidRDefault="008D27BA" w:rsidP="00940B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ОГСЭ.05</w:t>
      </w:r>
      <w:r w:rsidR="00940B9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3.1.</w:t>
      </w:r>
      <w:r w:rsidRPr="00156219">
        <w:rPr>
          <w:rFonts w:ascii="Times New Roman" w:hAnsi="Times New Roman" w:cs="Times New Roman"/>
          <w:b/>
          <w:sz w:val="24"/>
          <w:szCs w:val="24"/>
        </w:rPr>
        <w:tab/>
        <w:t>Требования к минимальному материально-техническому обеспечению</w:t>
      </w:r>
    </w:p>
    <w:p w:rsidR="000D4290" w:rsidRPr="00A96DAF" w:rsidRDefault="000D4290" w:rsidP="000D4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DAF">
        <w:rPr>
          <w:rFonts w:ascii="Times New Roman" w:eastAsia="Times New Roman" w:hAnsi="Times New Roman" w:cs="Times New Roman"/>
          <w:sz w:val="24"/>
          <w:szCs w:val="24"/>
        </w:rPr>
        <w:t>Программа учебного предмета реализуется в тренажерном зале и на открытом воздухе.</w:t>
      </w:r>
    </w:p>
    <w:p w:rsidR="000D4290" w:rsidRPr="00A96DAF" w:rsidRDefault="000D4290" w:rsidP="000D42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DAF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тренажерного зала: </w:t>
      </w:r>
    </w:p>
    <w:p w:rsidR="000D4290" w:rsidRPr="00A96DAF" w:rsidRDefault="000D4290" w:rsidP="000D4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DAF">
        <w:rPr>
          <w:rFonts w:ascii="Times New Roman" w:eastAsia="Times New Roman" w:hAnsi="Times New Roman" w:cs="Times New Roman"/>
          <w:sz w:val="24"/>
          <w:szCs w:val="24"/>
        </w:rPr>
        <w:t xml:space="preserve">Шведские стенки, баскетбольная сетка, стол для игры в настольный теннис, коврики гимнастические, маты гимнастические, дартс, тренажер «беговые дорожки», тренажер «СТЕП», велотренажер, комплект ракеток для бадминтона. </w:t>
      </w:r>
    </w:p>
    <w:p w:rsidR="000D4290" w:rsidRPr="00A96DAF" w:rsidRDefault="000D4290" w:rsidP="000D4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DAF">
        <w:rPr>
          <w:rFonts w:ascii="Times New Roman" w:eastAsia="Times New Roman" w:hAnsi="Times New Roman" w:cs="Times New Roman"/>
          <w:sz w:val="24"/>
          <w:szCs w:val="24"/>
        </w:rPr>
        <w:t>Спортивный инвентарь: мячи баскетбольные, волейбольные, футбольные; скакалки гим</w:t>
      </w:r>
      <w:r>
        <w:rPr>
          <w:rFonts w:ascii="Times New Roman" w:eastAsia="Times New Roman" w:hAnsi="Times New Roman" w:cs="Times New Roman"/>
          <w:sz w:val="24"/>
          <w:szCs w:val="24"/>
        </w:rPr>
        <w:t>настические, гири, обручи, лыжи.</w:t>
      </w:r>
      <w:r w:rsidRPr="00A96D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6219" w:rsidRPr="00156219" w:rsidRDefault="00156219" w:rsidP="001562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156219" w:rsidRPr="00940B90" w:rsidRDefault="00156219" w:rsidP="00156219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t xml:space="preserve">Основная литература: </w:t>
      </w:r>
    </w:p>
    <w:p w:rsidR="000D4290" w:rsidRPr="000D4290" w:rsidRDefault="000D4290" w:rsidP="000D4290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290">
        <w:rPr>
          <w:rFonts w:ascii="Times New Roman" w:eastAsia="Calibri" w:hAnsi="Times New Roman" w:cs="Times New Roman"/>
          <w:sz w:val="24"/>
          <w:szCs w:val="24"/>
        </w:rPr>
        <w:t>Быченков С.В. Физическая культура: учебное пособие для студентов СПО /С.В. Быченков. – Саратов: Профобразование, 2018. -122 с. (ЭБ ipr books)</w:t>
      </w:r>
    </w:p>
    <w:p w:rsidR="000D4290" w:rsidRPr="00733F2D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>Быченков С.В. Физическая культура: учебное пособие для студентов СПО /С.В. Быченков. – Саратов: Профобразование, 2017. -120 с.</w:t>
      </w:r>
      <w:r w:rsidRPr="00733F2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(ЭБ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ipr</w:t>
      </w: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books</w:t>
      </w:r>
      <w:r w:rsidRPr="00733F2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4290" w:rsidRPr="00733F2D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>Никифоров В.И. Физическая культура. Легкая атлетика: учебное пособие для студентов СПО/В.И. Никифоров. – Самара: Повол. гос. ун-т телекоммуникаций и информатики, 2016. – 75с.</w:t>
      </w:r>
      <w:r w:rsidRPr="00733F2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(ЭБ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ipr</w:t>
      </w: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books</w:t>
      </w:r>
      <w:r w:rsidRPr="00733F2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4290" w:rsidRPr="00733F2D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>Поздеева Е.А. Средства гимнастики. Строевые, обще - развивающиеся  и прикладные    упражнения: учебное пособие /Е.А. Поздеева. – Омск: Сибир. гос. ун-т физической культуры и спорта, 2017. – 100с. (ЭБ ipr books)</w:t>
      </w:r>
    </w:p>
    <w:p w:rsidR="000D4290" w:rsidRPr="00733F2D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>Ковыршина Е.Ю. Разновидности спортивных игр: учебное пособие /Е.Ю. Ковыршина. – Омск: Сибир. гос. ун-т физической культуры и спорта, 2017. – 108с. (ЭБ ipr books)</w:t>
      </w:r>
    </w:p>
    <w:p w:rsidR="000D4290" w:rsidRPr="00733F2D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>Кузнецов В.С. Колодницкий Г.А. Физическая культура. Учебник. М., Кнорус, 2014.</w:t>
      </w:r>
    </w:p>
    <w:p w:rsidR="000D4290" w:rsidRDefault="000D4290" w:rsidP="000D4290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Учебно-методическое пособие по курсу Физическая культура по теме здоровье - сберегающие  программы по физической культуре: учебно-методическое пособие. – М.: Моск. техн. ун-т связи и информатики, 2016. – 14с. (ЭБ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ipr</w:t>
      </w:r>
      <w:r w:rsidRPr="00733F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33F2D">
        <w:rPr>
          <w:rFonts w:ascii="Times New Roman" w:eastAsia="Calibri" w:hAnsi="Times New Roman" w:cs="Times New Roman"/>
          <w:sz w:val="24"/>
          <w:szCs w:val="24"/>
          <w:lang w:val="en-US"/>
        </w:rPr>
        <w:t>books</w:t>
      </w:r>
      <w:r w:rsidRPr="00733F2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D4290" w:rsidRDefault="000D4290" w:rsidP="000D4290">
      <w:pPr>
        <w:tabs>
          <w:tab w:val="left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290" w:rsidRDefault="000D4290" w:rsidP="000D4290">
      <w:pPr>
        <w:tabs>
          <w:tab w:val="left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F2D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Интернет-ресурсы</w:t>
      </w:r>
    </w:p>
    <w:p w:rsidR="000D4290" w:rsidRPr="00733F2D" w:rsidRDefault="000D4290" w:rsidP="000D4290">
      <w:pPr>
        <w:tabs>
          <w:tab w:val="left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290" w:rsidRPr="006510D2" w:rsidRDefault="000D4290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 xml:space="preserve">www.minstm.gov.ru (Официальный сайт Министерства спорта Российской Федерации). </w:t>
      </w:r>
    </w:p>
    <w:p w:rsidR="000D4290" w:rsidRPr="006510D2" w:rsidRDefault="000D4290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 xml:space="preserve">www.edu.ru (Федеральный портал «Российское образование»). www.olympic.ru (Официальный сайт Олимпийского комитета России). </w:t>
      </w:r>
    </w:p>
    <w:p w:rsidR="000D4290" w:rsidRDefault="000D4290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510D2">
        <w:rPr>
          <w:rFonts w:ascii="Times New Roman" w:hAnsi="Times New Roman" w:cs="Times New Roman"/>
          <w:sz w:val="24"/>
          <w:szCs w:val="24"/>
        </w:rPr>
        <w:t>www.goup32441.narod.ru (сайт: Учебно-методические пособия «Общевойсковая</w:t>
      </w:r>
      <w:r w:rsidRPr="006510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10D2">
        <w:rPr>
          <w:rFonts w:ascii="Times New Roman" w:hAnsi="Times New Roman" w:cs="Times New Roman"/>
          <w:sz w:val="24"/>
          <w:szCs w:val="24"/>
        </w:rPr>
        <w:t>подготовка». Наставление по физической подготовке в Вооруженных Силах Российской Федерации (НФП-2009).</w:t>
      </w:r>
    </w:p>
    <w:p w:rsidR="000D4290" w:rsidRPr="00733F2D" w:rsidRDefault="0015249A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Style w:val="af2"/>
          <w:rFonts w:ascii="Times New Roman" w:eastAsia="BatangChe" w:hAnsi="Times New Roman" w:cs="Times New Roman"/>
          <w:color w:val="auto"/>
          <w:sz w:val="24"/>
          <w:szCs w:val="24"/>
        </w:rPr>
      </w:pPr>
      <w:hyperlink r:id="rId10" w:history="1"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www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.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school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.</w:t>
        </w:r>
        <w:proofErr w:type="spellStart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edu</w:t>
        </w:r>
        <w:proofErr w:type="spellEnd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.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0D4290" w:rsidRPr="00733F2D">
        <w:rPr>
          <w:rStyle w:val="af2"/>
          <w:rFonts w:ascii="Times New Roman" w:eastAsia="BatangChe" w:hAnsi="Times New Roman" w:cs="Times New Roman"/>
          <w:color w:val="auto"/>
          <w:sz w:val="24"/>
          <w:szCs w:val="24"/>
        </w:rPr>
        <w:t xml:space="preserve"> </w:t>
      </w:r>
    </w:p>
    <w:p w:rsidR="000D4290" w:rsidRPr="00733F2D" w:rsidRDefault="0015249A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Style w:val="af2"/>
          <w:rFonts w:ascii="Times New Roman" w:eastAsia="BatangChe" w:hAnsi="Times New Roman" w:cs="Times New Roman"/>
          <w:color w:val="auto"/>
          <w:sz w:val="24"/>
          <w:szCs w:val="24"/>
        </w:rPr>
      </w:pPr>
      <w:hyperlink r:id="rId11" w:history="1"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http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://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www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.</w:t>
        </w:r>
        <w:proofErr w:type="spellStart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infosport</w:t>
        </w:r>
        <w:proofErr w:type="spellEnd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.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ru</w:t>
        </w:r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/</w:t>
        </w:r>
        <w:proofErr w:type="spellStart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  <w:lang w:val="en-US"/>
          </w:rPr>
          <w:t>minsport</w:t>
        </w:r>
        <w:proofErr w:type="spellEnd"/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/</w:t>
        </w:r>
      </w:hyperlink>
    </w:p>
    <w:p w:rsidR="000D4290" w:rsidRPr="00733F2D" w:rsidRDefault="0015249A" w:rsidP="000D4290">
      <w:pPr>
        <w:pStyle w:val="19"/>
        <w:numPr>
          <w:ilvl w:val="0"/>
          <w:numId w:val="44"/>
        </w:numPr>
        <w:suppressAutoHyphens w:val="0"/>
        <w:spacing w:line="240" w:lineRule="auto"/>
        <w:contextualSpacing w:val="0"/>
        <w:jc w:val="both"/>
        <w:rPr>
          <w:rFonts w:ascii="Times New Roman" w:eastAsia="BatangChe" w:hAnsi="Times New Roman" w:cs="Times New Roman"/>
          <w:sz w:val="24"/>
          <w:szCs w:val="24"/>
          <w:u w:val="single"/>
        </w:rPr>
      </w:pPr>
      <w:hyperlink r:id="rId12" w:history="1">
        <w:r w:rsidR="000D4290" w:rsidRPr="00733F2D">
          <w:rPr>
            <w:rStyle w:val="af2"/>
            <w:rFonts w:ascii="Times New Roman" w:eastAsia="BatangChe" w:hAnsi="Times New Roman" w:cs="Times New Roman"/>
            <w:color w:val="auto"/>
            <w:sz w:val="24"/>
            <w:szCs w:val="24"/>
          </w:rPr>
          <w:t>http://lib.sportedu.ru/</w:t>
        </w:r>
      </w:hyperlink>
    </w:p>
    <w:p w:rsidR="00940B90" w:rsidRDefault="00940B90" w:rsidP="000D42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D4290" w:rsidRDefault="000D4290" w:rsidP="000D42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D4290" w:rsidRPr="000D4290" w:rsidRDefault="000D4290" w:rsidP="000D4290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290"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РЕЗУЛЬТАТОВ ОСОВОЕНИЯ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ДИСЦИПЛИНЫ ОГСЭ.05</w:t>
      </w:r>
      <w:r w:rsidRPr="000D4290">
        <w:rPr>
          <w:rFonts w:ascii="Times New Roman" w:hAnsi="Times New Roman" w:cs="Times New Roman"/>
          <w:b/>
          <w:sz w:val="24"/>
          <w:szCs w:val="24"/>
        </w:rPr>
        <w:t>. ФИЗИЧЕСКАЯ КУЛЬТУРА</w:t>
      </w:r>
    </w:p>
    <w:p w:rsidR="000D4290" w:rsidRPr="0066558D" w:rsidRDefault="000D4290" w:rsidP="000D4290">
      <w:pPr>
        <w:pStyle w:val="a6"/>
        <w:spacing w:after="12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E7BBC">
        <w:rPr>
          <w:rFonts w:ascii="Times New Roman" w:hAnsi="Times New Roman"/>
          <w:b/>
          <w:sz w:val="24"/>
          <w:szCs w:val="24"/>
        </w:rPr>
        <w:t>Контроль и оценка</w:t>
      </w:r>
      <w:r w:rsidRPr="00FE7BBC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</w:t>
      </w:r>
      <w:r>
        <w:rPr>
          <w:rFonts w:ascii="Times New Roman" w:hAnsi="Times New Roman"/>
          <w:sz w:val="24"/>
          <w:szCs w:val="24"/>
        </w:rPr>
        <w:t xml:space="preserve">актических занятий и выполнения контрольных нормативов. </w:t>
      </w:r>
      <w:r w:rsidRPr="0066558D">
        <w:rPr>
          <w:rFonts w:ascii="Times New Roman" w:hAnsi="Times New Roman"/>
          <w:color w:val="auto"/>
          <w:sz w:val="24"/>
          <w:szCs w:val="24"/>
        </w:rPr>
        <w:t>Итоговая аттестация в форме дифференцированного зачета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8"/>
        <w:gridCol w:w="2318"/>
        <w:gridCol w:w="2655"/>
      </w:tblGrid>
      <w:tr w:rsidR="000D4290" w:rsidRPr="00186C27" w:rsidTr="009C0268">
        <w:trPr>
          <w:jc w:val="center"/>
        </w:trPr>
        <w:tc>
          <w:tcPr>
            <w:tcW w:w="4656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257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профессиональных и общих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0D4290" w:rsidRPr="00186C27" w:rsidRDefault="000D4290" w:rsidP="009C02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0D4290" w:rsidRPr="00186C27" w:rsidTr="009C0268">
        <w:trPr>
          <w:jc w:val="center"/>
        </w:trPr>
        <w:tc>
          <w:tcPr>
            <w:tcW w:w="4656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257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4290" w:rsidRPr="00186C27" w:rsidTr="009C0268">
        <w:trPr>
          <w:jc w:val="center"/>
        </w:trPr>
        <w:tc>
          <w:tcPr>
            <w:tcW w:w="4656" w:type="dxa"/>
          </w:tcPr>
          <w:p w:rsidR="000D4290" w:rsidRPr="000D4290" w:rsidRDefault="000D4290" w:rsidP="000D4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0D4290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0D4290" w:rsidRPr="00186C27" w:rsidRDefault="000D4290" w:rsidP="000D4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2-4, 6,8,9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0D4290" w:rsidRPr="004D4C17" w:rsidRDefault="000D4290" w:rsidP="009C0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выполнения контрольных нормативов. </w:t>
            </w:r>
            <w:r w:rsidRPr="004D4C1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во время промежуточной аттестации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4D4C17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D4290" w:rsidRPr="00186C27" w:rsidTr="009C0268">
        <w:trPr>
          <w:jc w:val="center"/>
        </w:trPr>
        <w:tc>
          <w:tcPr>
            <w:tcW w:w="4656" w:type="dxa"/>
          </w:tcPr>
          <w:p w:rsidR="000D4290" w:rsidRDefault="000D4290" w:rsidP="009C026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0D4290" w:rsidRPr="000D4290" w:rsidRDefault="000D4290" w:rsidP="000D42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D4290">
              <w:rPr>
                <w:rFonts w:ascii="Times New Roman" w:eastAsia="Times New Roman" w:hAnsi="Times New Roman" w:cs="Times New Roman"/>
                <w:sz w:val="24"/>
                <w:szCs w:val="24"/>
              </w:rPr>
              <w:t>о роли физической культуры в общекультурном, профессиональном и социальном развитии человека;</w:t>
            </w:r>
          </w:p>
          <w:p w:rsidR="000D4290" w:rsidRPr="004D4C17" w:rsidRDefault="000D4290" w:rsidP="000D42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D429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2257" w:type="dxa"/>
          </w:tcPr>
          <w:p w:rsidR="000D4290" w:rsidRPr="000D4290" w:rsidRDefault="000D4290" w:rsidP="000D4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proofErr w:type="gramStart"/>
            <w:r w:rsidRPr="000D4290">
              <w:rPr>
                <w:rFonts w:ascii="Times New Roman" w:eastAsia="TimesNewRomanPS-BoldMT" w:hAnsi="Times New Roman" w:cs="Times New Roman"/>
                <w:sz w:val="24"/>
                <w:szCs w:val="24"/>
              </w:rPr>
              <w:t>ОК</w:t>
            </w:r>
            <w:proofErr w:type="gramEnd"/>
            <w:r w:rsidRPr="000D4290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2-4, 6,8,9</w:t>
            </w:r>
          </w:p>
          <w:p w:rsidR="000D4290" w:rsidRPr="00186C27" w:rsidRDefault="000D4290" w:rsidP="000D4290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0D4290" w:rsidRPr="004D4C17" w:rsidRDefault="000D4290" w:rsidP="009C02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C1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во время промежуточной аттестации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D4290" w:rsidRPr="00186C27" w:rsidRDefault="000D4290" w:rsidP="009C02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4D4C17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</w:tbl>
    <w:p w:rsidR="00940B90" w:rsidRDefault="00940B90" w:rsidP="000D42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D4290" w:rsidRDefault="000D4290" w:rsidP="000D429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86C27" w:rsidRDefault="00186C27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3E6663" w:rsidRDefault="003E6663" w:rsidP="003E66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0D42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0268" w:rsidRDefault="00542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Дизайн. Рецензия 1. ОГСЭ 05. Физич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ГСЭ 05. Физич. культ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5A" w:rsidRDefault="0054295A">
      <w:pPr>
        <w:rPr>
          <w:rFonts w:ascii="Times New Roman" w:hAnsi="Times New Roman" w:cs="Times New Roman"/>
          <w:sz w:val="24"/>
          <w:szCs w:val="24"/>
        </w:rPr>
      </w:pPr>
    </w:p>
    <w:p w:rsidR="0054295A" w:rsidRDefault="0054295A">
      <w:pPr>
        <w:rPr>
          <w:rFonts w:ascii="Times New Roman" w:hAnsi="Times New Roman" w:cs="Times New Roman"/>
          <w:sz w:val="24"/>
          <w:szCs w:val="24"/>
        </w:rPr>
      </w:pPr>
    </w:p>
    <w:p w:rsidR="0054295A" w:rsidRDefault="00542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Дизайн. Рецензия 2. ОГСЭ 05. Физич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ГСЭ 05. Физич. культ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95A" w:rsidSect="008F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49A" w:rsidRDefault="0015249A" w:rsidP="00E42569">
      <w:pPr>
        <w:spacing w:after="0" w:line="240" w:lineRule="auto"/>
      </w:pPr>
      <w:r>
        <w:separator/>
      </w:r>
    </w:p>
  </w:endnote>
  <w:endnote w:type="continuationSeparator" w:id="0">
    <w:p w:rsidR="0015249A" w:rsidRDefault="0015249A" w:rsidP="00E4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49A" w:rsidRDefault="0015249A" w:rsidP="00E42569">
      <w:pPr>
        <w:spacing w:after="0" w:line="240" w:lineRule="auto"/>
      </w:pPr>
      <w:r>
        <w:separator/>
      </w:r>
    </w:p>
  </w:footnote>
  <w:footnote w:type="continuationSeparator" w:id="0">
    <w:p w:rsidR="0015249A" w:rsidRDefault="0015249A" w:rsidP="00E4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567"/>
        </w:tabs>
        <w:ind w:left="567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</w:abstractNum>
  <w:abstractNum w:abstractNumId="1">
    <w:nsid w:val="00000002"/>
    <w:multiLevelType w:val="multilevel"/>
    <w:tmpl w:val="1F1022C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2">
    <w:nsid w:val="03021FBA"/>
    <w:multiLevelType w:val="multilevel"/>
    <w:tmpl w:val="8EB8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5F400C3"/>
    <w:multiLevelType w:val="multilevel"/>
    <w:tmpl w:val="B7F230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4">
    <w:nsid w:val="0E5F09C5"/>
    <w:multiLevelType w:val="hybridMultilevel"/>
    <w:tmpl w:val="0E343F20"/>
    <w:lvl w:ilvl="0" w:tplc="972618F6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25E4C2B"/>
    <w:multiLevelType w:val="multilevel"/>
    <w:tmpl w:val="84A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853DB"/>
    <w:multiLevelType w:val="multilevel"/>
    <w:tmpl w:val="82C6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437A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8">
    <w:nsid w:val="1A21275D"/>
    <w:multiLevelType w:val="multilevel"/>
    <w:tmpl w:val="9ACE6EB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9">
    <w:nsid w:val="1AEF0695"/>
    <w:multiLevelType w:val="hybridMultilevel"/>
    <w:tmpl w:val="854C5A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D980FF7"/>
    <w:multiLevelType w:val="multilevel"/>
    <w:tmpl w:val="4ABE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3E6486"/>
    <w:multiLevelType w:val="multilevel"/>
    <w:tmpl w:val="49EE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25AE2F40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4">
    <w:nsid w:val="28AE54C9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5">
    <w:nsid w:val="2BFD3801"/>
    <w:multiLevelType w:val="hybridMultilevel"/>
    <w:tmpl w:val="D1F2B3D6"/>
    <w:lvl w:ilvl="0" w:tplc="B01C8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D1FEB"/>
    <w:multiLevelType w:val="multilevel"/>
    <w:tmpl w:val="EACA09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F4925"/>
    <w:multiLevelType w:val="multilevel"/>
    <w:tmpl w:val="96D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3D560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9">
    <w:nsid w:val="3BF13FE1"/>
    <w:multiLevelType w:val="multilevel"/>
    <w:tmpl w:val="B7F230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0">
    <w:nsid w:val="3C931D31"/>
    <w:multiLevelType w:val="multilevel"/>
    <w:tmpl w:val="17F0A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8D741F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2">
    <w:nsid w:val="3F805F99"/>
    <w:multiLevelType w:val="hybridMultilevel"/>
    <w:tmpl w:val="63DEB1A2"/>
    <w:lvl w:ilvl="0" w:tplc="BA7A875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D22CCE"/>
    <w:multiLevelType w:val="multilevel"/>
    <w:tmpl w:val="185E4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4565844"/>
    <w:multiLevelType w:val="multilevel"/>
    <w:tmpl w:val="EAC64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53375B5"/>
    <w:multiLevelType w:val="hybridMultilevel"/>
    <w:tmpl w:val="E1C8697C"/>
    <w:lvl w:ilvl="0" w:tplc="0419001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6">
    <w:nsid w:val="487A34D8"/>
    <w:multiLevelType w:val="multilevel"/>
    <w:tmpl w:val="0EC6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AF2D4A"/>
    <w:multiLevelType w:val="hybridMultilevel"/>
    <w:tmpl w:val="46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D12D4"/>
    <w:multiLevelType w:val="multilevel"/>
    <w:tmpl w:val="11C8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7448B3"/>
    <w:multiLevelType w:val="multilevel"/>
    <w:tmpl w:val="97C8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1C485D"/>
    <w:multiLevelType w:val="multilevel"/>
    <w:tmpl w:val="EB20E2F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E64A24"/>
    <w:multiLevelType w:val="hybridMultilevel"/>
    <w:tmpl w:val="172AF2B8"/>
    <w:lvl w:ilvl="0" w:tplc="285C94C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8A15BA"/>
    <w:multiLevelType w:val="hybridMultilevel"/>
    <w:tmpl w:val="705A9096"/>
    <w:lvl w:ilvl="0" w:tplc="4C2EE4EA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2E4631"/>
    <w:multiLevelType w:val="multilevel"/>
    <w:tmpl w:val="10FC03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4">
    <w:nsid w:val="71A05976"/>
    <w:multiLevelType w:val="multilevel"/>
    <w:tmpl w:val="7E7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585923"/>
    <w:multiLevelType w:val="hybridMultilevel"/>
    <w:tmpl w:val="07AA5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AE44C5"/>
    <w:multiLevelType w:val="multilevel"/>
    <w:tmpl w:val="16D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CB030C"/>
    <w:multiLevelType w:val="hybridMultilevel"/>
    <w:tmpl w:val="EB34C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AAA2268"/>
    <w:multiLevelType w:val="hybridMultilevel"/>
    <w:tmpl w:val="B194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B577BB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41">
    <w:nsid w:val="7FE711A8"/>
    <w:multiLevelType w:val="hybridMultilevel"/>
    <w:tmpl w:val="FF120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16"/>
  </w:num>
  <w:num w:numId="4">
    <w:abstractNumId w:val="4"/>
  </w:num>
  <w:num w:numId="5">
    <w:abstractNumId w:val="20"/>
  </w:num>
  <w:num w:numId="6">
    <w:abstractNumId w:val="24"/>
  </w:num>
  <w:num w:numId="7">
    <w:abstractNumId w:val="21"/>
  </w:num>
  <w:num w:numId="8">
    <w:abstractNumId w:val="14"/>
  </w:num>
  <w:num w:numId="9">
    <w:abstractNumId w:val="40"/>
  </w:num>
  <w:num w:numId="10">
    <w:abstractNumId w:val="2"/>
  </w:num>
  <w:num w:numId="11">
    <w:abstractNumId w:val="33"/>
  </w:num>
  <w:num w:numId="12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</w:num>
  <w:num w:numId="17">
    <w:abstractNumId w:val="1"/>
  </w:num>
  <w:num w:numId="18">
    <w:abstractNumId w:val="7"/>
  </w:num>
  <w:num w:numId="19">
    <w:abstractNumId w:val="0"/>
  </w:num>
  <w:num w:numId="20">
    <w:abstractNumId w:val="27"/>
  </w:num>
  <w:num w:numId="21">
    <w:abstractNumId w:val="12"/>
  </w:num>
  <w:num w:numId="22">
    <w:abstractNumId w:val="30"/>
  </w:num>
  <w:num w:numId="23">
    <w:abstractNumId w:val="25"/>
  </w:num>
  <w:num w:numId="24">
    <w:abstractNumId w:val="9"/>
  </w:num>
  <w:num w:numId="25">
    <w:abstractNumId w:val="6"/>
  </w:num>
  <w:num w:numId="26">
    <w:abstractNumId w:val="5"/>
  </w:num>
  <w:num w:numId="27">
    <w:abstractNumId w:val="26"/>
  </w:num>
  <w:num w:numId="28">
    <w:abstractNumId w:val="11"/>
  </w:num>
  <w:num w:numId="29">
    <w:abstractNumId w:val="10"/>
  </w:num>
  <w:num w:numId="30">
    <w:abstractNumId w:val="17"/>
  </w:num>
  <w:num w:numId="31">
    <w:abstractNumId w:val="36"/>
  </w:num>
  <w:num w:numId="32">
    <w:abstractNumId w:val="29"/>
  </w:num>
  <w:num w:numId="33">
    <w:abstractNumId w:val="28"/>
  </w:num>
  <w:num w:numId="34">
    <w:abstractNumId w:val="34"/>
  </w:num>
  <w:num w:numId="35">
    <w:abstractNumId w:val="18"/>
  </w:num>
  <w:num w:numId="36">
    <w:abstractNumId w:val="13"/>
  </w:num>
  <w:num w:numId="37">
    <w:abstractNumId w:val="32"/>
  </w:num>
  <w:num w:numId="38">
    <w:abstractNumId w:val="22"/>
  </w:num>
  <w:num w:numId="39">
    <w:abstractNumId w:val="15"/>
  </w:num>
  <w:num w:numId="40">
    <w:abstractNumId w:val="39"/>
  </w:num>
  <w:num w:numId="41">
    <w:abstractNumId w:val="35"/>
  </w:num>
  <w:num w:numId="42">
    <w:abstractNumId w:val="37"/>
  </w:num>
  <w:num w:numId="43">
    <w:abstractNumId w:val="31"/>
  </w:num>
  <w:num w:numId="44">
    <w:abstractNumId w:val="41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715C"/>
    <w:rsid w:val="00000B1E"/>
    <w:rsid w:val="000328B8"/>
    <w:rsid w:val="0004701E"/>
    <w:rsid w:val="0005715C"/>
    <w:rsid w:val="00057FDF"/>
    <w:rsid w:val="00081DD0"/>
    <w:rsid w:val="000840B2"/>
    <w:rsid w:val="00084A02"/>
    <w:rsid w:val="00085FB3"/>
    <w:rsid w:val="00090D23"/>
    <w:rsid w:val="000A7086"/>
    <w:rsid w:val="000C07F0"/>
    <w:rsid w:val="000D2680"/>
    <w:rsid w:val="000D4290"/>
    <w:rsid w:val="000F3BF2"/>
    <w:rsid w:val="00110D81"/>
    <w:rsid w:val="00134928"/>
    <w:rsid w:val="00137C38"/>
    <w:rsid w:val="00140272"/>
    <w:rsid w:val="00147759"/>
    <w:rsid w:val="0015249A"/>
    <w:rsid w:val="00156219"/>
    <w:rsid w:val="0016656F"/>
    <w:rsid w:val="001807E3"/>
    <w:rsid w:val="00186C27"/>
    <w:rsid w:val="00187F3F"/>
    <w:rsid w:val="001964E7"/>
    <w:rsid w:val="00196FCD"/>
    <w:rsid w:val="001C03C5"/>
    <w:rsid w:val="001C154C"/>
    <w:rsid w:val="001C4460"/>
    <w:rsid w:val="001E1BEA"/>
    <w:rsid w:val="001E7ED8"/>
    <w:rsid w:val="001F78BD"/>
    <w:rsid w:val="00205BF4"/>
    <w:rsid w:val="0020693C"/>
    <w:rsid w:val="00206D38"/>
    <w:rsid w:val="00211FB4"/>
    <w:rsid w:val="00212A6D"/>
    <w:rsid w:val="00225CBF"/>
    <w:rsid w:val="00226367"/>
    <w:rsid w:val="0023380C"/>
    <w:rsid w:val="002542E3"/>
    <w:rsid w:val="00261783"/>
    <w:rsid w:val="00272E14"/>
    <w:rsid w:val="002A3FBA"/>
    <w:rsid w:val="002C65C9"/>
    <w:rsid w:val="002D4BB9"/>
    <w:rsid w:val="002E4C02"/>
    <w:rsid w:val="003017D1"/>
    <w:rsid w:val="00322729"/>
    <w:rsid w:val="00326BBA"/>
    <w:rsid w:val="00331AA6"/>
    <w:rsid w:val="003557B6"/>
    <w:rsid w:val="00357937"/>
    <w:rsid w:val="003611B9"/>
    <w:rsid w:val="00374D21"/>
    <w:rsid w:val="00395698"/>
    <w:rsid w:val="003A3DD3"/>
    <w:rsid w:val="003A4FBF"/>
    <w:rsid w:val="003B1639"/>
    <w:rsid w:val="003B1B1D"/>
    <w:rsid w:val="003C239E"/>
    <w:rsid w:val="003D2201"/>
    <w:rsid w:val="003E0563"/>
    <w:rsid w:val="003E2073"/>
    <w:rsid w:val="003E6663"/>
    <w:rsid w:val="00404F9A"/>
    <w:rsid w:val="00417D3A"/>
    <w:rsid w:val="00423613"/>
    <w:rsid w:val="004317B0"/>
    <w:rsid w:val="00434B4B"/>
    <w:rsid w:val="0044311A"/>
    <w:rsid w:val="00460F11"/>
    <w:rsid w:val="00472EE9"/>
    <w:rsid w:val="004A5858"/>
    <w:rsid w:val="004B1173"/>
    <w:rsid w:val="004B3E87"/>
    <w:rsid w:val="004C5103"/>
    <w:rsid w:val="004F2ADB"/>
    <w:rsid w:val="004F4D17"/>
    <w:rsid w:val="00501381"/>
    <w:rsid w:val="00507B79"/>
    <w:rsid w:val="00513649"/>
    <w:rsid w:val="005259BF"/>
    <w:rsid w:val="00525B99"/>
    <w:rsid w:val="005269A7"/>
    <w:rsid w:val="00530452"/>
    <w:rsid w:val="005372D9"/>
    <w:rsid w:val="005416BF"/>
    <w:rsid w:val="0054295A"/>
    <w:rsid w:val="00544019"/>
    <w:rsid w:val="00547942"/>
    <w:rsid w:val="00553BBA"/>
    <w:rsid w:val="00554E17"/>
    <w:rsid w:val="005728F2"/>
    <w:rsid w:val="00574040"/>
    <w:rsid w:val="005A0FDC"/>
    <w:rsid w:val="005B14D9"/>
    <w:rsid w:val="005C0581"/>
    <w:rsid w:val="005C2878"/>
    <w:rsid w:val="005E0BB4"/>
    <w:rsid w:val="005E787F"/>
    <w:rsid w:val="005F3EA1"/>
    <w:rsid w:val="0060287F"/>
    <w:rsid w:val="00606A2B"/>
    <w:rsid w:val="00635D5A"/>
    <w:rsid w:val="006372D6"/>
    <w:rsid w:val="0066558D"/>
    <w:rsid w:val="00665C93"/>
    <w:rsid w:val="00675493"/>
    <w:rsid w:val="00677C0C"/>
    <w:rsid w:val="00682A08"/>
    <w:rsid w:val="00682A24"/>
    <w:rsid w:val="00684E89"/>
    <w:rsid w:val="00686B2B"/>
    <w:rsid w:val="006A416D"/>
    <w:rsid w:val="006B115D"/>
    <w:rsid w:val="006C6890"/>
    <w:rsid w:val="006D0F96"/>
    <w:rsid w:val="006D23B1"/>
    <w:rsid w:val="006D5128"/>
    <w:rsid w:val="006F2E34"/>
    <w:rsid w:val="00703CD3"/>
    <w:rsid w:val="00707482"/>
    <w:rsid w:val="0071767D"/>
    <w:rsid w:val="00731F59"/>
    <w:rsid w:val="0073257C"/>
    <w:rsid w:val="00736D6C"/>
    <w:rsid w:val="007544EA"/>
    <w:rsid w:val="00765829"/>
    <w:rsid w:val="0078403B"/>
    <w:rsid w:val="00784AE3"/>
    <w:rsid w:val="007A15DE"/>
    <w:rsid w:val="007A1D63"/>
    <w:rsid w:val="007A2272"/>
    <w:rsid w:val="007B4998"/>
    <w:rsid w:val="007B7BD5"/>
    <w:rsid w:val="007E5147"/>
    <w:rsid w:val="007E7E84"/>
    <w:rsid w:val="007F1B1C"/>
    <w:rsid w:val="007F7E90"/>
    <w:rsid w:val="00810D55"/>
    <w:rsid w:val="00814ECF"/>
    <w:rsid w:val="00842E86"/>
    <w:rsid w:val="0085596B"/>
    <w:rsid w:val="008601C8"/>
    <w:rsid w:val="00874A98"/>
    <w:rsid w:val="008779B5"/>
    <w:rsid w:val="00881151"/>
    <w:rsid w:val="00884289"/>
    <w:rsid w:val="00884D16"/>
    <w:rsid w:val="00891367"/>
    <w:rsid w:val="008A3F37"/>
    <w:rsid w:val="008C02A2"/>
    <w:rsid w:val="008C7AE8"/>
    <w:rsid w:val="008D27BA"/>
    <w:rsid w:val="008E7D48"/>
    <w:rsid w:val="008F1B6F"/>
    <w:rsid w:val="008F5A0A"/>
    <w:rsid w:val="0090686D"/>
    <w:rsid w:val="00915887"/>
    <w:rsid w:val="00920037"/>
    <w:rsid w:val="00940B90"/>
    <w:rsid w:val="00941C08"/>
    <w:rsid w:val="00943AE7"/>
    <w:rsid w:val="009455A2"/>
    <w:rsid w:val="00955593"/>
    <w:rsid w:val="00963B2A"/>
    <w:rsid w:val="00970C13"/>
    <w:rsid w:val="009805C8"/>
    <w:rsid w:val="009B1980"/>
    <w:rsid w:val="009B5449"/>
    <w:rsid w:val="009C0268"/>
    <w:rsid w:val="009C4D6B"/>
    <w:rsid w:val="009E33C4"/>
    <w:rsid w:val="009F276E"/>
    <w:rsid w:val="00A00A96"/>
    <w:rsid w:val="00A032ED"/>
    <w:rsid w:val="00A13F5B"/>
    <w:rsid w:val="00A34FF3"/>
    <w:rsid w:val="00A4282C"/>
    <w:rsid w:val="00A43C15"/>
    <w:rsid w:val="00A4641F"/>
    <w:rsid w:val="00A509E1"/>
    <w:rsid w:val="00A52B59"/>
    <w:rsid w:val="00A53704"/>
    <w:rsid w:val="00A566C0"/>
    <w:rsid w:val="00A60E00"/>
    <w:rsid w:val="00A70DBE"/>
    <w:rsid w:val="00A74FEA"/>
    <w:rsid w:val="00AA1FE8"/>
    <w:rsid w:val="00AA2A98"/>
    <w:rsid w:val="00AB0C30"/>
    <w:rsid w:val="00AC7D56"/>
    <w:rsid w:val="00AD3254"/>
    <w:rsid w:val="00AE179A"/>
    <w:rsid w:val="00AE6677"/>
    <w:rsid w:val="00AF122C"/>
    <w:rsid w:val="00AF3C91"/>
    <w:rsid w:val="00B308F5"/>
    <w:rsid w:val="00B32A31"/>
    <w:rsid w:val="00B32BE8"/>
    <w:rsid w:val="00B61537"/>
    <w:rsid w:val="00B70D06"/>
    <w:rsid w:val="00B71D75"/>
    <w:rsid w:val="00B9036F"/>
    <w:rsid w:val="00B9656B"/>
    <w:rsid w:val="00BB4FD4"/>
    <w:rsid w:val="00BB5EA0"/>
    <w:rsid w:val="00BC3B87"/>
    <w:rsid w:val="00BC48C4"/>
    <w:rsid w:val="00BD2D44"/>
    <w:rsid w:val="00BE1BC0"/>
    <w:rsid w:val="00BF066F"/>
    <w:rsid w:val="00BF1F31"/>
    <w:rsid w:val="00BF694C"/>
    <w:rsid w:val="00C17525"/>
    <w:rsid w:val="00C2554C"/>
    <w:rsid w:val="00C33653"/>
    <w:rsid w:val="00C469E8"/>
    <w:rsid w:val="00C525FA"/>
    <w:rsid w:val="00C64954"/>
    <w:rsid w:val="00C65157"/>
    <w:rsid w:val="00C752EC"/>
    <w:rsid w:val="00C93F7D"/>
    <w:rsid w:val="00CA581D"/>
    <w:rsid w:val="00CB2276"/>
    <w:rsid w:val="00CC3889"/>
    <w:rsid w:val="00CC5CF2"/>
    <w:rsid w:val="00CC6A50"/>
    <w:rsid w:val="00CF086E"/>
    <w:rsid w:val="00D0730A"/>
    <w:rsid w:val="00D10474"/>
    <w:rsid w:val="00D1402F"/>
    <w:rsid w:val="00D15ED8"/>
    <w:rsid w:val="00D15F14"/>
    <w:rsid w:val="00D215F1"/>
    <w:rsid w:val="00D86CF6"/>
    <w:rsid w:val="00D909E4"/>
    <w:rsid w:val="00D91052"/>
    <w:rsid w:val="00D933B5"/>
    <w:rsid w:val="00D941E4"/>
    <w:rsid w:val="00DA7400"/>
    <w:rsid w:val="00DC06DB"/>
    <w:rsid w:val="00DD1C80"/>
    <w:rsid w:val="00DD7E05"/>
    <w:rsid w:val="00DE0B61"/>
    <w:rsid w:val="00DE64BB"/>
    <w:rsid w:val="00DE65D5"/>
    <w:rsid w:val="00DF3A31"/>
    <w:rsid w:val="00E1366E"/>
    <w:rsid w:val="00E15B21"/>
    <w:rsid w:val="00E26DB3"/>
    <w:rsid w:val="00E42569"/>
    <w:rsid w:val="00E50C67"/>
    <w:rsid w:val="00E61DFE"/>
    <w:rsid w:val="00E73135"/>
    <w:rsid w:val="00E73BB0"/>
    <w:rsid w:val="00E73CEA"/>
    <w:rsid w:val="00E90AB8"/>
    <w:rsid w:val="00EA224F"/>
    <w:rsid w:val="00EA27E8"/>
    <w:rsid w:val="00EA3C6B"/>
    <w:rsid w:val="00EB5D3A"/>
    <w:rsid w:val="00EC1F5D"/>
    <w:rsid w:val="00EC6CED"/>
    <w:rsid w:val="00F0097E"/>
    <w:rsid w:val="00F147B3"/>
    <w:rsid w:val="00F16370"/>
    <w:rsid w:val="00F328C6"/>
    <w:rsid w:val="00F4589F"/>
    <w:rsid w:val="00F6401C"/>
    <w:rsid w:val="00F652F9"/>
    <w:rsid w:val="00F67712"/>
    <w:rsid w:val="00F8469A"/>
    <w:rsid w:val="00F90B52"/>
    <w:rsid w:val="00F92866"/>
    <w:rsid w:val="00FB4A1C"/>
    <w:rsid w:val="00FB70BD"/>
    <w:rsid w:val="00FD231A"/>
    <w:rsid w:val="00FE1459"/>
    <w:rsid w:val="00FE7BBC"/>
    <w:rsid w:val="00FF2F65"/>
    <w:rsid w:val="00FF3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4C"/>
  </w:style>
  <w:style w:type="paragraph" w:styleId="1">
    <w:name w:val="heading 1"/>
    <w:basedOn w:val="a"/>
    <w:next w:val="a0"/>
    <w:link w:val="10"/>
    <w:uiPriority w:val="99"/>
    <w:qFormat/>
    <w:rsid w:val="00E73CEA"/>
    <w:pPr>
      <w:numPr>
        <w:numId w:val="19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E73CE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CEA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05715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qFormat/>
    <w:rsid w:val="0005715C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0571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0571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05715C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05715C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05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05715C"/>
    <w:rPr>
      <w:rFonts w:ascii="Tahoma" w:hAnsi="Tahoma" w:cs="Tahoma"/>
      <w:sz w:val="16"/>
      <w:szCs w:val="16"/>
    </w:rPr>
  </w:style>
  <w:style w:type="table" w:styleId="a9">
    <w:name w:val="Table Grid"/>
    <w:basedOn w:val="a2"/>
    <w:uiPriority w:val="99"/>
    <w:rsid w:val="00D15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E42569"/>
  </w:style>
  <w:style w:type="paragraph" w:styleId="ac">
    <w:name w:val="footer"/>
    <w:basedOn w:val="a"/>
    <w:link w:val="ad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E42569"/>
  </w:style>
  <w:style w:type="paragraph" w:styleId="ae">
    <w:name w:val="List"/>
    <w:basedOn w:val="a"/>
    <w:rsid w:val="00D9105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WW-Absatz-Standardschriftart111">
    <w:name w:val="WW-Absatz-Standardschriftart111"/>
    <w:rsid w:val="00357937"/>
  </w:style>
  <w:style w:type="paragraph" w:customStyle="1" w:styleId="ConsPlusNormal">
    <w:name w:val="ConsPlusNormal"/>
    <w:uiPriority w:val="99"/>
    <w:rsid w:val="00BE1B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1"/>
    <w:link w:val="1"/>
    <w:uiPriority w:val="99"/>
    <w:rsid w:val="00E73CEA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E73CE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E73CEA"/>
    <w:rPr>
      <w:rFonts w:ascii="Cambria" w:eastAsia="Times New Roman" w:hAnsi="Cambria" w:cs="Times New Roman"/>
      <w:lang w:eastAsia="zh-CN"/>
    </w:rPr>
  </w:style>
  <w:style w:type="character" w:customStyle="1" w:styleId="WW8Num1z0">
    <w:name w:val="WW8Num1z0"/>
    <w:rsid w:val="00E73CEA"/>
  </w:style>
  <w:style w:type="character" w:customStyle="1" w:styleId="WW8Num1z1">
    <w:name w:val="WW8Num1z1"/>
    <w:rsid w:val="00E73CEA"/>
  </w:style>
  <w:style w:type="character" w:customStyle="1" w:styleId="WW8Num1z2">
    <w:name w:val="WW8Num1z2"/>
    <w:rsid w:val="00E73CEA"/>
  </w:style>
  <w:style w:type="character" w:customStyle="1" w:styleId="WW8Num1z3">
    <w:name w:val="WW8Num1z3"/>
    <w:rsid w:val="00E73CEA"/>
  </w:style>
  <w:style w:type="character" w:customStyle="1" w:styleId="WW8Num1z4">
    <w:name w:val="WW8Num1z4"/>
    <w:rsid w:val="00E73CEA"/>
  </w:style>
  <w:style w:type="character" w:customStyle="1" w:styleId="WW8Num1z5">
    <w:name w:val="WW8Num1z5"/>
    <w:rsid w:val="00E73CEA"/>
  </w:style>
  <w:style w:type="character" w:customStyle="1" w:styleId="WW8Num1z6">
    <w:name w:val="WW8Num1z6"/>
    <w:rsid w:val="00E73CEA"/>
  </w:style>
  <w:style w:type="character" w:customStyle="1" w:styleId="WW8Num1z7">
    <w:name w:val="WW8Num1z7"/>
    <w:rsid w:val="00E73CEA"/>
  </w:style>
  <w:style w:type="character" w:customStyle="1" w:styleId="WW8Num1z8">
    <w:name w:val="WW8Num1z8"/>
    <w:rsid w:val="00E73CEA"/>
  </w:style>
  <w:style w:type="character" w:customStyle="1" w:styleId="WW8Num2z0">
    <w:name w:val="WW8Num2z0"/>
    <w:rsid w:val="00E73CEA"/>
    <w:rPr>
      <w:rFonts w:hint="default"/>
    </w:rPr>
  </w:style>
  <w:style w:type="character" w:customStyle="1" w:styleId="WW8Num3z0">
    <w:name w:val="WW8Num3z0"/>
    <w:rsid w:val="00E73CEA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E73CEA"/>
  </w:style>
  <w:style w:type="character" w:customStyle="1" w:styleId="WW8Num3z2">
    <w:name w:val="WW8Num3z2"/>
    <w:rsid w:val="00E73CEA"/>
  </w:style>
  <w:style w:type="character" w:customStyle="1" w:styleId="WW8Num3z3">
    <w:name w:val="WW8Num3z3"/>
    <w:rsid w:val="00E73CEA"/>
  </w:style>
  <w:style w:type="character" w:customStyle="1" w:styleId="WW8Num3z4">
    <w:name w:val="WW8Num3z4"/>
    <w:rsid w:val="00E73CEA"/>
  </w:style>
  <w:style w:type="character" w:customStyle="1" w:styleId="WW8Num3z5">
    <w:name w:val="WW8Num3z5"/>
    <w:rsid w:val="00E73CEA"/>
  </w:style>
  <w:style w:type="character" w:customStyle="1" w:styleId="WW8Num3z6">
    <w:name w:val="WW8Num3z6"/>
    <w:rsid w:val="00E73CEA"/>
  </w:style>
  <w:style w:type="character" w:customStyle="1" w:styleId="WW8Num3z7">
    <w:name w:val="WW8Num3z7"/>
    <w:rsid w:val="00E73CEA"/>
  </w:style>
  <w:style w:type="character" w:customStyle="1" w:styleId="WW8Num3z8">
    <w:name w:val="WW8Num3z8"/>
    <w:rsid w:val="00E73CEA"/>
  </w:style>
  <w:style w:type="character" w:customStyle="1" w:styleId="WW8Num4z0">
    <w:name w:val="WW8Num4z0"/>
    <w:rsid w:val="00E73CEA"/>
    <w:rPr>
      <w:rFonts w:ascii="Symbol" w:hAnsi="Symbol" w:cs="OpenSymbol"/>
    </w:rPr>
  </w:style>
  <w:style w:type="character" w:customStyle="1" w:styleId="WW8Num4z1">
    <w:name w:val="WW8Num4z1"/>
    <w:rsid w:val="00E73CEA"/>
    <w:rPr>
      <w:rFonts w:ascii="OpenSymbol" w:hAnsi="OpenSymbol" w:cs="OpenSymbol"/>
    </w:rPr>
  </w:style>
  <w:style w:type="character" w:customStyle="1" w:styleId="WW8Num5z0">
    <w:name w:val="WW8Num5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E73CEA"/>
    <w:rPr>
      <w:rFonts w:ascii="Symbol" w:hAnsi="Symbol" w:cs="OpenSymbol"/>
    </w:rPr>
  </w:style>
  <w:style w:type="character" w:customStyle="1" w:styleId="WW8Num6z1">
    <w:name w:val="WW8Num6z1"/>
    <w:rsid w:val="00E73CEA"/>
    <w:rPr>
      <w:rFonts w:ascii="OpenSymbol" w:hAnsi="OpenSymbol" w:cs="OpenSymbol"/>
    </w:rPr>
  </w:style>
  <w:style w:type="character" w:customStyle="1" w:styleId="4">
    <w:name w:val="Основной шрифт абзаца4"/>
    <w:rsid w:val="00E73CEA"/>
  </w:style>
  <w:style w:type="character" w:customStyle="1" w:styleId="WW8Num4z2">
    <w:name w:val="WW8Num4z2"/>
    <w:rsid w:val="00E73CEA"/>
  </w:style>
  <w:style w:type="character" w:customStyle="1" w:styleId="WW8Num4z3">
    <w:name w:val="WW8Num4z3"/>
    <w:rsid w:val="00E73CEA"/>
  </w:style>
  <w:style w:type="character" w:customStyle="1" w:styleId="WW8Num4z4">
    <w:name w:val="WW8Num4z4"/>
    <w:rsid w:val="00E73CEA"/>
  </w:style>
  <w:style w:type="character" w:customStyle="1" w:styleId="WW8Num4z5">
    <w:name w:val="WW8Num4z5"/>
    <w:rsid w:val="00E73CEA"/>
  </w:style>
  <w:style w:type="character" w:customStyle="1" w:styleId="WW8Num4z6">
    <w:name w:val="WW8Num4z6"/>
    <w:rsid w:val="00E73CEA"/>
  </w:style>
  <w:style w:type="character" w:customStyle="1" w:styleId="WW8Num4z7">
    <w:name w:val="WW8Num4z7"/>
    <w:rsid w:val="00E73CEA"/>
  </w:style>
  <w:style w:type="character" w:customStyle="1" w:styleId="WW8Num4z8">
    <w:name w:val="WW8Num4z8"/>
    <w:rsid w:val="00E73CEA"/>
  </w:style>
  <w:style w:type="character" w:customStyle="1" w:styleId="WW8Num5z1">
    <w:name w:val="WW8Num5z1"/>
    <w:rsid w:val="00E73CEA"/>
    <w:rPr>
      <w:rFonts w:ascii="OpenSymbol" w:hAnsi="OpenSymbol" w:cs="OpenSymbol"/>
    </w:rPr>
  </w:style>
  <w:style w:type="character" w:customStyle="1" w:styleId="WW8Num6z2">
    <w:name w:val="WW8Num6z2"/>
    <w:rsid w:val="00E73CEA"/>
    <w:rPr>
      <w:rFonts w:ascii="Wingdings" w:hAnsi="Wingdings" w:cs="Wingdings" w:hint="default"/>
    </w:rPr>
  </w:style>
  <w:style w:type="character" w:customStyle="1" w:styleId="WW8Num7z0">
    <w:name w:val="WW8Num7z0"/>
    <w:rsid w:val="00E73CEA"/>
    <w:rPr>
      <w:rFonts w:ascii="OpenSymbol" w:eastAsia="OpenSymbol" w:hAnsi="OpenSymbol" w:cs="OpenSymbol"/>
    </w:rPr>
  </w:style>
  <w:style w:type="character" w:customStyle="1" w:styleId="WW8Num8z0">
    <w:name w:val="WW8Num8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E73CEA"/>
    <w:rPr>
      <w:rFonts w:ascii="Courier New" w:hAnsi="Courier New" w:cs="Courier New" w:hint="default"/>
    </w:rPr>
  </w:style>
  <w:style w:type="character" w:customStyle="1" w:styleId="WW8Num8z2">
    <w:name w:val="WW8Num8z2"/>
    <w:rsid w:val="00E73CEA"/>
    <w:rPr>
      <w:rFonts w:ascii="Wingdings" w:hAnsi="Wingdings" w:cs="Wingdings" w:hint="default"/>
    </w:rPr>
  </w:style>
  <w:style w:type="character" w:customStyle="1" w:styleId="WW8Num9z0">
    <w:name w:val="WW8Num9z0"/>
    <w:rsid w:val="00E73CEA"/>
    <w:rPr>
      <w:rFonts w:ascii="Symbol" w:hAnsi="Symbol" w:cs="Symbol" w:hint="default"/>
      <w:sz w:val="20"/>
    </w:rPr>
  </w:style>
  <w:style w:type="character" w:customStyle="1" w:styleId="WW8Num9z1">
    <w:name w:val="WW8Num9z1"/>
    <w:rsid w:val="00E73CEA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E73CEA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E73CEA"/>
  </w:style>
  <w:style w:type="character" w:customStyle="1" w:styleId="WW8Num5z2">
    <w:name w:val="WW8Num5z2"/>
    <w:rsid w:val="00E73CEA"/>
  </w:style>
  <w:style w:type="character" w:customStyle="1" w:styleId="WW8Num5z3">
    <w:name w:val="WW8Num5z3"/>
    <w:rsid w:val="00E73CEA"/>
  </w:style>
  <w:style w:type="character" w:customStyle="1" w:styleId="WW8Num5z4">
    <w:name w:val="WW8Num5z4"/>
    <w:rsid w:val="00E73CEA"/>
  </w:style>
  <w:style w:type="character" w:customStyle="1" w:styleId="WW8Num5z5">
    <w:name w:val="WW8Num5z5"/>
    <w:rsid w:val="00E73CEA"/>
  </w:style>
  <w:style w:type="character" w:customStyle="1" w:styleId="WW8Num5z6">
    <w:name w:val="WW8Num5z6"/>
    <w:rsid w:val="00E73CEA"/>
  </w:style>
  <w:style w:type="character" w:customStyle="1" w:styleId="WW8Num5z7">
    <w:name w:val="WW8Num5z7"/>
    <w:rsid w:val="00E73CEA"/>
  </w:style>
  <w:style w:type="character" w:customStyle="1" w:styleId="WW8Num5z8">
    <w:name w:val="WW8Num5z8"/>
    <w:rsid w:val="00E73CEA"/>
  </w:style>
  <w:style w:type="character" w:customStyle="1" w:styleId="2">
    <w:name w:val="Основной шрифт абзаца2"/>
    <w:rsid w:val="00E73CEA"/>
  </w:style>
  <w:style w:type="character" w:customStyle="1" w:styleId="11">
    <w:name w:val="Основной шрифт абзаца1"/>
    <w:rsid w:val="00E73CEA"/>
  </w:style>
  <w:style w:type="character" w:styleId="af">
    <w:name w:val="page number"/>
    <w:basedOn w:val="11"/>
    <w:uiPriority w:val="99"/>
    <w:rsid w:val="00E73CEA"/>
  </w:style>
  <w:style w:type="character" w:customStyle="1" w:styleId="af0">
    <w:name w:val="Основной текст с отступом Знак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E73CEA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E73CEA"/>
    <w:rPr>
      <w:rFonts w:ascii="Arial" w:hAnsi="Arial" w:cs="Symbol"/>
      <w:sz w:val="28"/>
    </w:rPr>
  </w:style>
  <w:style w:type="character" w:customStyle="1" w:styleId="ListLabel10">
    <w:name w:val="ListLabel 10"/>
    <w:rsid w:val="00E73CEA"/>
    <w:rPr>
      <w:rFonts w:cs="Courier New"/>
    </w:rPr>
  </w:style>
  <w:style w:type="character" w:customStyle="1" w:styleId="ListLabel11">
    <w:name w:val="ListLabel 11"/>
    <w:rsid w:val="00E73CEA"/>
    <w:rPr>
      <w:rFonts w:cs="Wingdings"/>
    </w:rPr>
  </w:style>
  <w:style w:type="character" w:customStyle="1" w:styleId="ListLabel12">
    <w:name w:val="ListLabel 12"/>
    <w:rsid w:val="00E73CEA"/>
    <w:rPr>
      <w:rFonts w:cs="Symbol"/>
    </w:rPr>
  </w:style>
  <w:style w:type="character" w:customStyle="1" w:styleId="ListLabel13">
    <w:name w:val="ListLabel 13"/>
    <w:rsid w:val="00E73CEA"/>
    <w:rPr>
      <w:rFonts w:cs="Courier New"/>
    </w:rPr>
  </w:style>
  <w:style w:type="character" w:customStyle="1" w:styleId="ListLabel14">
    <w:name w:val="ListLabel 14"/>
    <w:rsid w:val="00E73CEA"/>
    <w:rPr>
      <w:rFonts w:cs="Wingdings"/>
    </w:rPr>
  </w:style>
  <w:style w:type="character" w:customStyle="1" w:styleId="ListLabel15">
    <w:name w:val="ListLabel 15"/>
    <w:rsid w:val="00E73CEA"/>
    <w:rPr>
      <w:rFonts w:cs="Symbol"/>
    </w:rPr>
  </w:style>
  <w:style w:type="character" w:customStyle="1" w:styleId="ListLabel16">
    <w:name w:val="ListLabel 16"/>
    <w:rsid w:val="00E73CEA"/>
    <w:rPr>
      <w:rFonts w:cs="Courier New"/>
    </w:rPr>
  </w:style>
  <w:style w:type="character" w:customStyle="1" w:styleId="ListLabel17">
    <w:name w:val="ListLabel 17"/>
    <w:rsid w:val="00E73CEA"/>
    <w:rPr>
      <w:rFonts w:cs="Wingdings"/>
    </w:rPr>
  </w:style>
  <w:style w:type="character" w:customStyle="1" w:styleId="ListLabel18">
    <w:name w:val="ListLabel 18"/>
    <w:rsid w:val="00E73CEA"/>
    <w:rPr>
      <w:rFonts w:ascii="Arial" w:hAnsi="Arial" w:cs="Symbol"/>
      <w:sz w:val="28"/>
    </w:rPr>
  </w:style>
  <w:style w:type="character" w:customStyle="1" w:styleId="ListLabel19">
    <w:name w:val="ListLabel 19"/>
    <w:rsid w:val="00E73CEA"/>
    <w:rPr>
      <w:rFonts w:cs="Courier New"/>
    </w:rPr>
  </w:style>
  <w:style w:type="character" w:customStyle="1" w:styleId="ListLabel20">
    <w:name w:val="ListLabel 20"/>
    <w:rsid w:val="00E73CEA"/>
    <w:rPr>
      <w:rFonts w:cs="Wingdings"/>
    </w:rPr>
  </w:style>
  <w:style w:type="character" w:customStyle="1" w:styleId="ListLabel21">
    <w:name w:val="ListLabel 21"/>
    <w:rsid w:val="00E73CEA"/>
    <w:rPr>
      <w:rFonts w:cs="Symbol"/>
    </w:rPr>
  </w:style>
  <w:style w:type="character" w:customStyle="1" w:styleId="ListLabel22">
    <w:name w:val="ListLabel 22"/>
    <w:rsid w:val="00E73CEA"/>
    <w:rPr>
      <w:rFonts w:cs="Courier New"/>
    </w:rPr>
  </w:style>
  <w:style w:type="character" w:customStyle="1" w:styleId="ListLabel23">
    <w:name w:val="ListLabel 23"/>
    <w:rsid w:val="00E73CEA"/>
    <w:rPr>
      <w:rFonts w:cs="Wingdings"/>
    </w:rPr>
  </w:style>
  <w:style w:type="character" w:customStyle="1" w:styleId="ListLabel24">
    <w:name w:val="ListLabel 24"/>
    <w:rsid w:val="00E73CEA"/>
    <w:rPr>
      <w:rFonts w:cs="Symbol"/>
    </w:rPr>
  </w:style>
  <w:style w:type="character" w:customStyle="1" w:styleId="ListLabel25">
    <w:name w:val="ListLabel 25"/>
    <w:rsid w:val="00E73CEA"/>
    <w:rPr>
      <w:rFonts w:cs="Courier New"/>
    </w:rPr>
  </w:style>
  <w:style w:type="character" w:customStyle="1" w:styleId="ListLabel26">
    <w:name w:val="ListLabel 26"/>
    <w:rsid w:val="00E73CEA"/>
    <w:rPr>
      <w:rFonts w:cs="Wingdings"/>
    </w:rPr>
  </w:style>
  <w:style w:type="character" w:customStyle="1" w:styleId="5">
    <w:name w:val="Основной шрифт абзаца5"/>
    <w:rsid w:val="00E73CEA"/>
  </w:style>
  <w:style w:type="character" w:customStyle="1" w:styleId="bbccolor">
    <w:name w:val="bbc_color"/>
    <w:basedOn w:val="5"/>
    <w:rsid w:val="00E73CEA"/>
  </w:style>
  <w:style w:type="character" w:customStyle="1" w:styleId="bbcu1">
    <w:name w:val="bbc_u1"/>
    <w:rsid w:val="00E73CEA"/>
    <w:rPr>
      <w:u w:val="single"/>
    </w:rPr>
  </w:style>
  <w:style w:type="character" w:customStyle="1" w:styleId="af1">
    <w:name w:val="Маркеры списка"/>
    <w:rsid w:val="00E73CEA"/>
    <w:rPr>
      <w:rFonts w:ascii="OpenSymbol" w:eastAsia="OpenSymbol" w:hAnsi="OpenSymbol" w:cs="OpenSymbol"/>
    </w:rPr>
  </w:style>
  <w:style w:type="character" w:styleId="af2">
    <w:name w:val="Hyperlink"/>
    <w:uiPriority w:val="99"/>
    <w:rsid w:val="00E73CEA"/>
    <w:rPr>
      <w:color w:val="000080"/>
      <w:u w:val="single"/>
    </w:rPr>
  </w:style>
  <w:style w:type="character" w:customStyle="1" w:styleId="ListLabel1">
    <w:name w:val="ListLabel 1"/>
    <w:rsid w:val="00E73CEA"/>
    <w:rPr>
      <w:rFonts w:cs="Courier New"/>
    </w:rPr>
  </w:style>
  <w:style w:type="character" w:customStyle="1" w:styleId="ListLabel2">
    <w:name w:val="ListLabel 2"/>
    <w:rsid w:val="00E73CEA"/>
    <w:rPr>
      <w:rFonts w:cs="Courier New"/>
    </w:rPr>
  </w:style>
  <w:style w:type="character" w:customStyle="1" w:styleId="ListLabel3">
    <w:name w:val="ListLabel 3"/>
    <w:rsid w:val="00E73CEA"/>
    <w:rPr>
      <w:rFonts w:cs="Courier New"/>
    </w:rPr>
  </w:style>
  <w:style w:type="character" w:customStyle="1" w:styleId="af3">
    <w:name w:val="Символ нумерации"/>
    <w:rsid w:val="00E73CEA"/>
  </w:style>
  <w:style w:type="paragraph" w:customStyle="1" w:styleId="af4">
    <w:name w:val="Заголовок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E73CEA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E73CEA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E73CEA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E73CEA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E73CE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E73CE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E73CEA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E73CEA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E73CEA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E73CEA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E73CEA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uiPriority w:val="99"/>
    <w:rsid w:val="00E73CEA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E73CEA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E73CEA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E73CEA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E73CEA"/>
  </w:style>
  <w:style w:type="paragraph" w:styleId="afc">
    <w:name w:val="Normal (Web)"/>
    <w:basedOn w:val="a"/>
    <w:uiPriority w:val="99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E73CE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E73CE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E73CEA"/>
  </w:style>
  <w:style w:type="character" w:styleId="afd">
    <w:name w:val="Strong"/>
    <w:uiPriority w:val="99"/>
    <w:qFormat/>
    <w:rsid w:val="00E73CEA"/>
    <w:rPr>
      <w:b/>
      <w:bCs/>
    </w:rPr>
  </w:style>
  <w:style w:type="paragraph" w:styleId="afe">
    <w:name w:val="footnote text"/>
    <w:basedOn w:val="a"/>
    <w:link w:val="aff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E73CEA"/>
    <w:rPr>
      <w:vertAlign w:val="superscript"/>
    </w:rPr>
  </w:style>
  <w:style w:type="paragraph" w:styleId="21">
    <w:name w:val="Body Text 2"/>
    <w:basedOn w:val="a"/>
    <w:link w:val="20"/>
    <w:uiPriority w:val="99"/>
    <w:rsid w:val="00E73C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E73CEA"/>
  </w:style>
  <w:style w:type="character" w:styleId="aff1">
    <w:name w:val="annotation reference"/>
    <w:uiPriority w:val="99"/>
    <w:semiHidden/>
    <w:rsid w:val="00E73CEA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E73CEA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E73C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E73CEA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E73CEA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E73CEA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E73CEA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E73CEA"/>
    <w:rPr>
      <w:rFonts w:ascii="Courier New" w:hAnsi="Courier New" w:cs="Courier New"/>
    </w:rPr>
  </w:style>
  <w:style w:type="character" w:styleId="aff7">
    <w:name w:val="FollowedHyperlink"/>
    <w:uiPriority w:val="99"/>
    <w:rsid w:val="00E73CEA"/>
    <w:rPr>
      <w:color w:val="800080"/>
      <w:u w:val="single"/>
    </w:rPr>
  </w:style>
  <w:style w:type="character" w:customStyle="1" w:styleId="FontStyle44">
    <w:name w:val="Font Style44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E73CE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E73CEA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E73CEA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E73CEA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E73CEA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E73CEA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E73CEA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E73CEA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E73CEA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73CEA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E73CEA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E73CEA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E73CEA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E73CEA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E73CEA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E73CE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E73CEA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E73CEA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E73CEA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E73CEA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E73CEA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E73CEA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E73CEA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E73CEA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E73CEA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E73CEA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E73CEA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E73CEA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E73CEA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E73CEA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E73CEA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E73CEA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E73CEA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E73CEA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E73CEA"/>
    <w:rPr>
      <w:i/>
      <w:iCs/>
    </w:rPr>
  </w:style>
  <w:style w:type="character" w:customStyle="1" w:styleId="2d">
    <w:name w:val="Основной текст2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E73CE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E73C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E73CEA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E73CEA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E73C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E73CEA"/>
  </w:style>
  <w:style w:type="character" w:customStyle="1" w:styleId="c8">
    <w:name w:val="c8"/>
    <w:basedOn w:val="a1"/>
    <w:rsid w:val="00E73CEA"/>
  </w:style>
  <w:style w:type="character" w:customStyle="1" w:styleId="ff1">
    <w:name w:val="ff1"/>
    <w:basedOn w:val="a1"/>
    <w:rsid w:val="00E73CEA"/>
  </w:style>
  <w:style w:type="character" w:customStyle="1" w:styleId="ff2">
    <w:name w:val="ff2"/>
    <w:basedOn w:val="a1"/>
    <w:rsid w:val="00E73CEA"/>
  </w:style>
  <w:style w:type="character" w:customStyle="1" w:styleId="ff5">
    <w:name w:val="ff5"/>
    <w:basedOn w:val="a1"/>
    <w:rsid w:val="00E73CEA"/>
  </w:style>
  <w:style w:type="character" w:customStyle="1" w:styleId="ff6">
    <w:name w:val="ff6"/>
    <w:basedOn w:val="a1"/>
    <w:rsid w:val="00E73CEA"/>
  </w:style>
  <w:style w:type="character" w:customStyle="1" w:styleId="ff3">
    <w:name w:val="ff3"/>
    <w:basedOn w:val="a1"/>
    <w:rsid w:val="00E73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b.sported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fosport.ru/minspor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hool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43AAA-AE59-4A16-A530-BA99010AF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</Pages>
  <Words>5257</Words>
  <Characters>29966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102</cp:revision>
  <cp:lastPrinted>2019-05-17T10:27:00Z</cp:lastPrinted>
  <dcterms:created xsi:type="dcterms:W3CDTF">2013-09-29T15:32:00Z</dcterms:created>
  <dcterms:modified xsi:type="dcterms:W3CDTF">2019-05-25T07:56:00Z</dcterms:modified>
</cp:coreProperties>
</file>